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F6F" w:rsidRPr="00890B6A" w:rsidRDefault="001F791C" w:rsidP="00EE4F6F">
      <w:pPr>
        <w:pStyle w:val="a6"/>
        <w:jc w:val="right"/>
        <w:rPr>
          <w:rFonts w:ascii="Times New Roman" w:hAnsi="Times New Roman" w:cs="Times New Roman"/>
          <w:sz w:val="20"/>
          <w:szCs w:val="20"/>
        </w:rPr>
      </w:pPr>
      <w:r>
        <w:rPr>
          <w:rFonts w:ascii="Times New Roman" w:hAnsi="Times New Roman" w:cs="Times New Roman"/>
          <w:sz w:val="20"/>
          <w:szCs w:val="20"/>
        </w:rPr>
        <w:t xml:space="preserve">Приложение </w:t>
      </w:r>
      <w:r w:rsidR="00F9637C">
        <w:rPr>
          <w:rFonts w:ascii="Times New Roman" w:hAnsi="Times New Roman" w:cs="Times New Roman"/>
          <w:sz w:val="20"/>
          <w:szCs w:val="20"/>
        </w:rPr>
        <w:t>7</w:t>
      </w:r>
    </w:p>
    <w:p w:rsidR="00EE4F6F" w:rsidRPr="00890B6A" w:rsidRDefault="00EE4F6F" w:rsidP="00EE4F6F">
      <w:pPr>
        <w:pStyle w:val="a6"/>
        <w:jc w:val="right"/>
        <w:rPr>
          <w:rFonts w:ascii="Times New Roman" w:hAnsi="Times New Roman" w:cs="Times New Roman"/>
          <w:sz w:val="20"/>
          <w:szCs w:val="20"/>
        </w:rPr>
      </w:pPr>
    </w:p>
    <w:p w:rsidR="00EE4F6F" w:rsidRPr="00B90465" w:rsidRDefault="00EE4F6F" w:rsidP="00EE4F6F">
      <w:pPr>
        <w:autoSpaceDE w:val="0"/>
        <w:autoSpaceDN w:val="0"/>
        <w:jc w:val="center"/>
        <w:rPr>
          <w:b/>
          <w:sz w:val="28"/>
          <w:szCs w:val="28"/>
        </w:rPr>
      </w:pPr>
      <w:r w:rsidRPr="00B90465">
        <w:rPr>
          <w:b/>
          <w:sz w:val="28"/>
          <w:szCs w:val="28"/>
        </w:rPr>
        <w:t>Перечень залоговых и  иных документов, предоставляемых для получения кредита</w:t>
      </w:r>
    </w:p>
    <w:p w:rsidR="00EE4F6F" w:rsidRDefault="00EE4F6F" w:rsidP="00EE4F6F">
      <w:pPr>
        <w:pStyle w:val="30"/>
        <w:spacing w:after="0"/>
        <w:jc w:val="both"/>
        <w:rPr>
          <w:b/>
          <w:sz w:val="24"/>
          <w:szCs w:val="24"/>
          <w:u w:val="single"/>
        </w:rPr>
      </w:pPr>
    </w:p>
    <w:p w:rsidR="00EE4F6F" w:rsidRDefault="00EE4F6F" w:rsidP="00EE4F6F">
      <w:pPr>
        <w:pStyle w:val="30"/>
        <w:spacing w:after="0"/>
        <w:jc w:val="both"/>
        <w:rPr>
          <w:b/>
          <w:sz w:val="24"/>
          <w:szCs w:val="24"/>
          <w:u w:val="single"/>
        </w:rPr>
      </w:pPr>
    </w:p>
    <w:p w:rsidR="00F9637C" w:rsidRPr="00890B6A" w:rsidRDefault="00F9637C" w:rsidP="00F9637C">
      <w:pPr>
        <w:pStyle w:val="30"/>
        <w:tabs>
          <w:tab w:val="left" w:pos="360"/>
        </w:tabs>
        <w:jc w:val="both"/>
        <w:rPr>
          <w:i/>
          <w:iCs/>
          <w:sz w:val="24"/>
          <w:szCs w:val="24"/>
        </w:rPr>
      </w:pPr>
      <w:r w:rsidRPr="00890B6A">
        <w:rPr>
          <w:sz w:val="24"/>
          <w:szCs w:val="24"/>
        </w:rPr>
        <w:tab/>
      </w:r>
      <w:r w:rsidRPr="00890B6A">
        <w:rPr>
          <w:i/>
          <w:iCs/>
          <w:sz w:val="24"/>
          <w:szCs w:val="24"/>
        </w:rPr>
        <w:t>При принятии поручительств физических лиц:</w:t>
      </w:r>
    </w:p>
    <w:p w:rsidR="00F9637C" w:rsidRPr="00F9637C" w:rsidRDefault="00F9637C" w:rsidP="00F9637C">
      <w:pPr>
        <w:pStyle w:val="30"/>
        <w:widowControl w:val="0"/>
        <w:numPr>
          <w:ilvl w:val="0"/>
          <w:numId w:val="65"/>
        </w:numPr>
        <w:shd w:val="clear" w:color="auto" w:fill="FFFFFF"/>
        <w:tabs>
          <w:tab w:val="left" w:pos="360"/>
        </w:tabs>
        <w:autoSpaceDE w:val="0"/>
        <w:autoSpaceDN w:val="0"/>
        <w:spacing w:after="0" w:line="274" w:lineRule="exact"/>
        <w:ind w:left="720"/>
        <w:jc w:val="both"/>
        <w:rPr>
          <w:b/>
          <w:bCs/>
          <w:u w:val="single"/>
        </w:rPr>
      </w:pPr>
      <w:r w:rsidRPr="00890B6A">
        <w:rPr>
          <w:sz w:val="24"/>
          <w:szCs w:val="24"/>
        </w:rPr>
        <w:t xml:space="preserve">общегражданский паспорт или иной документ, </w:t>
      </w:r>
      <w:r>
        <w:rPr>
          <w:sz w:val="24"/>
          <w:szCs w:val="24"/>
        </w:rPr>
        <w:t xml:space="preserve">его заменяющий. </w:t>
      </w:r>
    </w:p>
    <w:p w:rsidR="00F9637C" w:rsidRDefault="00F9637C" w:rsidP="00F9637C">
      <w:pPr>
        <w:pStyle w:val="30"/>
        <w:numPr>
          <w:ilvl w:val="12"/>
          <w:numId w:val="0"/>
        </w:numPr>
        <w:ind w:firstLine="720"/>
        <w:jc w:val="both"/>
        <w:rPr>
          <w:i/>
          <w:iCs/>
          <w:sz w:val="24"/>
          <w:szCs w:val="24"/>
        </w:rPr>
      </w:pPr>
    </w:p>
    <w:p w:rsidR="00F9637C" w:rsidRPr="00890B6A" w:rsidRDefault="00F9637C" w:rsidP="00F9637C">
      <w:pPr>
        <w:pStyle w:val="30"/>
        <w:numPr>
          <w:ilvl w:val="12"/>
          <w:numId w:val="0"/>
        </w:numPr>
        <w:ind w:firstLine="720"/>
        <w:jc w:val="both"/>
        <w:rPr>
          <w:i/>
          <w:iCs/>
          <w:sz w:val="24"/>
          <w:szCs w:val="24"/>
        </w:rPr>
      </w:pPr>
      <w:r w:rsidRPr="00890B6A">
        <w:rPr>
          <w:i/>
          <w:iCs/>
          <w:sz w:val="24"/>
          <w:szCs w:val="24"/>
        </w:rPr>
        <w:t>При залоге транспортных средств</w:t>
      </w:r>
      <w:r>
        <w:rPr>
          <w:i/>
          <w:iCs/>
          <w:sz w:val="24"/>
          <w:szCs w:val="24"/>
        </w:rPr>
        <w:t xml:space="preserve"> (при оформлении в залог приобретаемого имущества)</w:t>
      </w:r>
      <w:r w:rsidRPr="00890B6A">
        <w:rPr>
          <w:i/>
          <w:iCs/>
          <w:sz w:val="24"/>
          <w:szCs w:val="24"/>
        </w:rPr>
        <w:t>:</w:t>
      </w:r>
    </w:p>
    <w:p w:rsidR="00F9637C" w:rsidRDefault="00F9637C" w:rsidP="00F9637C">
      <w:pPr>
        <w:numPr>
          <w:ilvl w:val="0"/>
          <w:numId w:val="1"/>
        </w:numPr>
        <w:jc w:val="both"/>
      </w:pPr>
      <w:r>
        <w:t>предварительный договор купли-продажи приобретаемого имущества.</w:t>
      </w:r>
    </w:p>
    <w:p w:rsidR="00F9637C" w:rsidRDefault="00F9637C" w:rsidP="00EE4F6F">
      <w:pPr>
        <w:pStyle w:val="30"/>
        <w:numPr>
          <w:ilvl w:val="12"/>
          <w:numId w:val="0"/>
        </w:numPr>
        <w:ind w:firstLine="720"/>
        <w:jc w:val="both"/>
        <w:rPr>
          <w:i/>
          <w:iCs/>
          <w:sz w:val="24"/>
          <w:szCs w:val="24"/>
        </w:rPr>
      </w:pPr>
    </w:p>
    <w:p w:rsidR="00EE4F6F" w:rsidRPr="00890B6A" w:rsidRDefault="00EE4F6F" w:rsidP="00EE4F6F">
      <w:pPr>
        <w:pStyle w:val="30"/>
        <w:numPr>
          <w:ilvl w:val="12"/>
          <w:numId w:val="0"/>
        </w:numPr>
        <w:ind w:firstLine="720"/>
        <w:jc w:val="both"/>
        <w:rPr>
          <w:i/>
          <w:iCs/>
          <w:sz w:val="24"/>
          <w:szCs w:val="24"/>
        </w:rPr>
      </w:pPr>
      <w:r w:rsidRPr="00890B6A">
        <w:rPr>
          <w:i/>
          <w:iCs/>
          <w:sz w:val="24"/>
          <w:szCs w:val="24"/>
        </w:rPr>
        <w:t>При залоге транспортных средств</w:t>
      </w:r>
      <w:r>
        <w:rPr>
          <w:i/>
          <w:iCs/>
          <w:sz w:val="24"/>
          <w:szCs w:val="24"/>
        </w:rPr>
        <w:t xml:space="preserve"> (при оформлении в залог имеющегося имущества)</w:t>
      </w:r>
      <w:r w:rsidRPr="00890B6A">
        <w:rPr>
          <w:i/>
          <w:iCs/>
          <w:sz w:val="24"/>
          <w:szCs w:val="24"/>
        </w:rPr>
        <w:t>:</w:t>
      </w:r>
    </w:p>
    <w:p w:rsidR="00EE4F6F" w:rsidRDefault="00EE4F6F" w:rsidP="00EE4F6F">
      <w:pPr>
        <w:pStyle w:val="30"/>
        <w:widowControl w:val="0"/>
        <w:numPr>
          <w:ilvl w:val="0"/>
          <w:numId w:val="1"/>
        </w:numPr>
        <w:shd w:val="clear" w:color="auto" w:fill="FFFFFF"/>
        <w:tabs>
          <w:tab w:val="left" w:pos="360"/>
        </w:tabs>
        <w:autoSpaceDE w:val="0"/>
        <w:autoSpaceDN w:val="0"/>
        <w:spacing w:after="0" w:line="274" w:lineRule="exact"/>
        <w:jc w:val="both"/>
        <w:rPr>
          <w:sz w:val="24"/>
          <w:szCs w:val="24"/>
        </w:rPr>
      </w:pPr>
      <w:r>
        <w:rPr>
          <w:sz w:val="24"/>
          <w:szCs w:val="24"/>
        </w:rPr>
        <w:t>подлинник паспорта транспортного средства;</w:t>
      </w:r>
    </w:p>
    <w:p w:rsidR="00EE4F6F" w:rsidRDefault="00EE4F6F" w:rsidP="00EE4F6F">
      <w:pPr>
        <w:pStyle w:val="30"/>
        <w:widowControl w:val="0"/>
        <w:numPr>
          <w:ilvl w:val="0"/>
          <w:numId w:val="1"/>
        </w:numPr>
        <w:shd w:val="clear" w:color="auto" w:fill="FFFFFF"/>
        <w:tabs>
          <w:tab w:val="left" w:pos="360"/>
        </w:tabs>
        <w:autoSpaceDE w:val="0"/>
        <w:autoSpaceDN w:val="0"/>
        <w:spacing w:after="0" w:line="274" w:lineRule="exact"/>
        <w:jc w:val="both"/>
        <w:rPr>
          <w:sz w:val="24"/>
          <w:szCs w:val="24"/>
        </w:rPr>
      </w:pPr>
      <w:r w:rsidRPr="0029235C">
        <w:rPr>
          <w:sz w:val="24"/>
          <w:szCs w:val="24"/>
        </w:rPr>
        <w:t xml:space="preserve">подлинник </w:t>
      </w:r>
      <w:r>
        <w:rPr>
          <w:sz w:val="24"/>
          <w:szCs w:val="24"/>
        </w:rPr>
        <w:t>свидетельства о регистрации транспортного средства;</w:t>
      </w:r>
    </w:p>
    <w:p w:rsidR="00EE4F6F" w:rsidRDefault="00EE4F6F" w:rsidP="00EE4F6F">
      <w:pPr>
        <w:pStyle w:val="30"/>
        <w:widowControl w:val="0"/>
        <w:numPr>
          <w:ilvl w:val="0"/>
          <w:numId w:val="1"/>
        </w:numPr>
        <w:shd w:val="clear" w:color="auto" w:fill="FFFFFF"/>
        <w:tabs>
          <w:tab w:val="left" w:pos="360"/>
        </w:tabs>
        <w:autoSpaceDE w:val="0"/>
        <w:autoSpaceDN w:val="0"/>
        <w:spacing w:after="0" w:line="274" w:lineRule="exact"/>
        <w:jc w:val="both"/>
        <w:rPr>
          <w:sz w:val="24"/>
          <w:szCs w:val="24"/>
        </w:rPr>
      </w:pPr>
      <w:r>
        <w:rPr>
          <w:sz w:val="24"/>
          <w:szCs w:val="24"/>
        </w:rPr>
        <w:t xml:space="preserve">подлинник </w:t>
      </w:r>
      <w:proofErr w:type="gramStart"/>
      <w:r>
        <w:rPr>
          <w:sz w:val="24"/>
          <w:szCs w:val="24"/>
        </w:rPr>
        <w:t>договора купли-продажи/основания возникновения права собственности</w:t>
      </w:r>
      <w:proofErr w:type="gramEnd"/>
      <w:r>
        <w:rPr>
          <w:sz w:val="24"/>
          <w:szCs w:val="24"/>
        </w:rPr>
        <w:t>;</w:t>
      </w:r>
    </w:p>
    <w:p w:rsidR="00EE4F6F" w:rsidRDefault="00EE4F6F" w:rsidP="00EE4F6F">
      <w:pPr>
        <w:pStyle w:val="30"/>
        <w:widowControl w:val="0"/>
        <w:numPr>
          <w:ilvl w:val="0"/>
          <w:numId w:val="1"/>
        </w:numPr>
        <w:shd w:val="clear" w:color="auto" w:fill="FFFFFF"/>
        <w:tabs>
          <w:tab w:val="left" w:pos="360"/>
        </w:tabs>
        <w:autoSpaceDE w:val="0"/>
        <w:autoSpaceDN w:val="0"/>
        <w:spacing w:after="0" w:line="274" w:lineRule="exact"/>
        <w:jc w:val="both"/>
        <w:rPr>
          <w:sz w:val="24"/>
          <w:szCs w:val="24"/>
        </w:rPr>
      </w:pPr>
      <w:r>
        <w:rPr>
          <w:sz w:val="24"/>
          <w:szCs w:val="24"/>
        </w:rPr>
        <w:t>подлинники документов, подтверждающих оплату;</w:t>
      </w:r>
    </w:p>
    <w:p w:rsidR="00EE4F6F" w:rsidRPr="002E7C2C" w:rsidRDefault="00EE4F6F" w:rsidP="00EE4F6F">
      <w:pPr>
        <w:pStyle w:val="30"/>
        <w:widowControl w:val="0"/>
        <w:numPr>
          <w:ilvl w:val="0"/>
          <w:numId w:val="1"/>
        </w:numPr>
        <w:shd w:val="clear" w:color="auto" w:fill="FFFFFF"/>
        <w:tabs>
          <w:tab w:val="left" w:pos="360"/>
        </w:tabs>
        <w:autoSpaceDE w:val="0"/>
        <w:autoSpaceDN w:val="0"/>
        <w:spacing w:after="0" w:line="274" w:lineRule="exact"/>
        <w:jc w:val="both"/>
        <w:rPr>
          <w:sz w:val="24"/>
          <w:szCs w:val="24"/>
        </w:rPr>
      </w:pPr>
      <w:r>
        <w:rPr>
          <w:sz w:val="24"/>
          <w:szCs w:val="24"/>
        </w:rPr>
        <w:t>расшифровки балансовых счетов (при наличии), заверенные Залогодателем.</w:t>
      </w:r>
    </w:p>
    <w:p w:rsidR="00EE4F6F" w:rsidRDefault="00EE4F6F" w:rsidP="00EE4F6F">
      <w:pPr>
        <w:pStyle w:val="30"/>
        <w:numPr>
          <w:ilvl w:val="12"/>
          <w:numId w:val="0"/>
        </w:numPr>
        <w:spacing w:after="0"/>
        <w:ind w:firstLine="720"/>
        <w:jc w:val="both"/>
        <w:rPr>
          <w:i/>
          <w:iCs/>
          <w:sz w:val="24"/>
          <w:szCs w:val="24"/>
        </w:rPr>
      </w:pPr>
    </w:p>
    <w:p w:rsidR="00F9637C" w:rsidRPr="00890B6A" w:rsidRDefault="00F9637C" w:rsidP="00F9637C">
      <w:pPr>
        <w:pStyle w:val="30"/>
        <w:numPr>
          <w:ilvl w:val="12"/>
          <w:numId w:val="0"/>
        </w:numPr>
        <w:ind w:firstLine="720"/>
        <w:jc w:val="both"/>
        <w:rPr>
          <w:i/>
          <w:iCs/>
          <w:sz w:val="24"/>
          <w:szCs w:val="24"/>
        </w:rPr>
      </w:pPr>
      <w:r w:rsidRPr="00890B6A">
        <w:rPr>
          <w:i/>
          <w:iCs/>
          <w:sz w:val="24"/>
          <w:szCs w:val="24"/>
        </w:rPr>
        <w:t>При залоге оборудования</w:t>
      </w:r>
      <w:r>
        <w:rPr>
          <w:i/>
          <w:iCs/>
          <w:sz w:val="24"/>
          <w:szCs w:val="24"/>
        </w:rPr>
        <w:t xml:space="preserve"> (</w:t>
      </w:r>
      <w:r w:rsidRPr="002E7C2C">
        <w:rPr>
          <w:i/>
          <w:iCs/>
          <w:sz w:val="24"/>
          <w:szCs w:val="24"/>
        </w:rPr>
        <w:t xml:space="preserve">при оформлении в залог </w:t>
      </w:r>
      <w:r>
        <w:rPr>
          <w:i/>
          <w:iCs/>
          <w:sz w:val="24"/>
          <w:szCs w:val="24"/>
        </w:rPr>
        <w:t xml:space="preserve">приобретаемого </w:t>
      </w:r>
      <w:r w:rsidRPr="002E7C2C">
        <w:rPr>
          <w:i/>
          <w:iCs/>
          <w:sz w:val="24"/>
          <w:szCs w:val="24"/>
        </w:rPr>
        <w:t>имущества</w:t>
      </w:r>
      <w:r>
        <w:rPr>
          <w:i/>
          <w:iCs/>
          <w:sz w:val="24"/>
          <w:szCs w:val="24"/>
        </w:rPr>
        <w:t>)</w:t>
      </w:r>
      <w:r w:rsidRPr="00890B6A">
        <w:rPr>
          <w:i/>
          <w:iCs/>
          <w:sz w:val="24"/>
          <w:szCs w:val="24"/>
        </w:rPr>
        <w:t>:</w:t>
      </w:r>
    </w:p>
    <w:p w:rsidR="00F9637C" w:rsidRPr="00EA69E4" w:rsidRDefault="00F9637C" w:rsidP="00F9637C">
      <w:pPr>
        <w:numPr>
          <w:ilvl w:val="0"/>
          <w:numId w:val="1"/>
        </w:numPr>
      </w:pPr>
      <w:r w:rsidRPr="00EA69E4">
        <w:t>предварительный договор купли-продажи приобретаемого имущества.</w:t>
      </w:r>
    </w:p>
    <w:p w:rsidR="00EE4F6F" w:rsidRDefault="00EE4F6F" w:rsidP="00EE4F6F">
      <w:pPr>
        <w:pStyle w:val="30"/>
        <w:widowControl w:val="0"/>
        <w:shd w:val="clear" w:color="auto" w:fill="FFFFFF"/>
        <w:tabs>
          <w:tab w:val="left" w:pos="360"/>
        </w:tabs>
        <w:autoSpaceDE w:val="0"/>
        <w:autoSpaceDN w:val="0"/>
        <w:spacing w:after="0" w:line="274" w:lineRule="exact"/>
        <w:jc w:val="both"/>
        <w:rPr>
          <w:sz w:val="24"/>
          <w:szCs w:val="24"/>
        </w:rPr>
      </w:pPr>
    </w:p>
    <w:p w:rsidR="00EE4F6F" w:rsidRPr="00890B6A" w:rsidRDefault="00EE4F6F" w:rsidP="00EE4F6F">
      <w:pPr>
        <w:pStyle w:val="30"/>
        <w:numPr>
          <w:ilvl w:val="12"/>
          <w:numId w:val="0"/>
        </w:numPr>
        <w:ind w:firstLine="720"/>
        <w:jc w:val="both"/>
        <w:rPr>
          <w:i/>
          <w:iCs/>
          <w:sz w:val="24"/>
          <w:szCs w:val="24"/>
        </w:rPr>
      </w:pPr>
      <w:r w:rsidRPr="00890B6A">
        <w:rPr>
          <w:i/>
          <w:iCs/>
          <w:sz w:val="24"/>
          <w:szCs w:val="24"/>
        </w:rPr>
        <w:t>При залоге оборудования</w:t>
      </w:r>
      <w:r>
        <w:rPr>
          <w:i/>
          <w:iCs/>
          <w:sz w:val="24"/>
          <w:szCs w:val="24"/>
        </w:rPr>
        <w:t xml:space="preserve"> (</w:t>
      </w:r>
      <w:r w:rsidRPr="002E7C2C">
        <w:rPr>
          <w:i/>
          <w:iCs/>
          <w:sz w:val="24"/>
          <w:szCs w:val="24"/>
        </w:rPr>
        <w:t xml:space="preserve">при оформлении в залог </w:t>
      </w:r>
      <w:r>
        <w:rPr>
          <w:i/>
          <w:iCs/>
          <w:sz w:val="24"/>
          <w:szCs w:val="24"/>
        </w:rPr>
        <w:t>имеющегося</w:t>
      </w:r>
      <w:r w:rsidRPr="002E7C2C">
        <w:rPr>
          <w:i/>
          <w:iCs/>
          <w:sz w:val="24"/>
          <w:szCs w:val="24"/>
        </w:rPr>
        <w:t xml:space="preserve"> имущества</w:t>
      </w:r>
      <w:r>
        <w:rPr>
          <w:i/>
          <w:iCs/>
          <w:sz w:val="24"/>
          <w:szCs w:val="24"/>
        </w:rPr>
        <w:t>)</w:t>
      </w:r>
      <w:r w:rsidRPr="00890B6A">
        <w:rPr>
          <w:i/>
          <w:iCs/>
          <w:sz w:val="24"/>
          <w:szCs w:val="24"/>
        </w:rPr>
        <w:t>:</w:t>
      </w:r>
    </w:p>
    <w:p w:rsidR="00EE4F6F" w:rsidRPr="00890B6A" w:rsidRDefault="00EE4F6F" w:rsidP="00EE4F6F">
      <w:pPr>
        <w:pStyle w:val="30"/>
        <w:widowControl w:val="0"/>
        <w:numPr>
          <w:ilvl w:val="0"/>
          <w:numId w:val="1"/>
        </w:numPr>
        <w:shd w:val="clear" w:color="auto" w:fill="FFFFFF"/>
        <w:tabs>
          <w:tab w:val="left" w:pos="360"/>
        </w:tabs>
        <w:autoSpaceDE w:val="0"/>
        <w:autoSpaceDN w:val="0"/>
        <w:spacing w:after="0" w:line="274" w:lineRule="exact"/>
        <w:jc w:val="both"/>
        <w:rPr>
          <w:sz w:val="24"/>
          <w:szCs w:val="24"/>
        </w:rPr>
      </w:pPr>
      <w:r>
        <w:rPr>
          <w:sz w:val="24"/>
          <w:szCs w:val="24"/>
        </w:rPr>
        <w:t xml:space="preserve">подлинники </w:t>
      </w:r>
      <w:r w:rsidRPr="00890B6A">
        <w:rPr>
          <w:sz w:val="24"/>
          <w:szCs w:val="24"/>
        </w:rPr>
        <w:t>документ</w:t>
      </w:r>
      <w:r>
        <w:rPr>
          <w:sz w:val="24"/>
          <w:szCs w:val="24"/>
        </w:rPr>
        <w:t>ов</w:t>
      </w:r>
      <w:r w:rsidRPr="00890B6A">
        <w:rPr>
          <w:sz w:val="24"/>
          <w:szCs w:val="24"/>
        </w:rPr>
        <w:t xml:space="preserve">, </w:t>
      </w:r>
      <w:r>
        <w:rPr>
          <w:sz w:val="24"/>
          <w:szCs w:val="24"/>
        </w:rPr>
        <w:t>устанавливающих</w:t>
      </w:r>
      <w:r w:rsidRPr="00890B6A">
        <w:rPr>
          <w:sz w:val="24"/>
          <w:szCs w:val="24"/>
        </w:rPr>
        <w:t xml:space="preserve"> право собственности на </w:t>
      </w:r>
      <w:r>
        <w:rPr>
          <w:sz w:val="24"/>
          <w:szCs w:val="24"/>
        </w:rPr>
        <w:t>объекты</w:t>
      </w:r>
      <w:r w:rsidRPr="00890B6A">
        <w:rPr>
          <w:sz w:val="24"/>
          <w:szCs w:val="24"/>
        </w:rPr>
        <w:t xml:space="preserve"> залога</w:t>
      </w:r>
      <w:r>
        <w:rPr>
          <w:sz w:val="24"/>
          <w:szCs w:val="24"/>
        </w:rPr>
        <w:t xml:space="preserve"> (договоры купли-продажи, накладные, счета-фактуры, акты приема-передачи)</w:t>
      </w:r>
      <w:r w:rsidRPr="00890B6A">
        <w:rPr>
          <w:sz w:val="24"/>
          <w:szCs w:val="24"/>
        </w:rPr>
        <w:t>;</w:t>
      </w:r>
    </w:p>
    <w:p w:rsidR="00EE4F6F" w:rsidRPr="00890B6A" w:rsidRDefault="00EE4F6F" w:rsidP="00EE4F6F">
      <w:pPr>
        <w:pStyle w:val="30"/>
        <w:widowControl w:val="0"/>
        <w:numPr>
          <w:ilvl w:val="0"/>
          <w:numId w:val="1"/>
        </w:numPr>
        <w:shd w:val="clear" w:color="auto" w:fill="FFFFFF"/>
        <w:tabs>
          <w:tab w:val="left" w:pos="360"/>
        </w:tabs>
        <w:autoSpaceDE w:val="0"/>
        <w:autoSpaceDN w:val="0"/>
        <w:spacing w:after="0" w:line="274" w:lineRule="exact"/>
        <w:jc w:val="both"/>
        <w:rPr>
          <w:sz w:val="24"/>
          <w:szCs w:val="24"/>
        </w:rPr>
      </w:pPr>
      <w:r>
        <w:rPr>
          <w:sz w:val="24"/>
          <w:szCs w:val="24"/>
        </w:rPr>
        <w:t xml:space="preserve">подлинники </w:t>
      </w:r>
      <w:r w:rsidRPr="00890B6A">
        <w:rPr>
          <w:sz w:val="24"/>
          <w:szCs w:val="24"/>
        </w:rPr>
        <w:t>документ</w:t>
      </w:r>
      <w:r>
        <w:rPr>
          <w:sz w:val="24"/>
          <w:szCs w:val="24"/>
        </w:rPr>
        <w:t>ов</w:t>
      </w:r>
      <w:r w:rsidRPr="00890B6A">
        <w:rPr>
          <w:sz w:val="24"/>
          <w:szCs w:val="24"/>
        </w:rPr>
        <w:t>, подтверждающи</w:t>
      </w:r>
      <w:r>
        <w:rPr>
          <w:sz w:val="24"/>
          <w:szCs w:val="24"/>
        </w:rPr>
        <w:t>х</w:t>
      </w:r>
      <w:r w:rsidRPr="00890B6A">
        <w:rPr>
          <w:sz w:val="24"/>
          <w:szCs w:val="24"/>
        </w:rPr>
        <w:t xml:space="preserve"> оплату таможенной пошлины</w:t>
      </w:r>
      <w:r>
        <w:rPr>
          <w:sz w:val="24"/>
          <w:szCs w:val="24"/>
        </w:rPr>
        <w:t>, копии грузовых таможенных деклараций</w:t>
      </w:r>
      <w:r w:rsidRPr="00890B6A">
        <w:rPr>
          <w:sz w:val="24"/>
          <w:szCs w:val="24"/>
        </w:rPr>
        <w:t xml:space="preserve"> (при импорте оборудования);</w:t>
      </w:r>
    </w:p>
    <w:p w:rsidR="00EE4F6F" w:rsidRDefault="00EE4F6F" w:rsidP="00EE4F6F">
      <w:pPr>
        <w:pStyle w:val="30"/>
        <w:widowControl w:val="0"/>
        <w:numPr>
          <w:ilvl w:val="0"/>
          <w:numId w:val="1"/>
        </w:numPr>
        <w:shd w:val="clear" w:color="auto" w:fill="FFFFFF"/>
        <w:tabs>
          <w:tab w:val="left" w:pos="360"/>
        </w:tabs>
        <w:autoSpaceDE w:val="0"/>
        <w:autoSpaceDN w:val="0"/>
        <w:spacing w:after="0" w:line="274" w:lineRule="exact"/>
        <w:jc w:val="both"/>
        <w:rPr>
          <w:sz w:val="24"/>
          <w:szCs w:val="24"/>
        </w:rPr>
      </w:pPr>
      <w:r>
        <w:rPr>
          <w:sz w:val="24"/>
          <w:szCs w:val="24"/>
        </w:rPr>
        <w:t xml:space="preserve">подлинники </w:t>
      </w:r>
      <w:r w:rsidRPr="00890B6A">
        <w:rPr>
          <w:sz w:val="24"/>
          <w:szCs w:val="24"/>
        </w:rPr>
        <w:t>документ</w:t>
      </w:r>
      <w:r>
        <w:rPr>
          <w:sz w:val="24"/>
          <w:szCs w:val="24"/>
        </w:rPr>
        <w:t>ов</w:t>
      </w:r>
      <w:r w:rsidRPr="00890B6A">
        <w:rPr>
          <w:sz w:val="24"/>
          <w:szCs w:val="24"/>
        </w:rPr>
        <w:t>, подтверждающи</w:t>
      </w:r>
      <w:r>
        <w:rPr>
          <w:sz w:val="24"/>
          <w:szCs w:val="24"/>
        </w:rPr>
        <w:t>х осуществление</w:t>
      </w:r>
      <w:r w:rsidRPr="00890B6A">
        <w:rPr>
          <w:sz w:val="24"/>
          <w:szCs w:val="24"/>
        </w:rPr>
        <w:t xml:space="preserve"> оплат</w:t>
      </w:r>
      <w:r>
        <w:rPr>
          <w:sz w:val="24"/>
          <w:szCs w:val="24"/>
        </w:rPr>
        <w:t>ы</w:t>
      </w:r>
      <w:r w:rsidRPr="00890B6A">
        <w:rPr>
          <w:sz w:val="24"/>
          <w:szCs w:val="24"/>
        </w:rPr>
        <w:t xml:space="preserve"> оборудования; </w:t>
      </w:r>
    </w:p>
    <w:p w:rsidR="00EE4F6F" w:rsidRDefault="00EE4F6F" w:rsidP="00EE4F6F">
      <w:pPr>
        <w:pStyle w:val="30"/>
        <w:widowControl w:val="0"/>
        <w:numPr>
          <w:ilvl w:val="0"/>
          <w:numId w:val="1"/>
        </w:numPr>
        <w:shd w:val="clear" w:color="auto" w:fill="FFFFFF"/>
        <w:tabs>
          <w:tab w:val="left" w:pos="360"/>
        </w:tabs>
        <w:autoSpaceDE w:val="0"/>
        <w:autoSpaceDN w:val="0"/>
        <w:spacing w:after="0" w:line="274" w:lineRule="exact"/>
        <w:jc w:val="both"/>
        <w:rPr>
          <w:sz w:val="24"/>
          <w:szCs w:val="24"/>
        </w:rPr>
      </w:pPr>
      <w:r>
        <w:rPr>
          <w:sz w:val="24"/>
          <w:szCs w:val="24"/>
        </w:rPr>
        <w:t>подлинники документов, содержащих указание на инвентарные и заводские номера оборудования;</w:t>
      </w:r>
    </w:p>
    <w:p w:rsidR="00EE4F6F" w:rsidRDefault="00EE4F6F" w:rsidP="00EE4F6F">
      <w:pPr>
        <w:pStyle w:val="30"/>
        <w:widowControl w:val="0"/>
        <w:numPr>
          <w:ilvl w:val="0"/>
          <w:numId w:val="1"/>
        </w:numPr>
        <w:shd w:val="clear" w:color="auto" w:fill="FFFFFF"/>
        <w:tabs>
          <w:tab w:val="left" w:pos="360"/>
        </w:tabs>
        <w:autoSpaceDE w:val="0"/>
        <w:autoSpaceDN w:val="0"/>
        <w:spacing w:after="0" w:line="274" w:lineRule="exact"/>
        <w:jc w:val="both"/>
        <w:rPr>
          <w:sz w:val="24"/>
          <w:szCs w:val="24"/>
        </w:rPr>
      </w:pPr>
      <w:r>
        <w:rPr>
          <w:sz w:val="24"/>
          <w:szCs w:val="24"/>
        </w:rPr>
        <w:t>сертификаты качества, сертификаты соответствия, техническая документация (при наличии);</w:t>
      </w:r>
    </w:p>
    <w:p w:rsidR="00EE4F6F" w:rsidRDefault="00EE4F6F" w:rsidP="00EE4F6F">
      <w:pPr>
        <w:pStyle w:val="30"/>
        <w:widowControl w:val="0"/>
        <w:numPr>
          <w:ilvl w:val="0"/>
          <w:numId w:val="1"/>
        </w:numPr>
        <w:shd w:val="clear" w:color="auto" w:fill="FFFFFF"/>
        <w:tabs>
          <w:tab w:val="left" w:pos="360"/>
        </w:tabs>
        <w:autoSpaceDE w:val="0"/>
        <w:autoSpaceDN w:val="0"/>
        <w:spacing w:after="0" w:line="274" w:lineRule="exact"/>
        <w:jc w:val="both"/>
        <w:rPr>
          <w:sz w:val="24"/>
          <w:szCs w:val="24"/>
        </w:rPr>
      </w:pPr>
      <w:r w:rsidRPr="00545AAD">
        <w:rPr>
          <w:sz w:val="24"/>
          <w:szCs w:val="24"/>
        </w:rPr>
        <w:t>расшифровки балансовых счетов (при наличии)</w:t>
      </w:r>
      <w:r>
        <w:rPr>
          <w:sz w:val="24"/>
          <w:szCs w:val="24"/>
        </w:rPr>
        <w:t>, заверенные Залогодателем;</w:t>
      </w:r>
    </w:p>
    <w:p w:rsidR="00EE4F6F" w:rsidRDefault="00EE4F6F" w:rsidP="00EE4F6F">
      <w:pPr>
        <w:pStyle w:val="30"/>
        <w:widowControl w:val="0"/>
        <w:numPr>
          <w:ilvl w:val="0"/>
          <w:numId w:val="1"/>
        </w:numPr>
        <w:shd w:val="clear" w:color="auto" w:fill="FFFFFF"/>
        <w:tabs>
          <w:tab w:val="left" w:pos="360"/>
        </w:tabs>
        <w:autoSpaceDE w:val="0"/>
        <w:autoSpaceDN w:val="0"/>
        <w:spacing w:after="0" w:line="274" w:lineRule="exact"/>
        <w:jc w:val="both"/>
        <w:rPr>
          <w:sz w:val="24"/>
          <w:szCs w:val="24"/>
        </w:rPr>
      </w:pPr>
      <w:r>
        <w:rPr>
          <w:sz w:val="24"/>
          <w:szCs w:val="24"/>
        </w:rPr>
        <w:t>подлинник заключения и отчета об оценке профессионального (независимого) оценщика.</w:t>
      </w:r>
    </w:p>
    <w:p w:rsidR="00EE4F6F" w:rsidRDefault="00EE4F6F" w:rsidP="00EE4F6F">
      <w:pPr>
        <w:pStyle w:val="30"/>
        <w:numPr>
          <w:ilvl w:val="12"/>
          <w:numId w:val="0"/>
        </w:numPr>
        <w:spacing w:after="0"/>
        <w:ind w:firstLine="720"/>
        <w:jc w:val="both"/>
        <w:rPr>
          <w:i/>
          <w:iCs/>
          <w:sz w:val="24"/>
          <w:szCs w:val="24"/>
        </w:rPr>
      </w:pPr>
    </w:p>
    <w:p w:rsidR="00EE4F6F" w:rsidRDefault="00EE4F6F" w:rsidP="00EE4F6F">
      <w:pPr>
        <w:pStyle w:val="30"/>
        <w:numPr>
          <w:ilvl w:val="12"/>
          <w:numId w:val="0"/>
        </w:numPr>
        <w:spacing w:after="0"/>
        <w:ind w:firstLine="720"/>
        <w:jc w:val="both"/>
        <w:rPr>
          <w:i/>
          <w:iCs/>
          <w:sz w:val="24"/>
          <w:szCs w:val="24"/>
        </w:rPr>
      </w:pPr>
    </w:p>
    <w:p w:rsidR="00EE4F6F" w:rsidRPr="00890B6A" w:rsidRDefault="00EE4F6F" w:rsidP="00EE4F6F">
      <w:pPr>
        <w:pStyle w:val="30"/>
        <w:widowControl w:val="0"/>
        <w:shd w:val="clear" w:color="auto" w:fill="FFFFFF"/>
        <w:tabs>
          <w:tab w:val="left" w:pos="360"/>
        </w:tabs>
        <w:autoSpaceDE w:val="0"/>
        <w:autoSpaceDN w:val="0"/>
        <w:spacing w:after="0" w:line="274" w:lineRule="exact"/>
        <w:jc w:val="both"/>
        <w:rPr>
          <w:sz w:val="24"/>
          <w:szCs w:val="24"/>
        </w:rPr>
      </w:pPr>
    </w:p>
    <w:p w:rsidR="00EE4F6F" w:rsidRPr="00E01D5A" w:rsidRDefault="00EE4F6F" w:rsidP="00EE4F6F">
      <w:pPr>
        <w:pStyle w:val="30"/>
        <w:numPr>
          <w:ilvl w:val="12"/>
          <w:numId w:val="0"/>
        </w:numPr>
        <w:ind w:firstLine="720"/>
        <w:jc w:val="both"/>
        <w:rPr>
          <w:i/>
          <w:iCs/>
          <w:sz w:val="24"/>
          <w:szCs w:val="24"/>
          <w:vertAlign w:val="superscript"/>
        </w:rPr>
      </w:pPr>
      <w:r w:rsidRPr="00890B6A">
        <w:rPr>
          <w:i/>
          <w:iCs/>
          <w:sz w:val="24"/>
          <w:szCs w:val="24"/>
        </w:rPr>
        <w:t>При залоге недвижимости</w:t>
      </w:r>
      <w:bookmarkStart w:id="0" w:name="_Ref336542576"/>
      <w:r>
        <w:rPr>
          <w:i/>
          <w:iCs/>
          <w:sz w:val="24"/>
          <w:szCs w:val="24"/>
        </w:rPr>
        <w:t xml:space="preserve"> </w:t>
      </w:r>
      <w:bookmarkEnd w:id="0"/>
    </w:p>
    <w:p w:rsidR="00EE4F6F" w:rsidRDefault="00EE4F6F" w:rsidP="00EE4F6F">
      <w:pPr>
        <w:pStyle w:val="30"/>
        <w:widowControl w:val="0"/>
        <w:shd w:val="clear" w:color="auto" w:fill="FFFFFF"/>
        <w:tabs>
          <w:tab w:val="left" w:pos="360"/>
        </w:tabs>
        <w:autoSpaceDE w:val="0"/>
        <w:autoSpaceDN w:val="0"/>
        <w:spacing w:after="0" w:line="274" w:lineRule="exact"/>
        <w:jc w:val="both"/>
        <w:rPr>
          <w:sz w:val="24"/>
          <w:szCs w:val="24"/>
        </w:rPr>
      </w:pPr>
    </w:p>
    <w:tbl>
      <w:tblPr>
        <w:tblStyle w:val="12"/>
        <w:tblW w:w="0" w:type="auto"/>
        <w:tblLook w:val="04A0" w:firstRow="1" w:lastRow="0" w:firstColumn="1" w:lastColumn="0" w:noHBand="0" w:noVBand="1"/>
      </w:tblPr>
      <w:tblGrid>
        <w:gridCol w:w="10031"/>
      </w:tblGrid>
      <w:tr w:rsidR="00F9637C" w:rsidRPr="00F9637C" w:rsidTr="00F61081">
        <w:tc>
          <w:tcPr>
            <w:tcW w:w="10031" w:type="dxa"/>
          </w:tcPr>
          <w:p w:rsidR="00F9637C" w:rsidRPr="00F9637C" w:rsidRDefault="00FB26BC" w:rsidP="00F9637C">
            <w:pPr>
              <w:rPr>
                <w:rFonts w:ascii="Times New Roman" w:hAnsi="Times New Roman"/>
              </w:rPr>
            </w:pPr>
            <w:r w:rsidRPr="00FB26BC">
              <w:rPr>
                <w:rFonts w:ascii="Times New Roman" w:hAnsi="Times New Roman"/>
              </w:rPr>
              <w:t>подлинники или нотариально удостоверенные копии правоустанавливающих документов, включая догово</w:t>
            </w:r>
            <w:proofErr w:type="gramStart"/>
            <w:r w:rsidRPr="00FB26BC">
              <w:rPr>
                <w:rFonts w:ascii="Times New Roman" w:hAnsi="Times New Roman"/>
              </w:rPr>
              <w:t>р(</w:t>
            </w:r>
            <w:proofErr w:type="gramEnd"/>
            <w:r w:rsidRPr="00FB26BC">
              <w:rPr>
                <w:rFonts w:ascii="Times New Roman" w:hAnsi="Times New Roman"/>
              </w:rPr>
              <w:t>ы) аренды в отношении объектов имущества, предоставляемых в залог  (в случае, если Залогодатель владеет объектами недвижимости на правах аренды;</w:t>
            </w:r>
          </w:p>
        </w:tc>
      </w:tr>
      <w:tr w:rsidR="00F9637C" w:rsidRPr="00F9637C" w:rsidTr="00F61081">
        <w:trPr>
          <w:trHeight w:val="403"/>
        </w:trPr>
        <w:tc>
          <w:tcPr>
            <w:tcW w:w="10031" w:type="dxa"/>
          </w:tcPr>
          <w:p w:rsidR="00F9637C" w:rsidRPr="00F9637C" w:rsidRDefault="00F9637C" w:rsidP="00F9637C">
            <w:pPr>
              <w:rPr>
                <w:rFonts w:ascii="Times New Roman" w:hAnsi="Times New Roman"/>
              </w:rPr>
            </w:pPr>
            <w:r w:rsidRPr="00F9637C">
              <w:rPr>
                <w:rFonts w:ascii="Times New Roman" w:hAnsi="Times New Roman"/>
              </w:rPr>
              <w:t>Поэтажный план и экспликация/ведомость помещений в составе Технического паспорта/ Технического плана</w:t>
            </w:r>
          </w:p>
        </w:tc>
      </w:tr>
      <w:tr w:rsidR="00F9637C" w:rsidRPr="00F9637C" w:rsidTr="00F61081">
        <w:tc>
          <w:tcPr>
            <w:tcW w:w="10031" w:type="dxa"/>
          </w:tcPr>
          <w:p w:rsidR="00F9637C" w:rsidRPr="00F9637C" w:rsidRDefault="00F9637C" w:rsidP="00F9637C">
            <w:pPr>
              <w:jc w:val="both"/>
              <w:rPr>
                <w:rFonts w:ascii="Times New Roman" w:hAnsi="Times New Roman"/>
              </w:rPr>
            </w:pPr>
            <w:r w:rsidRPr="00F9637C">
              <w:rPr>
                <w:rFonts w:ascii="Times New Roman" w:hAnsi="Times New Roman"/>
              </w:rPr>
              <w:t>Перечень имущества по форме 01, 03, 07, 08 счетов бухгалтерского баланса с выделением объектов инженерной инф</w:t>
            </w:r>
            <w:bookmarkStart w:id="1" w:name="_GoBack"/>
            <w:bookmarkEnd w:id="1"/>
            <w:r w:rsidRPr="00F9637C">
              <w:rPr>
                <w:rFonts w:ascii="Times New Roman" w:hAnsi="Times New Roman"/>
              </w:rPr>
              <w:t xml:space="preserve">раструктуры, функционально обеспечивающих принимаемые в залог объекты недвижимости (для физических лиц и ИП – перечень предоставляется в </w:t>
            </w:r>
            <w:r w:rsidRPr="00F9637C">
              <w:rPr>
                <w:rFonts w:ascii="Times New Roman" w:hAnsi="Times New Roman"/>
              </w:rPr>
              <w:lastRenderedPageBreak/>
              <w:t xml:space="preserve">произвольной форме), либо </w:t>
            </w:r>
          </w:p>
          <w:p w:rsidR="00F9637C" w:rsidRPr="00F9637C" w:rsidRDefault="00F9637C" w:rsidP="00F9637C">
            <w:pPr>
              <w:jc w:val="both"/>
              <w:rPr>
                <w:rFonts w:ascii="Times New Roman" w:hAnsi="Times New Roman"/>
              </w:rPr>
            </w:pPr>
            <w:r w:rsidRPr="00F9637C">
              <w:rPr>
                <w:rFonts w:ascii="Times New Roman" w:hAnsi="Times New Roman"/>
              </w:rPr>
              <w:t xml:space="preserve">информация полученная в письменной форме (в т. ч. по электронным каналам связи) о причинах </w:t>
            </w:r>
            <w:proofErr w:type="gramStart"/>
            <w:r w:rsidRPr="00F9637C">
              <w:rPr>
                <w:rFonts w:ascii="Times New Roman" w:hAnsi="Times New Roman"/>
              </w:rPr>
              <w:t>отсутствия</w:t>
            </w:r>
            <w:proofErr w:type="gramEnd"/>
            <w:r w:rsidRPr="00F9637C">
              <w:rPr>
                <w:rFonts w:ascii="Times New Roman" w:hAnsi="Times New Roman"/>
              </w:rPr>
              <w:t xml:space="preserve"> на балансе Залогодателя отдельно выделенных объектов инженерной инфраструктуры и коммуникаций. </w:t>
            </w:r>
          </w:p>
          <w:p w:rsidR="00F9637C" w:rsidRPr="00F9637C" w:rsidRDefault="00F9637C" w:rsidP="00F9637C">
            <w:pPr>
              <w:jc w:val="both"/>
              <w:rPr>
                <w:rFonts w:ascii="Times New Roman" w:hAnsi="Times New Roman"/>
              </w:rPr>
            </w:pPr>
            <w:proofErr w:type="gramStart"/>
            <w:r w:rsidRPr="00F9637C">
              <w:rPr>
                <w:rFonts w:ascii="Times New Roman" w:hAnsi="Times New Roman"/>
              </w:rPr>
              <w:t xml:space="preserve">Перечень должен содержать идентификационные признаки (по объектам недвижимого имущества: наименование, кадастровый номер, площадь, адрес объекта; по объектам движимого имущества (объекты инженерной инфраструктуры и коммуникации к объекту недвижимости: наименование, марка, модель, идентификационный номер). </w:t>
            </w:r>
            <w:proofErr w:type="gramEnd"/>
          </w:p>
        </w:tc>
      </w:tr>
    </w:tbl>
    <w:p w:rsidR="00F9637C" w:rsidRPr="00F9637C" w:rsidRDefault="00F9637C" w:rsidP="00F9637C">
      <w:pPr>
        <w:rPr>
          <w:rFonts w:eastAsiaTheme="minorHAnsi"/>
          <w:sz w:val="22"/>
          <w:szCs w:val="22"/>
          <w:lang w:eastAsia="en-US"/>
        </w:rPr>
      </w:pPr>
    </w:p>
    <w:p w:rsidR="00F9637C" w:rsidRPr="00F9637C" w:rsidRDefault="00F9637C" w:rsidP="00F9637C">
      <w:pPr>
        <w:rPr>
          <w:rFonts w:eastAsiaTheme="minorHAnsi"/>
          <w:szCs w:val="22"/>
          <w:lang w:eastAsia="en-US"/>
        </w:rPr>
      </w:pPr>
      <w:r w:rsidRPr="00F9637C">
        <w:rPr>
          <w:rFonts w:eastAsiaTheme="minorHAnsi"/>
          <w:szCs w:val="22"/>
          <w:lang w:eastAsia="en-US"/>
        </w:rPr>
        <w:t xml:space="preserve">Для </w:t>
      </w:r>
      <w:proofErr w:type="gramStart"/>
      <w:r w:rsidRPr="00F9637C">
        <w:rPr>
          <w:rFonts w:eastAsiaTheme="minorHAnsi"/>
          <w:szCs w:val="22"/>
          <w:lang w:eastAsia="en-US"/>
        </w:rPr>
        <w:t>объектов недвижимости, сдаваемых в аренду предоставляются</w:t>
      </w:r>
      <w:proofErr w:type="gramEnd"/>
      <w:r w:rsidRPr="00F9637C">
        <w:rPr>
          <w:rFonts w:eastAsiaTheme="minorHAnsi"/>
          <w:szCs w:val="22"/>
          <w:lang w:eastAsia="en-US"/>
        </w:rPr>
        <w:t>:</w:t>
      </w:r>
    </w:p>
    <w:tbl>
      <w:tblPr>
        <w:tblStyle w:val="12"/>
        <w:tblW w:w="0" w:type="auto"/>
        <w:tblLook w:val="04A0" w:firstRow="1" w:lastRow="0" w:firstColumn="1" w:lastColumn="0" w:noHBand="0" w:noVBand="1"/>
      </w:tblPr>
      <w:tblGrid>
        <w:gridCol w:w="10031"/>
      </w:tblGrid>
      <w:tr w:rsidR="00F9637C" w:rsidRPr="00F9637C" w:rsidTr="00F61081">
        <w:tc>
          <w:tcPr>
            <w:tcW w:w="10031" w:type="dxa"/>
          </w:tcPr>
          <w:p w:rsidR="00F9637C" w:rsidRPr="00F9637C" w:rsidRDefault="00F9637C" w:rsidP="00F9637C">
            <w:pPr>
              <w:rPr>
                <w:rFonts w:ascii="Times New Roman" w:hAnsi="Times New Roman"/>
              </w:rPr>
            </w:pPr>
            <w:r w:rsidRPr="00F9637C">
              <w:rPr>
                <w:rFonts w:ascii="Times New Roman" w:hAnsi="Times New Roman"/>
              </w:rPr>
              <w:t>Арендный план (или реестр арендных договоров)</w:t>
            </w:r>
          </w:p>
        </w:tc>
      </w:tr>
      <w:tr w:rsidR="00F9637C" w:rsidRPr="00F9637C" w:rsidTr="00F61081">
        <w:tc>
          <w:tcPr>
            <w:tcW w:w="10031" w:type="dxa"/>
          </w:tcPr>
          <w:p w:rsidR="00F9637C" w:rsidRPr="00F9637C" w:rsidRDefault="00F9637C" w:rsidP="00F9637C">
            <w:pPr>
              <w:rPr>
                <w:rFonts w:ascii="Times New Roman" w:hAnsi="Times New Roman"/>
              </w:rPr>
            </w:pPr>
            <w:r w:rsidRPr="00F9637C">
              <w:rPr>
                <w:rFonts w:ascii="Times New Roman" w:hAnsi="Times New Roman"/>
              </w:rPr>
              <w:t xml:space="preserve">Справка </w:t>
            </w:r>
            <w:proofErr w:type="gramStart"/>
            <w:r w:rsidRPr="00F9637C">
              <w:rPr>
                <w:rFonts w:ascii="Times New Roman" w:hAnsi="Times New Roman"/>
              </w:rPr>
              <w:t>об эксплуатационных расходах по объекту за последний год с разбивкой по видам</w:t>
            </w:r>
            <w:proofErr w:type="gramEnd"/>
            <w:r w:rsidRPr="00F9637C">
              <w:rPr>
                <w:rFonts w:ascii="Times New Roman" w:hAnsi="Times New Roman"/>
              </w:rPr>
              <w:t xml:space="preserve"> затрат (налог на земельный участок, налог на здание/арендные платежи, коммунальные услуги и т.д.)</w:t>
            </w:r>
          </w:p>
        </w:tc>
      </w:tr>
    </w:tbl>
    <w:p w:rsidR="00F9637C" w:rsidRPr="00F9637C" w:rsidRDefault="00F9637C" w:rsidP="00F9637C">
      <w:pPr>
        <w:rPr>
          <w:rFonts w:asciiTheme="minorHAnsi" w:eastAsiaTheme="minorHAnsi" w:hAnsiTheme="minorHAnsi" w:cstheme="minorBidi"/>
          <w:sz w:val="22"/>
          <w:szCs w:val="22"/>
          <w:lang w:eastAsia="en-US"/>
        </w:rPr>
      </w:pPr>
    </w:p>
    <w:tbl>
      <w:tblPr>
        <w:tblStyle w:val="12"/>
        <w:tblW w:w="0" w:type="auto"/>
        <w:tblLook w:val="04A0" w:firstRow="1" w:lastRow="0" w:firstColumn="1" w:lastColumn="0" w:noHBand="0" w:noVBand="1"/>
      </w:tblPr>
      <w:tblGrid>
        <w:gridCol w:w="10031"/>
      </w:tblGrid>
      <w:tr w:rsidR="00F9637C" w:rsidRPr="00F9637C" w:rsidTr="00F61081">
        <w:trPr>
          <w:trHeight w:val="84"/>
        </w:trPr>
        <w:tc>
          <w:tcPr>
            <w:tcW w:w="10031" w:type="dxa"/>
          </w:tcPr>
          <w:p w:rsidR="00F9637C" w:rsidRPr="00F9637C" w:rsidRDefault="00F9637C" w:rsidP="00F9637C">
            <w:pPr>
              <w:jc w:val="both"/>
              <w:rPr>
                <w:rFonts w:ascii="Times New Roman" w:hAnsi="Times New Roman"/>
              </w:rPr>
            </w:pPr>
            <w:r w:rsidRPr="00F9637C">
              <w:rPr>
                <w:rFonts w:ascii="Times New Roman" w:hAnsi="Times New Roman"/>
              </w:rPr>
              <w:t>Документы, указанные в Выписке из ЕГРН об основных характеристиках и зарегистрированных правах на объект недвижимости для соответствующего объекта, с приложением платежных документов</w:t>
            </w:r>
          </w:p>
        </w:tc>
      </w:tr>
    </w:tbl>
    <w:p w:rsidR="00F9637C" w:rsidRDefault="00F9637C" w:rsidP="00EE4F6F">
      <w:pPr>
        <w:pStyle w:val="30"/>
        <w:widowControl w:val="0"/>
        <w:shd w:val="clear" w:color="auto" w:fill="FFFFFF"/>
        <w:tabs>
          <w:tab w:val="left" w:pos="360"/>
        </w:tabs>
        <w:autoSpaceDE w:val="0"/>
        <w:autoSpaceDN w:val="0"/>
        <w:spacing w:after="0" w:line="274" w:lineRule="exact"/>
        <w:jc w:val="both"/>
        <w:rPr>
          <w:sz w:val="24"/>
          <w:szCs w:val="24"/>
        </w:rPr>
      </w:pPr>
    </w:p>
    <w:p w:rsidR="00F9637C" w:rsidRDefault="00F9637C" w:rsidP="00EE4F6F">
      <w:pPr>
        <w:pStyle w:val="30"/>
        <w:widowControl w:val="0"/>
        <w:shd w:val="clear" w:color="auto" w:fill="FFFFFF"/>
        <w:tabs>
          <w:tab w:val="left" w:pos="360"/>
        </w:tabs>
        <w:autoSpaceDE w:val="0"/>
        <w:autoSpaceDN w:val="0"/>
        <w:spacing w:after="0" w:line="274" w:lineRule="exact"/>
        <w:jc w:val="both"/>
        <w:rPr>
          <w:sz w:val="24"/>
          <w:szCs w:val="24"/>
        </w:rPr>
      </w:pPr>
    </w:p>
    <w:p w:rsidR="00EE4F6F" w:rsidRDefault="00EE4F6F" w:rsidP="00EE4F6F">
      <w:pPr>
        <w:ind w:firstLine="709"/>
        <w:jc w:val="both"/>
      </w:pPr>
    </w:p>
    <w:p w:rsidR="00EE4F6F" w:rsidRPr="00F9637C" w:rsidRDefault="00F9637C" w:rsidP="00F9637C">
      <w:pPr>
        <w:pStyle w:val="30"/>
        <w:tabs>
          <w:tab w:val="left" w:pos="360"/>
        </w:tabs>
        <w:jc w:val="both"/>
        <w:rPr>
          <w:b/>
          <w:bCs/>
          <w:u w:val="single"/>
        </w:rPr>
      </w:pPr>
      <w:r w:rsidRPr="00890B6A">
        <w:rPr>
          <w:sz w:val="24"/>
          <w:szCs w:val="24"/>
        </w:rPr>
        <w:tab/>
      </w:r>
      <w:r>
        <w:rPr>
          <w:sz w:val="24"/>
          <w:szCs w:val="24"/>
        </w:rPr>
        <w:t xml:space="preserve"> </w:t>
      </w:r>
    </w:p>
    <w:p w:rsidR="00EE4F6F" w:rsidRPr="003B4ED6" w:rsidRDefault="00EE4F6F" w:rsidP="00EE4F6F">
      <w:pPr>
        <w:ind w:firstLine="709"/>
        <w:jc w:val="both"/>
      </w:pPr>
    </w:p>
    <w:p w:rsidR="00EE4F6F" w:rsidRPr="00890B6A" w:rsidRDefault="00F9637C" w:rsidP="00EE4F6F">
      <w:pPr>
        <w:pStyle w:val="30"/>
        <w:numPr>
          <w:ilvl w:val="12"/>
          <w:numId w:val="0"/>
        </w:numPr>
        <w:ind w:firstLine="720"/>
        <w:jc w:val="both"/>
        <w:rPr>
          <w:i/>
          <w:iCs/>
          <w:sz w:val="24"/>
          <w:szCs w:val="24"/>
        </w:rPr>
      </w:pPr>
      <w:r>
        <w:rPr>
          <w:i/>
          <w:iCs/>
          <w:sz w:val="24"/>
          <w:szCs w:val="24"/>
        </w:rPr>
        <w:t>В качестве залога могут выступать:</w:t>
      </w:r>
    </w:p>
    <w:p w:rsidR="00EE4F6F" w:rsidRDefault="00A4314F" w:rsidP="00EE4F6F">
      <w:pPr>
        <w:pStyle w:val="30"/>
        <w:widowControl w:val="0"/>
        <w:numPr>
          <w:ilvl w:val="0"/>
          <w:numId w:val="65"/>
        </w:numPr>
        <w:shd w:val="clear" w:color="auto" w:fill="FFFFFF"/>
        <w:tabs>
          <w:tab w:val="left" w:pos="360"/>
        </w:tabs>
        <w:autoSpaceDE w:val="0"/>
        <w:autoSpaceDN w:val="0"/>
        <w:spacing w:after="0" w:line="274" w:lineRule="exact"/>
        <w:jc w:val="both"/>
        <w:rPr>
          <w:sz w:val="24"/>
          <w:szCs w:val="24"/>
        </w:rPr>
      </w:pPr>
      <w:r>
        <w:rPr>
          <w:sz w:val="24"/>
          <w:szCs w:val="24"/>
        </w:rPr>
        <w:t>векселя ПАО Сбербанк</w:t>
      </w:r>
    </w:p>
    <w:p w:rsidR="00F9637C" w:rsidRDefault="00F9637C" w:rsidP="00F9637C">
      <w:pPr>
        <w:pStyle w:val="30"/>
        <w:widowControl w:val="0"/>
        <w:numPr>
          <w:ilvl w:val="0"/>
          <w:numId w:val="65"/>
        </w:numPr>
        <w:shd w:val="clear" w:color="auto" w:fill="FFFFFF"/>
        <w:tabs>
          <w:tab w:val="left" w:pos="360"/>
        </w:tabs>
        <w:autoSpaceDE w:val="0"/>
        <w:autoSpaceDN w:val="0"/>
        <w:spacing w:after="0" w:line="274" w:lineRule="exact"/>
        <w:jc w:val="both"/>
        <w:rPr>
          <w:sz w:val="24"/>
          <w:szCs w:val="24"/>
        </w:rPr>
      </w:pPr>
      <w:r>
        <w:rPr>
          <w:sz w:val="24"/>
          <w:szCs w:val="24"/>
        </w:rPr>
        <w:t xml:space="preserve">гарантия </w:t>
      </w:r>
      <w:r w:rsidRPr="00F9637C">
        <w:rPr>
          <w:sz w:val="24"/>
          <w:szCs w:val="24"/>
        </w:rPr>
        <w:t>АО МСП Банк</w:t>
      </w:r>
    </w:p>
    <w:p w:rsidR="00F9637C" w:rsidRDefault="00F9637C" w:rsidP="00EE4F6F">
      <w:pPr>
        <w:pStyle w:val="30"/>
        <w:widowControl w:val="0"/>
        <w:numPr>
          <w:ilvl w:val="0"/>
          <w:numId w:val="65"/>
        </w:numPr>
        <w:shd w:val="clear" w:color="auto" w:fill="FFFFFF"/>
        <w:tabs>
          <w:tab w:val="left" w:pos="360"/>
        </w:tabs>
        <w:autoSpaceDE w:val="0"/>
        <w:autoSpaceDN w:val="0"/>
        <w:spacing w:after="0" w:line="274" w:lineRule="exact"/>
        <w:jc w:val="both"/>
        <w:rPr>
          <w:sz w:val="24"/>
          <w:szCs w:val="24"/>
        </w:rPr>
      </w:pPr>
      <w:r>
        <w:rPr>
          <w:sz w:val="24"/>
          <w:szCs w:val="24"/>
        </w:rPr>
        <w:t xml:space="preserve">Поручительство Ассоциации (Некоммерческое партнерство) «Гарантийный фонд Волгоградской области» </w:t>
      </w:r>
    </w:p>
    <w:p w:rsidR="00FD7E39" w:rsidRDefault="00FD7E39" w:rsidP="00FD7E39">
      <w:pPr>
        <w:pStyle w:val="30"/>
        <w:widowControl w:val="0"/>
        <w:numPr>
          <w:ilvl w:val="0"/>
          <w:numId w:val="65"/>
        </w:numPr>
        <w:shd w:val="clear" w:color="auto" w:fill="FFFFFF"/>
        <w:tabs>
          <w:tab w:val="left" w:pos="360"/>
        </w:tabs>
        <w:autoSpaceDE w:val="0"/>
        <w:autoSpaceDN w:val="0"/>
        <w:spacing w:after="0" w:line="274" w:lineRule="exact"/>
        <w:jc w:val="both"/>
        <w:rPr>
          <w:sz w:val="24"/>
          <w:szCs w:val="24"/>
        </w:rPr>
      </w:pPr>
      <w:proofErr w:type="spellStart"/>
      <w:r>
        <w:rPr>
          <w:sz w:val="24"/>
          <w:szCs w:val="24"/>
        </w:rPr>
        <w:t>сельхозживотные</w:t>
      </w:r>
      <w:proofErr w:type="spellEnd"/>
    </w:p>
    <w:p w:rsidR="00A4314F" w:rsidRPr="00A4314F" w:rsidRDefault="00A4314F" w:rsidP="00A4314F">
      <w:pPr>
        <w:pStyle w:val="30"/>
        <w:widowControl w:val="0"/>
        <w:shd w:val="clear" w:color="auto" w:fill="FFFFFF"/>
        <w:tabs>
          <w:tab w:val="left" w:pos="360"/>
        </w:tabs>
        <w:autoSpaceDE w:val="0"/>
        <w:autoSpaceDN w:val="0"/>
        <w:spacing w:after="0" w:line="274" w:lineRule="exact"/>
        <w:ind w:left="360"/>
        <w:jc w:val="both"/>
        <w:rPr>
          <w:sz w:val="24"/>
          <w:szCs w:val="24"/>
        </w:rPr>
      </w:pPr>
    </w:p>
    <w:p w:rsidR="00EE4F6F" w:rsidRPr="00890B6A" w:rsidRDefault="00EE4F6F" w:rsidP="00EE4F6F">
      <w:pPr>
        <w:pStyle w:val="30"/>
        <w:widowControl w:val="0"/>
        <w:shd w:val="clear" w:color="auto" w:fill="FFFFFF"/>
        <w:tabs>
          <w:tab w:val="left" w:pos="360"/>
        </w:tabs>
        <w:autoSpaceDE w:val="0"/>
        <w:autoSpaceDN w:val="0"/>
        <w:spacing w:after="0" w:line="274" w:lineRule="exact"/>
        <w:jc w:val="both"/>
        <w:rPr>
          <w:sz w:val="24"/>
          <w:szCs w:val="24"/>
        </w:rPr>
      </w:pPr>
    </w:p>
    <w:p w:rsidR="00EE4F6F" w:rsidRDefault="00EE4F6F" w:rsidP="00EE4F6F">
      <w:pPr>
        <w:pStyle w:val="30"/>
        <w:jc w:val="both"/>
        <w:rPr>
          <w:sz w:val="24"/>
          <w:szCs w:val="24"/>
          <w:u w:val="single"/>
        </w:rPr>
      </w:pPr>
    </w:p>
    <w:sectPr w:rsidR="00EE4F6F" w:rsidSect="002A60FF">
      <w:headerReference w:type="even" r:id="rId9"/>
      <w:headerReference w:type="default" r:id="rId10"/>
      <w:footerReference w:type="even" r:id="rId11"/>
      <w:footerReference w:type="default" r:id="rId12"/>
      <w:pgSz w:w="11906" w:h="16838"/>
      <w:pgMar w:top="1134" w:right="851" w:bottom="1134" w:left="1134"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224A" w:rsidRDefault="00BF224A">
      <w:r>
        <w:separator/>
      </w:r>
    </w:p>
  </w:endnote>
  <w:endnote w:type="continuationSeparator" w:id="0">
    <w:p w:rsidR="00BF224A" w:rsidRDefault="00BF22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R">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65E" w:rsidRDefault="004E265E" w:rsidP="00F17758">
    <w:pPr>
      <w:pStyle w:val="ab"/>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4E265E" w:rsidRDefault="004E265E" w:rsidP="00F17758">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65E" w:rsidRDefault="004E265E">
    <w:pPr>
      <w:pStyle w:val="ab"/>
      <w:jc w:val="right"/>
    </w:pPr>
  </w:p>
  <w:p w:rsidR="004E265E" w:rsidRDefault="004E265E" w:rsidP="00F17758">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224A" w:rsidRDefault="00BF224A">
      <w:r>
        <w:separator/>
      </w:r>
    </w:p>
  </w:footnote>
  <w:footnote w:type="continuationSeparator" w:id="0">
    <w:p w:rsidR="00BF224A" w:rsidRDefault="00BF22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65E" w:rsidRDefault="004E265E" w:rsidP="000E6287">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4E265E" w:rsidRDefault="004E265E" w:rsidP="00763C10">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65E" w:rsidRDefault="004E265E" w:rsidP="00763C10">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rPr>
        <w:rFonts w:cs="Times New Roman"/>
      </w:rPr>
    </w:lvl>
  </w:abstractNum>
  <w:abstractNum w:abstractNumId="1">
    <w:nsid w:val="004342A0"/>
    <w:multiLevelType w:val="multilevel"/>
    <w:tmpl w:val="34FC00C4"/>
    <w:lvl w:ilvl="0">
      <w:start w:val="1"/>
      <w:numFmt w:val="decimal"/>
      <w:lvlText w:val="%1."/>
      <w:lvlJc w:val="left"/>
      <w:pPr>
        <w:tabs>
          <w:tab w:val="num" w:pos="786"/>
        </w:tabs>
        <w:ind w:left="786" w:hanging="360"/>
      </w:pPr>
      <w:rPr>
        <w:rFonts w:cs="Times New Roman"/>
        <w:u w:val="none"/>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
    <w:nsid w:val="02DA16E1"/>
    <w:multiLevelType w:val="hybridMultilevel"/>
    <w:tmpl w:val="BF44058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059A2649"/>
    <w:multiLevelType w:val="hybridMultilevel"/>
    <w:tmpl w:val="11B48EB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07806A4B"/>
    <w:multiLevelType w:val="multilevel"/>
    <w:tmpl w:val="35A0CCEA"/>
    <w:lvl w:ilvl="0">
      <w:start w:val="1"/>
      <w:numFmt w:val="bullet"/>
      <w:lvlText w:val=""/>
      <w:lvlJc w:val="left"/>
      <w:pPr>
        <w:tabs>
          <w:tab w:val="num" w:pos="360"/>
        </w:tabs>
        <w:ind w:left="360" w:hanging="360"/>
      </w:pPr>
      <w:rPr>
        <w:rFonts w:ascii="Wingdings" w:hAnsi="Wingdings" w:hint="default"/>
        <w:u w:val="none"/>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5">
    <w:nsid w:val="0B821B3D"/>
    <w:multiLevelType w:val="hybridMultilevel"/>
    <w:tmpl w:val="5F84D3B0"/>
    <w:lvl w:ilvl="0" w:tplc="9C3E8C08">
      <w:start w:val="1"/>
      <w:numFmt w:val="decimal"/>
      <w:lvlText w:val="%1."/>
      <w:lvlJc w:val="left"/>
      <w:pPr>
        <w:ind w:left="360" w:hanging="360"/>
      </w:pPr>
      <w:rPr>
        <w:rFonts w:cs="Times New Roman" w:hint="default"/>
        <w:i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nsid w:val="0C2B0F2E"/>
    <w:multiLevelType w:val="hybridMultilevel"/>
    <w:tmpl w:val="2F58AFF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0FB20BA"/>
    <w:multiLevelType w:val="multilevel"/>
    <w:tmpl w:val="7AB4DC5E"/>
    <w:lvl w:ilvl="0">
      <w:start w:val="1"/>
      <w:numFmt w:val="bullet"/>
      <w:lvlText w:val=""/>
      <w:lvlJc w:val="left"/>
      <w:pPr>
        <w:tabs>
          <w:tab w:val="num" w:pos="1500"/>
        </w:tabs>
        <w:ind w:left="1500" w:hanging="360"/>
      </w:pPr>
      <w:rPr>
        <w:rFonts w:ascii="Symbol" w:hAnsi="Symbol" w:hint="default"/>
      </w:rPr>
    </w:lvl>
    <w:lvl w:ilvl="1">
      <w:start w:val="1"/>
      <w:numFmt w:val="bullet"/>
      <w:lvlText w:val="o"/>
      <w:lvlJc w:val="left"/>
      <w:pPr>
        <w:tabs>
          <w:tab w:val="num" w:pos="2220"/>
        </w:tabs>
        <w:ind w:left="2220" w:hanging="360"/>
      </w:pPr>
      <w:rPr>
        <w:rFonts w:ascii="Courier New" w:hAnsi="Courier New" w:hint="default"/>
      </w:rPr>
    </w:lvl>
    <w:lvl w:ilvl="2">
      <w:start w:val="1"/>
      <w:numFmt w:val="bullet"/>
      <w:lvlText w:val=""/>
      <w:lvlJc w:val="left"/>
      <w:pPr>
        <w:tabs>
          <w:tab w:val="num" w:pos="2940"/>
        </w:tabs>
        <w:ind w:left="2940" w:hanging="360"/>
      </w:pPr>
      <w:rPr>
        <w:rFonts w:ascii="Wingdings" w:hAnsi="Wingdings" w:hint="default"/>
      </w:rPr>
    </w:lvl>
    <w:lvl w:ilvl="3">
      <w:start w:val="1"/>
      <w:numFmt w:val="bullet"/>
      <w:lvlText w:val=""/>
      <w:lvlJc w:val="left"/>
      <w:pPr>
        <w:tabs>
          <w:tab w:val="num" w:pos="3660"/>
        </w:tabs>
        <w:ind w:left="3660" w:hanging="360"/>
      </w:pPr>
      <w:rPr>
        <w:rFonts w:ascii="Symbol" w:hAnsi="Symbol" w:hint="default"/>
      </w:rPr>
    </w:lvl>
    <w:lvl w:ilvl="4">
      <w:start w:val="1"/>
      <w:numFmt w:val="bullet"/>
      <w:lvlText w:val="o"/>
      <w:lvlJc w:val="left"/>
      <w:pPr>
        <w:tabs>
          <w:tab w:val="num" w:pos="4380"/>
        </w:tabs>
        <w:ind w:left="4380" w:hanging="360"/>
      </w:pPr>
      <w:rPr>
        <w:rFonts w:ascii="Courier New" w:hAnsi="Courier New" w:hint="default"/>
      </w:rPr>
    </w:lvl>
    <w:lvl w:ilvl="5">
      <w:start w:val="1"/>
      <w:numFmt w:val="bullet"/>
      <w:lvlText w:val=""/>
      <w:lvlJc w:val="left"/>
      <w:pPr>
        <w:tabs>
          <w:tab w:val="num" w:pos="5100"/>
        </w:tabs>
        <w:ind w:left="5100" w:hanging="360"/>
      </w:pPr>
      <w:rPr>
        <w:rFonts w:ascii="Wingdings" w:hAnsi="Wingdings" w:hint="default"/>
      </w:rPr>
    </w:lvl>
    <w:lvl w:ilvl="6">
      <w:start w:val="1"/>
      <w:numFmt w:val="bullet"/>
      <w:lvlText w:val=""/>
      <w:lvlJc w:val="left"/>
      <w:pPr>
        <w:tabs>
          <w:tab w:val="num" w:pos="5820"/>
        </w:tabs>
        <w:ind w:left="5820" w:hanging="360"/>
      </w:pPr>
      <w:rPr>
        <w:rFonts w:ascii="Symbol" w:hAnsi="Symbol" w:hint="default"/>
      </w:rPr>
    </w:lvl>
    <w:lvl w:ilvl="7">
      <w:start w:val="1"/>
      <w:numFmt w:val="bullet"/>
      <w:lvlText w:val="o"/>
      <w:lvlJc w:val="left"/>
      <w:pPr>
        <w:tabs>
          <w:tab w:val="num" w:pos="6540"/>
        </w:tabs>
        <w:ind w:left="6540" w:hanging="360"/>
      </w:pPr>
      <w:rPr>
        <w:rFonts w:ascii="Courier New" w:hAnsi="Courier New" w:hint="default"/>
      </w:rPr>
    </w:lvl>
    <w:lvl w:ilvl="8">
      <w:start w:val="1"/>
      <w:numFmt w:val="bullet"/>
      <w:lvlText w:val=""/>
      <w:lvlJc w:val="left"/>
      <w:pPr>
        <w:tabs>
          <w:tab w:val="num" w:pos="7260"/>
        </w:tabs>
        <w:ind w:left="7260" w:hanging="360"/>
      </w:pPr>
      <w:rPr>
        <w:rFonts w:ascii="Wingdings" w:hAnsi="Wingdings" w:hint="default"/>
      </w:rPr>
    </w:lvl>
  </w:abstractNum>
  <w:abstractNum w:abstractNumId="8">
    <w:nsid w:val="118D0024"/>
    <w:multiLevelType w:val="multilevel"/>
    <w:tmpl w:val="34FC00C4"/>
    <w:lvl w:ilvl="0">
      <w:start w:val="1"/>
      <w:numFmt w:val="decimal"/>
      <w:lvlText w:val="%1."/>
      <w:lvlJc w:val="left"/>
      <w:pPr>
        <w:tabs>
          <w:tab w:val="num" w:pos="786"/>
        </w:tabs>
        <w:ind w:left="786" w:hanging="360"/>
      </w:pPr>
      <w:rPr>
        <w:rFonts w:cs="Times New Roman"/>
        <w:u w:val="none"/>
      </w:rPr>
    </w:lvl>
    <w:lvl w:ilvl="1">
      <w:start w:val="1"/>
      <w:numFmt w:val="decimal"/>
      <w:isLgl/>
      <w:lvlText w:val="%1.%2."/>
      <w:lvlJc w:val="left"/>
      <w:pPr>
        <w:tabs>
          <w:tab w:val="num" w:pos="502"/>
        </w:tabs>
        <w:ind w:left="502"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9">
    <w:nsid w:val="13DA5293"/>
    <w:multiLevelType w:val="multilevel"/>
    <w:tmpl w:val="A7C6FD62"/>
    <w:lvl w:ilvl="0">
      <w:start w:val="5"/>
      <w:numFmt w:val="decimal"/>
      <w:lvlText w:val="%1.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15A226B5"/>
    <w:multiLevelType w:val="hybridMultilevel"/>
    <w:tmpl w:val="5B8ED10C"/>
    <w:lvl w:ilvl="0" w:tplc="0419000F">
      <w:start w:val="1"/>
      <w:numFmt w:val="decimal"/>
      <w:lvlText w:val="%1."/>
      <w:lvlJc w:val="left"/>
      <w:pPr>
        <w:tabs>
          <w:tab w:val="num" w:pos="360"/>
        </w:tabs>
        <w:ind w:left="360" w:hanging="360"/>
      </w:pPr>
      <w:rPr>
        <w:rFonts w:cs="Times New Roman" w:hint="default"/>
      </w:rPr>
    </w:lvl>
    <w:lvl w:ilvl="1" w:tplc="0419000D">
      <w:start w:val="1"/>
      <w:numFmt w:val="bullet"/>
      <w:lvlText w:val=""/>
      <w:lvlJc w:val="left"/>
      <w:pPr>
        <w:tabs>
          <w:tab w:val="num" w:pos="1800"/>
        </w:tabs>
        <w:ind w:left="1800" w:hanging="360"/>
      </w:pPr>
      <w:rPr>
        <w:rFonts w:ascii="Wingdings" w:hAnsi="Wingdings"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1">
    <w:nsid w:val="15E52B0D"/>
    <w:multiLevelType w:val="hybridMultilevel"/>
    <w:tmpl w:val="9D8C91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7137B80"/>
    <w:multiLevelType w:val="multilevel"/>
    <w:tmpl w:val="34FC00C4"/>
    <w:lvl w:ilvl="0">
      <w:start w:val="1"/>
      <w:numFmt w:val="decimal"/>
      <w:lvlText w:val="%1."/>
      <w:lvlJc w:val="left"/>
      <w:pPr>
        <w:tabs>
          <w:tab w:val="num" w:pos="786"/>
        </w:tabs>
        <w:ind w:left="786" w:hanging="360"/>
      </w:pPr>
      <w:rPr>
        <w:rFonts w:cs="Times New Roman"/>
        <w:u w:val="none"/>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3">
    <w:nsid w:val="193E127E"/>
    <w:multiLevelType w:val="multilevel"/>
    <w:tmpl w:val="34FC00C4"/>
    <w:lvl w:ilvl="0">
      <w:start w:val="1"/>
      <w:numFmt w:val="decimal"/>
      <w:lvlText w:val="%1."/>
      <w:lvlJc w:val="left"/>
      <w:pPr>
        <w:tabs>
          <w:tab w:val="num" w:pos="786"/>
        </w:tabs>
        <w:ind w:left="786" w:hanging="360"/>
      </w:pPr>
      <w:rPr>
        <w:rFonts w:cs="Times New Roman"/>
        <w:u w:val="none"/>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4">
    <w:nsid w:val="1A806641"/>
    <w:multiLevelType w:val="multilevel"/>
    <w:tmpl w:val="2EA84C94"/>
    <w:lvl w:ilvl="0">
      <w:start w:val="5"/>
      <w:numFmt w:val="decimal"/>
      <w:lvlText w:val="%1.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
    <w:nsid w:val="1C680965"/>
    <w:multiLevelType w:val="hybridMultilevel"/>
    <w:tmpl w:val="9E7CA17C"/>
    <w:lvl w:ilvl="0" w:tplc="071AE142">
      <w:start w:val="1"/>
      <w:numFmt w:val="bullet"/>
      <w:lvlText w:val=""/>
      <w:lvlJc w:val="left"/>
      <w:pPr>
        <w:tabs>
          <w:tab w:val="num" w:pos="360"/>
        </w:tabs>
        <w:ind w:left="360" w:hanging="360"/>
      </w:pPr>
      <w:rPr>
        <w:rFonts w:ascii="Symbol" w:hAnsi="Symbol" w:hint="default"/>
        <w:sz w:val="24"/>
      </w:rPr>
    </w:lvl>
    <w:lvl w:ilvl="1" w:tplc="09A2D0F6">
      <w:start w:val="1"/>
      <w:numFmt w:val="bullet"/>
      <w:lvlText w:val=""/>
      <w:lvlJc w:val="left"/>
      <w:pPr>
        <w:tabs>
          <w:tab w:val="num" w:pos="360"/>
        </w:tabs>
        <w:ind w:left="360" w:hanging="360"/>
      </w:pPr>
      <w:rPr>
        <w:rFonts w:ascii="Symbol" w:hAnsi="Symbol" w:hint="default"/>
        <w:sz w:val="24"/>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6">
    <w:nsid w:val="1E1B215B"/>
    <w:multiLevelType w:val="hybridMultilevel"/>
    <w:tmpl w:val="DCF681A8"/>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7">
    <w:nsid w:val="218B7E30"/>
    <w:multiLevelType w:val="multilevel"/>
    <w:tmpl w:val="34FC00C4"/>
    <w:lvl w:ilvl="0">
      <w:start w:val="1"/>
      <w:numFmt w:val="decimal"/>
      <w:lvlText w:val="%1."/>
      <w:lvlJc w:val="left"/>
      <w:pPr>
        <w:tabs>
          <w:tab w:val="num" w:pos="360"/>
        </w:tabs>
        <w:ind w:left="360" w:hanging="360"/>
      </w:pPr>
      <w:rPr>
        <w:rFonts w:cs="Times New Roman"/>
        <w:u w:val="none"/>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8">
    <w:nsid w:val="225B2964"/>
    <w:multiLevelType w:val="multilevel"/>
    <w:tmpl w:val="35A0CCEA"/>
    <w:lvl w:ilvl="0">
      <w:start w:val="1"/>
      <w:numFmt w:val="bullet"/>
      <w:lvlText w:val=""/>
      <w:lvlJc w:val="left"/>
      <w:pPr>
        <w:tabs>
          <w:tab w:val="num" w:pos="360"/>
        </w:tabs>
        <w:ind w:left="360" w:hanging="360"/>
      </w:pPr>
      <w:rPr>
        <w:rFonts w:ascii="Wingdings" w:hAnsi="Wingdings" w:hint="default"/>
        <w:u w:val="none"/>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9">
    <w:nsid w:val="225D76B8"/>
    <w:multiLevelType w:val="hybridMultilevel"/>
    <w:tmpl w:val="8F68F248"/>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3C20A2C"/>
    <w:multiLevelType w:val="multilevel"/>
    <w:tmpl w:val="2EA84C94"/>
    <w:lvl w:ilvl="0">
      <w:start w:val="5"/>
      <w:numFmt w:val="decimal"/>
      <w:lvlText w:val="%1.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nsid w:val="24D373E3"/>
    <w:multiLevelType w:val="hybridMultilevel"/>
    <w:tmpl w:val="7598E05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81B47F0"/>
    <w:multiLevelType w:val="multilevel"/>
    <w:tmpl w:val="2E84ECA0"/>
    <w:lvl w:ilvl="0">
      <w:start w:val="1"/>
      <w:numFmt w:val="bullet"/>
      <w:lvlText w:val=""/>
      <w:lvlJc w:val="left"/>
      <w:pPr>
        <w:tabs>
          <w:tab w:val="num" w:pos="360"/>
        </w:tabs>
        <w:ind w:left="360" w:hanging="360"/>
      </w:pPr>
      <w:rPr>
        <w:rFonts w:ascii="Symbol" w:hAnsi="Symbol" w:hint="default"/>
        <w:u w:val="none"/>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3">
    <w:nsid w:val="289347DE"/>
    <w:multiLevelType w:val="multilevel"/>
    <w:tmpl w:val="67F6D164"/>
    <w:lvl w:ilvl="0">
      <w:start w:val="1"/>
      <w:numFmt w:val="decimal"/>
      <w:lvlText w:val="%1."/>
      <w:lvlJc w:val="left"/>
      <w:pPr>
        <w:tabs>
          <w:tab w:val="num" w:pos="1428"/>
        </w:tabs>
        <w:ind w:left="1428" w:hanging="360"/>
      </w:pPr>
      <w:rPr>
        <w:rFonts w:cs="Times New Roman" w:hint="default"/>
      </w:rPr>
    </w:lvl>
    <w:lvl w:ilvl="1">
      <w:start w:val="1"/>
      <w:numFmt w:val="decimal"/>
      <w:lvlText w:val="%1.%2."/>
      <w:lvlJc w:val="left"/>
      <w:pPr>
        <w:tabs>
          <w:tab w:val="num" w:pos="1860"/>
        </w:tabs>
        <w:ind w:left="1860" w:hanging="432"/>
      </w:pPr>
      <w:rPr>
        <w:rFonts w:cs="Times New Roman" w:hint="default"/>
      </w:rPr>
    </w:lvl>
    <w:lvl w:ilvl="2">
      <w:start w:val="1"/>
      <w:numFmt w:val="decimal"/>
      <w:lvlText w:val="%1.%2.%3."/>
      <w:lvlJc w:val="left"/>
      <w:pPr>
        <w:tabs>
          <w:tab w:val="num" w:pos="2508"/>
        </w:tabs>
        <w:ind w:left="2292" w:hanging="504"/>
      </w:pPr>
      <w:rPr>
        <w:rFonts w:cs="Times New Roman" w:hint="default"/>
      </w:rPr>
    </w:lvl>
    <w:lvl w:ilvl="3">
      <w:start w:val="1"/>
      <w:numFmt w:val="decimal"/>
      <w:lvlText w:val="%1.%2.%3.%4."/>
      <w:lvlJc w:val="left"/>
      <w:pPr>
        <w:tabs>
          <w:tab w:val="num" w:pos="2868"/>
        </w:tabs>
        <w:ind w:left="2796" w:hanging="648"/>
      </w:pPr>
      <w:rPr>
        <w:rFonts w:cs="Times New Roman" w:hint="default"/>
      </w:rPr>
    </w:lvl>
    <w:lvl w:ilvl="4">
      <w:start w:val="1"/>
      <w:numFmt w:val="decimal"/>
      <w:lvlText w:val="%1.%2.%3.%4.%5."/>
      <w:lvlJc w:val="left"/>
      <w:pPr>
        <w:tabs>
          <w:tab w:val="num" w:pos="3588"/>
        </w:tabs>
        <w:ind w:left="3300" w:hanging="792"/>
      </w:pPr>
      <w:rPr>
        <w:rFonts w:cs="Times New Roman" w:hint="default"/>
      </w:rPr>
    </w:lvl>
    <w:lvl w:ilvl="5">
      <w:start w:val="1"/>
      <w:numFmt w:val="decimal"/>
      <w:lvlText w:val="%1.%2.%3.%4.%5.%6."/>
      <w:lvlJc w:val="left"/>
      <w:pPr>
        <w:tabs>
          <w:tab w:val="num" w:pos="3948"/>
        </w:tabs>
        <w:ind w:left="3804" w:hanging="936"/>
      </w:pPr>
      <w:rPr>
        <w:rFonts w:cs="Times New Roman" w:hint="default"/>
      </w:rPr>
    </w:lvl>
    <w:lvl w:ilvl="6">
      <w:start w:val="1"/>
      <w:numFmt w:val="decimal"/>
      <w:lvlText w:val="%1.%2.%3.%4.%5.%6.%7."/>
      <w:lvlJc w:val="left"/>
      <w:pPr>
        <w:tabs>
          <w:tab w:val="num" w:pos="4668"/>
        </w:tabs>
        <w:ind w:left="4308" w:hanging="1080"/>
      </w:pPr>
      <w:rPr>
        <w:rFonts w:cs="Times New Roman" w:hint="default"/>
      </w:rPr>
    </w:lvl>
    <w:lvl w:ilvl="7">
      <w:start w:val="1"/>
      <w:numFmt w:val="decimal"/>
      <w:lvlText w:val="%1.%2.%3.%4.%5.%6.%7.%8."/>
      <w:lvlJc w:val="left"/>
      <w:pPr>
        <w:tabs>
          <w:tab w:val="num" w:pos="5028"/>
        </w:tabs>
        <w:ind w:left="4812" w:hanging="1224"/>
      </w:pPr>
      <w:rPr>
        <w:rFonts w:cs="Times New Roman" w:hint="default"/>
      </w:rPr>
    </w:lvl>
    <w:lvl w:ilvl="8">
      <w:start w:val="1"/>
      <w:numFmt w:val="decimal"/>
      <w:lvlText w:val="%1.%2.%3.%4.%5.%6.%7.%8.%9."/>
      <w:lvlJc w:val="left"/>
      <w:pPr>
        <w:tabs>
          <w:tab w:val="num" w:pos="5748"/>
        </w:tabs>
        <w:ind w:left="5388" w:hanging="1440"/>
      </w:pPr>
      <w:rPr>
        <w:rFonts w:cs="Times New Roman" w:hint="default"/>
      </w:rPr>
    </w:lvl>
  </w:abstractNum>
  <w:abstractNum w:abstractNumId="24">
    <w:nsid w:val="2F8B15E9"/>
    <w:multiLevelType w:val="multilevel"/>
    <w:tmpl w:val="047E904C"/>
    <w:lvl w:ilvl="0">
      <w:start w:val="1"/>
      <w:numFmt w:val="decimal"/>
      <w:lvlText w:val="%1)"/>
      <w:lvlJc w:val="left"/>
      <w:pPr>
        <w:tabs>
          <w:tab w:val="num" w:pos="360"/>
        </w:tabs>
        <w:ind w:left="360" w:hanging="360"/>
      </w:pPr>
      <w:rPr>
        <w:rFonts w:cs="Times New Roman" w:hint="default"/>
      </w:rPr>
    </w:lvl>
    <w:lvl w:ilvl="1">
      <w:start w:val="1"/>
      <w:numFmt w:val="decimal"/>
      <w:lvlText w:val="2.%2."/>
      <w:lvlJc w:val="left"/>
      <w:pPr>
        <w:tabs>
          <w:tab w:val="num" w:pos="420"/>
        </w:tabs>
        <w:ind w:left="420" w:hanging="420"/>
      </w:pPr>
      <w:rPr>
        <w:rFonts w:cs="Times New Roman" w:hint="default"/>
      </w:rPr>
    </w:lvl>
    <w:lvl w:ilvl="2">
      <w:start w:val="4"/>
      <w:numFmt w:val="none"/>
      <w:lvlText w:val="4.1.1."/>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nsid w:val="30225176"/>
    <w:multiLevelType w:val="multilevel"/>
    <w:tmpl w:val="34FC00C4"/>
    <w:lvl w:ilvl="0">
      <w:start w:val="1"/>
      <w:numFmt w:val="decimal"/>
      <w:lvlText w:val="%1."/>
      <w:lvlJc w:val="left"/>
      <w:pPr>
        <w:tabs>
          <w:tab w:val="num" w:pos="786"/>
        </w:tabs>
        <w:ind w:left="786" w:hanging="360"/>
      </w:pPr>
      <w:rPr>
        <w:rFonts w:cs="Times New Roman"/>
        <w:u w:val="none"/>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6">
    <w:nsid w:val="305B4299"/>
    <w:multiLevelType w:val="hybridMultilevel"/>
    <w:tmpl w:val="6B36644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nsid w:val="31CB7DD7"/>
    <w:multiLevelType w:val="multilevel"/>
    <w:tmpl w:val="34FC00C4"/>
    <w:lvl w:ilvl="0">
      <w:start w:val="1"/>
      <w:numFmt w:val="decimal"/>
      <w:lvlText w:val="%1."/>
      <w:lvlJc w:val="left"/>
      <w:pPr>
        <w:tabs>
          <w:tab w:val="num" w:pos="786"/>
        </w:tabs>
        <w:ind w:left="786" w:hanging="360"/>
      </w:pPr>
      <w:rPr>
        <w:rFonts w:cs="Times New Roman"/>
        <w:u w:val="none"/>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8">
    <w:nsid w:val="327C008B"/>
    <w:multiLevelType w:val="hybridMultilevel"/>
    <w:tmpl w:val="F604787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32A8223F"/>
    <w:multiLevelType w:val="hybridMultilevel"/>
    <w:tmpl w:val="02F24F0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nsid w:val="32D54F09"/>
    <w:multiLevelType w:val="multilevel"/>
    <w:tmpl w:val="34FC00C4"/>
    <w:lvl w:ilvl="0">
      <w:start w:val="1"/>
      <w:numFmt w:val="decimal"/>
      <w:lvlText w:val="%1."/>
      <w:lvlJc w:val="left"/>
      <w:pPr>
        <w:tabs>
          <w:tab w:val="num" w:pos="786"/>
        </w:tabs>
        <w:ind w:left="786" w:hanging="360"/>
      </w:pPr>
      <w:rPr>
        <w:rFonts w:cs="Times New Roman"/>
        <w:u w:val="none"/>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1">
    <w:nsid w:val="32D66DD4"/>
    <w:multiLevelType w:val="hybridMultilevel"/>
    <w:tmpl w:val="79B0BA8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2">
    <w:nsid w:val="3697007C"/>
    <w:multiLevelType w:val="hybridMultilevel"/>
    <w:tmpl w:val="C6C62354"/>
    <w:lvl w:ilvl="0" w:tplc="534E4036">
      <w:start w:val="4"/>
      <w:numFmt w:val="decimal"/>
      <w:lvlText w:val="%1.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3B7B20AC"/>
    <w:multiLevelType w:val="multilevel"/>
    <w:tmpl w:val="3E3023C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nsid w:val="405251C0"/>
    <w:multiLevelType w:val="hybridMultilevel"/>
    <w:tmpl w:val="D5DACB2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42D76F8B"/>
    <w:multiLevelType w:val="multilevel"/>
    <w:tmpl w:val="34FC00C4"/>
    <w:lvl w:ilvl="0">
      <w:start w:val="1"/>
      <w:numFmt w:val="decimal"/>
      <w:lvlText w:val="%1."/>
      <w:lvlJc w:val="left"/>
      <w:pPr>
        <w:tabs>
          <w:tab w:val="num" w:pos="786"/>
        </w:tabs>
        <w:ind w:left="786" w:hanging="360"/>
      </w:pPr>
      <w:rPr>
        <w:rFonts w:cs="Times New Roman"/>
        <w:u w:val="none"/>
      </w:rPr>
    </w:lvl>
    <w:lvl w:ilvl="1">
      <w:start w:val="1"/>
      <w:numFmt w:val="decimal"/>
      <w:isLgl/>
      <w:lvlText w:val="%1.%2."/>
      <w:lvlJc w:val="left"/>
      <w:pPr>
        <w:tabs>
          <w:tab w:val="num" w:pos="502"/>
        </w:tabs>
        <w:ind w:left="502"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6">
    <w:nsid w:val="436E06AB"/>
    <w:multiLevelType w:val="hybridMultilevel"/>
    <w:tmpl w:val="9FFC0B20"/>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442631B4"/>
    <w:multiLevelType w:val="multilevel"/>
    <w:tmpl w:val="34FC00C4"/>
    <w:lvl w:ilvl="0">
      <w:start w:val="1"/>
      <w:numFmt w:val="decimal"/>
      <w:lvlText w:val="%1."/>
      <w:lvlJc w:val="left"/>
      <w:pPr>
        <w:tabs>
          <w:tab w:val="num" w:pos="786"/>
        </w:tabs>
        <w:ind w:left="786" w:hanging="360"/>
      </w:pPr>
      <w:rPr>
        <w:rFonts w:cs="Times New Roman"/>
        <w:u w:val="none"/>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8">
    <w:nsid w:val="45B86913"/>
    <w:multiLevelType w:val="singleLevel"/>
    <w:tmpl w:val="FFFFFFFF"/>
    <w:lvl w:ilvl="0">
      <w:numFmt w:val="decimal"/>
      <w:lvlText w:val="*"/>
      <w:lvlJc w:val="left"/>
      <w:rPr>
        <w:rFonts w:cs="Times New Roman"/>
      </w:rPr>
    </w:lvl>
  </w:abstractNum>
  <w:abstractNum w:abstractNumId="39">
    <w:nsid w:val="45C6042E"/>
    <w:multiLevelType w:val="hybridMultilevel"/>
    <w:tmpl w:val="12BE6958"/>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40">
    <w:nsid w:val="472D47FC"/>
    <w:multiLevelType w:val="hybridMultilevel"/>
    <w:tmpl w:val="C192AC0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4CA177DF"/>
    <w:multiLevelType w:val="multilevel"/>
    <w:tmpl w:val="D850F2B6"/>
    <w:lvl w:ilvl="0">
      <w:start w:val="1"/>
      <w:numFmt w:val="decimal"/>
      <w:lvlText w:val="%1."/>
      <w:lvlJc w:val="left"/>
      <w:pPr>
        <w:ind w:left="360" w:hanging="360"/>
      </w:pPr>
      <w:rPr>
        <w:rFonts w:cs="Times New Roman" w:hint="default"/>
      </w:rPr>
    </w:lvl>
    <w:lvl w:ilvl="1">
      <w:start w:val="1"/>
      <w:numFmt w:val="decimal"/>
      <w:isLgl/>
      <w:lvlText w:val="%1.%2."/>
      <w:lvlJc w:val="left"/>
      <w:pPr>
        <w:ind w:left="495" w:hanging="480"/>
      </w:pPr>
      <w:rPr>
        <w:rFonts w:cs="Times New Roman" w:hint="default"/>
      </w:rPr>
    </w:lvl>
    <w:lvl w:ilvl="2">
      <w:start w:val="1"/>
      <w:numFmt w:val="decimal"/>
      <w:isLgl/>
      <w:lvlText w:val="%1.%2.%3."/>
      <w:lvlJc w:val="left"/>
      <w:pPr>
        <w:ind w:left="750" w:hanging="720"/>
      </w:pPr>
      <w:rPr>
        <w:rFonts w:cs="Times New Roman" w:hint="default"/>
      </w:rPr>
    </w:lvl>
    <w:lvl w:ilvl="3">
      <w:start w:val="1"/>
      <w:numFmt w:val="decimal"/>
      <w:isLgl/>
      <w:lvlText w:val="%1.%2.%3.%4."/>
      <w:lvlJc w:val="left"/>
      <w:pPr>
        <w:ind w:left="765" w:hanging="720"/>
      </w:pPr>
      <w:rPr>
        <w:rFonts w:cs="Times New Roman" w:hint="default"/>
      </w:rPr>
    </w:lvl>
    <w:lvl w:ilvl="4">
      <w:start w:val="1"/>
      <w:numFmt w:val="decimal"/>
      <w:isLgl/>
      <w:lvlText w:val="%1.%2.%3.%4.%5."/>
      <w:lvlJc w:val="left"/>
      <w:pPr>
        <w:ind w:left="1140" w:hanging="1080"/>
      </w:pPr>
      <w:rPr>
        <w:rFonts w:cs="Times New Roman" w:hint="default"/>
      </w:rPr>
    </w:lvl>
    <w:lvl w:ilvl="5">
      <w:start w:val="1"/>
      <w:numFmt w:val="decimal"/>
      <w:isLgl/>
      <w:lvlText w:val="%1.%2.%3.%4.%5.%6."/>
      <w:lvlJc w:val="left"/>
      <w:pPr>
        <w:ind w:left="1155" w:hanging="1080"/>
      </w:pPr>
      <w:rPr>
        <w:rFonts w:cs="Times New Roman" w:hint="default"/>
      </w:rPr>
    </w:lvl>
    <w:lvl w:ilvl="6">
      <w:start w:val="1"/>
      <w:numFmt w:val="decimal"/>
      <w:isLgl/>
      <w:lvlText w:val="%1.%2.%3.%4.%5.%6.%7."/>
      <w:lvlJc w:val="left"/>
      <w:pPr>
        <w:ind w:left="1530" w:hanging="1440"/>
      </w:pPr>
      <w:rPr>
        <w:rFonts w:cs="Times New Roman" w:hint="default"/>
      </w:rPr>
    </w:lvl>
    <w:lvl w:ilvl="7">
      <w:start w:val="1"/>
      <w:numFmt w:val="decimal"/>
      <w:isLgl/>
      <w:lvlText w:val="%1.%2.%3.%4.%5.%6.%7.%8."/>
      <w:lvlJc w:val="left"/>
      <w:pPr>
        <w:ind w:left="1545" w:hanging="1440"/>
      </w:pPr>
      <w:rPr>
        <w:rFonts w:cs="Times New Roman" w:hint="default"/>
      </w:rPr>
    </w:lvl>
    <w:lvl w:ilvl="8">
      <w:start w:val="1"/>
      <w:numFmt w:val="decimal"/>
      <w:isLgl/>
      <w:lvlText w:val="%1.%2.%3.%4.%5.%6.%7.%8.%9."/>
      <w:lvlJc w:val="left"/>
      <w:pPr>
        <w:ind w:left="1920" w:hanging="1800"/>
      </w:pPr>
      <w:rPr>
        <w:rFonts w:cs="Times New Roman" w:hint="default"/>
      </w:rPr>
    </w:lvl>
  </w:abstractNum>
  <w:abstractNum w:abstractNumId="42">
    <w:nsid w:val="558B7566"/>
    <w:multiLevelType w:val="hybridMultilevel"/>
    <w:tmpl w:val="F47C01E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56BD63D8"/>
    <w:multiLevelType w:val="multilevel"/>
    <w:tmpl w:val="34FC00C4"/>
    <w:lvl w:ilvl="0">
      <w:start w:val="1"/>
      <w:numFmt w:val="decimal"/>
      <w:lvlText w:val="%1."/>
      <w:lvlJc w:val="left"/>
      <w:pPr>
        <w:tabs>
          <w:tab w:val="num" w:pos="786"/>
        </w:tabs>
        <w:ind w:left="786" w:hanging="360"/>
      </w:pPr>
      <w:rPr>
        <w:rFonts w:cs="Times New Roman"/>
        <w:u w:val="none"/>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44">
    <w:nsid w:val="57A81913"/>
    <w:multiLevelType w:val="multilevel"/>
    <w:tmpl w:val="34FC00C4"/>
    <w:lvl w:ilvl="0">
      <w:start w:val="1"/>
      <w:numFmt w:val="decimal"/>
      <w:lvlText w:val="%1."/>
      <w:lvlJc w:val="left"/>
      <w:pPr>
        <w:tabs>
          <w:tab w:val="num" w:pos="786"/>
        </w:tabs>
        <w:ind w:left="786" w:hanging="360"/>
      </w:pPr>
      <w:rPr>
        <w:rFonts w:cs="Times New Roman"/>
        <w:u w:val="none"/>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45">
    <w:nsid w:val="588C48EE"/>
    <w:multiLevelType w:val="multilevel"/>
    <w:tmpl w:val="3552DF1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6">
    <w:nsid w:val="593645BA"/>
    <w:multiLevelType w:val="singleLevel"/>
    <w:tmpl w:val="04190001"/>
    <w:lvl w:ilvl="0">
      <w:start w:val="1"/>
      <w:numFmt w:val="bullet"/>
      <w:lvlText w:val=""/>
      <w:lvlJc w:val="left"/>
      <w:pPr>
        <w:ind w:left="360" w:hanging="360"/>
      </w:pPr>
      <w:rPr>
        <w:rFonts w:ascii="Symbol" w:hAnsi="Symbol" w:hint="default"/>
      </w:rPr>
    </w:lvl>
  </w:abstractNum>
  <w:abstractNum w:abstractNumId="47">
    <w:nsid w:val="5EBF11A9"/>
    <w:multiLevelType w:val="hybridMultilevel"/>
    <w:tmpl w:val="78EA35DA"/>
    <w:lvl w:ilvl="0" w:tplc="73BC7E0C">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8">
    <w:nsid w:val="607F33BE"/>
    <w:multiLevelType w:val="hybridMultilevel"/>
    <w:tmpl w:val="67F21A7A"/>
    <w:lvl w:ilvl="0" w:tplc="428E96B2">
      <w:start w:val="1"/>
      <w:numFmt w:val="decimal"/>
      <w:lvlText w:val="%1."/>
      <w:lvlJc w:val="left"/>
      <w:pPr>
        <w:ind w:left="720" w:hanging="360"/>
      </w:pPr>
      <w:rPr>
        <w:sz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61EC6577"/>
    <w:multiLevelType w:val="hybridMultilevel"/>
    <w:tmpl w:val="839220A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0">
    <w:nsid w:val="6274529C"/>
    <w:multiLevelType w:val="multilevel"/>
    <w:tmpl w:val="A650C320"/>
    <w:name w:val="BulletList222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pStyle w:val="a"/>
      <w:lvlText w:val=""/>
      <w:lvlJc w:val="left"/>
      <w:pPr>
        <w:tabs>
          <w:tab w:val="num" w:pos="360"/>
        </w:tabs>
        <w:ind w:left="360" w:hanging="360"/>
      </w:pPr>
      <w:rPr>
        <w:rFonts w:ascii="Wingdings" w:hAnsi="Wingdings" w:cs="Times New Roman" w:hint="default"/>
      </w:rPr>
    </w:lvl>
    <w:lvl w:ilvl="5">
      <w:start w:val="1"/>
      <w:numFmt w:val="lowerRoman"/>
      <w:pStyle w:val="2"/>
      <w:lvlText w:val="–"/>
      <w:lvlJc w:val="left"/>
      <w:pPr>
        <w:tabs>
          <w:tab w:val="num" w:pos="720"/>
        </w:tabs>
        <w:ind w:left="720" w:hanging="360"/>
      </w:pPr>
      <w:rPr>
        <w:rFonts w:ascii="Times NR" w:hAnsi="Times NR" w:cs="Times New Roman"/>
      </w:rPr>
    </w:lvl>
    <w:lvl w:ilvl="6">
      <w:start w:val="1"/>
      <w:numFmt w:val="decimal"/>
      <w:pStyle w:val="3"/>
      <w:lvlText w:val=""/>
      <w:lvlJc w:val="left"/>
      <w:pPr>
        <w:tabs>
          <w:tab w:val="num" w:pos="1080"/>
        </w:tabs>
        <w:ind w:left="1080" w:hanging="360"/>
      </w:pPr>
      <w:rPr>
        <w:rFonts w:ascii="Wingdings" w:hAnsi="Wingdings" w:cs="Times New Roman" w:hint="default"/>
      </w:rPr>
    </w:lvl>
    <w:lvl w:ilvl="7">
      <w:start w:val="1"/>
      <w:numFmt w:val="lowerLetter"/>
      <w:pStyle w:val="4"/>
      <w:lvlText w:val="-"/>
      <w:lvlJc w:val="left"/>
      <w:pPr>
        <w:tabs>
          <w:tab w:val="num" w:pos="1440"/>
        </w:tabs>
        <w:ind w:left="1440" w:hanging="360"/>
      </w:pPr>
      <w:rPr>
        <w:rFonts w:ascii="Times NR" w:hAnsi="Times NR" w:cs="Times New Roman"/>
      </w:rPr>
    </w:lvl>
    <w:lvl w:ilvl="8">
      <w:start w:val="1"/>
      <w:numFmt w:val="lowerRoman"/>
      <w:lvlText w:val="%9."/>
      <w:lvlJc w:val="left"/>
      <w:pPr>
        <w:tabs>
          <w:tab w:val="num" w:pos="3240"/>
        </w:tabs>
        <w:ind w:left="3240" w:hanging="360"/>
      </w:pPr>
      <w:rPr>
        <w:rFonts w:cs="Times New Roman"/>
      </w:rPr>
    </w:lvl>
  </w:abstractNum>
  <w:abstractNum w:abstractNumId="51">
    <w:nsid w:val="641D7572"/>
    <w:multiLevelType w:val="hybridMultilevel"/>
    <w:tmpl w:val="D7BCC460"/>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52">
    <w:nsid w:val="64427442"/>
    <w:multiLevelType w:val="hybridMultilevel"/>
    <w:tmpl w:val="B04C0AA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3">
    <w:nsid w:val="66F17BC3"/>
    <w:multiLevelType w:val="multilevel"/>
    <w:tmpl w:val="4266AD0C"/>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4">
    <w:nsid w:val="67E51BD3"/>
    <w:multiLevelType w:val="hybridMultilevel"/>
    <w:tmpl w:val="633EAF0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5">
    <w:nsid w:val="6A8A0569"/>
    <w:multiLevelType w:val="multilevel"/>
    <w:tmpl w:val="34FC00C4"/>
    <w:lvl w:ilvl="0">
      <w:start w:val="1"/>
      <w:numFmt w:val="decimal"/>
      <w:lvlText w:val="%1."/>
      <w:lvlJc w:val="left"/>
      <w:pPr>
        <w:tabs>
          <w:tab w:val="num" w:pos="786"/>
        </w:tabs>
        <w:ind w:left="786" w:hanging="360"/>
      </w:pPr>
      <w:rPr>
        <w:rFonts w:cs="Times New Roman"/>
        <w:u w:val="none"/>
      </w:rPr>
    </w:lvl>
    <w:lvl w:ilvl="1">
      <w:start w:val="1"/>
      <w:numFmt w:val="decimal"/>
      <w:isLgl/>
      <w:lvlText w:val="%1.%2."/>
      <w:lvlJc w:val="left"/>
      <w:pPr>
        <w:tabs>
          <w:tab w:val="num" w:pos="643"/>
        </w:tabs>
        <w:ind w:left="643"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56">
    <w:nsid w:val="6C9C6FB8"/>
    <w:multiLevelType w:val="multilevel"/>
    <w:tmpl w:val="34FC00C4"/>
    <w:lvl w:ilvl="0">
      <w:start w:val="1"/>
      <w:numFmt w:val="decimal"/>
      <w:lvlText w:val="%1."/>
      <w:lvlJc w:val="left"/>
      <w:pPr>
        <w:tabs>
          <w:tab w:val="num" w:pos="786"/>
        </w:tabs>
        <w:ind w:left="786" w:hanging="360"/>
      </w:pPr>
      <w:rPr>
        <w:rFonts w:cs="Times New Roman"/>
        <w:u w:val="none"/>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57">
    <w:nsid w:val="6EA0523D"/>
    <w:multiLevelType w:val="hybridMultilevel"/>
    <w:tmpl w:val="74E4D8A2"/>
    <w:lvl w:ilvl="0" w:tplc="EFBA54B0">
      <w:start w:val="1"/>
      <w:numFmt w:val="bullet"/>
      <w:lvlText w:val="­"/>
      <w:lvlJc w:val="left"/>
      <w:pPr>
        <w:ind w:left="1080" w:hanging="360"/>
      </w:pPr>
      <w:rPr>
        <w:rFonts w:ascii="Arial" w:hAnsi="Aria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58">
    <w:nsid w:val="70E2640D"/>
    <w:multiLevelType w:val="hybridMultilevel"/>
    <w:tmpl w:val="2FE490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729A4D87"/>
    <w:multiLevelType w:val="hybridMultilevel"/>
    <w:tmpl w:val="8376CCEE"/>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212"/>
        </w:tabs>
        <w:ind w:left="1212" w:hanging="360"/>
      </w:pPr>
      <w:rPr>
        <w:rFonts w:ascii="Symbol" w:hAnsi="Symbol" w:hint="default"/>
      </w:rPr>
    </w:lvl>
    <w:lvl w:ilvl="2" w:tplc="53AC69B0">
      <w:numFmt w:val="bullet"/>
      <w:lvlText w:val="•"/>
      <w:lvlJc w:val="left"/>
      <w:pPr>
        <w:ind w:left="705" w:hanging="705"/>
      </w:pPr>
      <w:rPr>
        <w:rFonts w:ascii="Times New Roman" w:eastAsia="Times New Roman" w:hAnsi="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0">
    <w:nsid w:val="76B53C84"/>
    <w:multiLevelType w:val="multilevel"/>
    <w:tmpl w:val="A7C6FD62"/>
    <w:lvl w:ilvl="0">
      <w:start w:val="5"/>
      <w:numFmt w:val="decimal"/>
      <w:lvlText w:val="%1.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1">
    <w:nsid w:val="76DE7BFE"/>
    <w:multiLevelType w:val="multilevel"/>
    <w:tmpl w:val="34FC00C4"/>
    <w:lvl w:ilvl="0">
      <w:start w:val="1"/>
      <w:numFmt w:val="decimal"/>
      <w:lvlText w:val="%1."/>
      <w:lvlJc w:val="left"/>
      <w:pPr>
        <w:tabs>
          <w:tab w:val="num" w:pos="786"/>
        </w:tabs>
        <w:ind w:left="786" w:hanging="360"/>
      </w:pPr>
      <w:rPr>
        <w:rFonts w:cs="Times New Roman"/>
        <w:u w:val="none"/>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62">
    <w:nsid w:val="76FB4DF9"/>
    <w:multiLevelType w:val="multilevel"/>
    <w:tmpl w:val="34FC00C4"/>
    <w:lvl w:ilvl="0">
      <w:start w:val="1"/>
      <w:numFmt w:val="decimal"/>
      <w:lvlText w:val="%1."/>
      <w:lvlJc w:val="left"/>
      <w:pPr>
        <w:tabs>
          <w:tab w:val="num" w:pos="786"/>
        </w:tabs>
        <w:ind w:left="786" w:hanging="360"/>
      </w:pPr>
      <w:rPr>
        <w:rFonts w:cs="Times New Roman"/>
        <w:u w:val="none"/>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63">
    <w:nsid w:val="783E2522"/>
    <w:multiLevelType w:val="hybridMultilevel"/>
    <w:tmpl w:val="98626D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7B890117"/>
    <w:multiLevelType w:val="singleLevel"/>
    <w:tmpl w:val="05B2D01A"/>
    <w:lvl w:ilvl="0">
      <w:start w:val="1"/>
      <w:numFmt w:val="decimal"/>
      <w:lvlText w:val="%1."/>
      <w:legacy w:legacy="1" w:legacySpace="0" w:legacyIndent="360"/>
      <w:lvlJc w:val="left"/>
      <w:pPr>
        <w:ind w:left="360" w:hanging="360"/>
      </w:pPr>
      <w:rPr>
        <w:rFonts w:cs="Times New Roman"/>
      </w:rPr>
    </w:lvl>
  </w:abstractNum>
  <w:abstractNum w:abstractNumId="65">
    <w:nsid w:val="7E375710"/>
    <w:multiLevelType w:val="multilevel"/>
    <w:tmpl w:val="890029BE"/>
    <w:lvl w:ilvl="0">
      <w:start w:val="1"/>
      <w:numFmt w:val="bullet"/>
      <w:lvlText w:val=""/>
      <w:lvlJc w:val="left"/>
      <w:pPr>
        <w:tabs>
          <w:tab w:val="num" w:pos="360"/>
        </w:tabs>
        <w:ind w:left="360" w:hanging="360"/>
      </w:pPr>
      <w:rPr>
        <w:rFonts w:ascii="Wingdings" w:hAnsi="Wingdings" w:hint="default"/>
        <w:u w:val="none"/>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66">
    <w:nsid w:val="7EB77BDD"/>
    <w:multiLevelType w:val="hybridMultilevel"/>
    <w:tmpl w:val="436029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7EBC3FFF"/>
    <w:multiLevelType w:val="hybridMultilevel"/>
    <w:tmpl w:val="CAF48B8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46"/>
  </w:num>
  <w:num w:numId="3">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4">
    <w:abstractNumId w:val="15"/>
  </w:num>
  <w:num w:numId="5">
    <w:abstractNumId w:val="8"/>
  </w:num>
  <w:num w:numId="6">
    <w:abstractNumId w:val="49"/>
  </w:num>
  <w:num w:numId="7">
    <w:abstractNumId w:val="64"/>
  </w:num>
  <w:num w:numId="8">
    <w:abstractNumId w:val="0"/>
    <w:lvlOverride w:ilvl="0">
      <w:lvl w:ilvl="0">
        <w:start w:val="1"/>
        <w:numFmt w:val="bullet"/>
        <w:lvlText w:val=""/>
        <w:legacy w:legacy="1" w:legacySpace="0" w:legacyIndent="360"/>
        <w:lvlJc w:val="left"/>
        <w:pPr>
          <w:ind w:left="927" w:hanging="360"/>
        </w:pPr>
        <w:rPr>
          <w:rFonts w:ascii="Symbol" w:hAnsi="Symbol" w:hint="default"/>
        </w:rPr>
      </w:lvl>
    </w:lvlOverride>
  </w:num>
  <w:num w:numId="9">
    <w:abstractNumId w:val="33"/>
  </w:num>
  <w:num w:numId="10">
    <w:abstractNumId w:val="45"/>
  </w:num>
  <w:num w:numId="11">
    <w:abstractNumId w:val="7"/>
  </w:num>
  <w:num w:numId="12">
    <w:abstractNumId w:val="53"/>
  </w:num>
  <w:num w:numId="13">
    <w:abstractNumId w:val="24"/>
  </w:num>
  <w:num w:numId="14">
    <w:abstractNumId w:val="51"/>
  </w:num>
  <w:num w:numId="15">
    <w:abstractNumId w:val="23"/>
  </w:num>
  <w:num w:numId="16">
    <w:abstractNumId w:val="14"/>
  </w:num>
  <w:num w:numId="17">
    <w:abstractNumId w:val="20"/>
  </w:num>
  <w:num w:numId="18">
    <w:abstractNumId w:val="60"/>
  </w:num>
  <w:num w:numId="19">
    <w:abstractNumId w:val="9"/>
  </w:num>
  <w:num w:numId="20">
    <w:abstractNumId w:val="47"/>
  </w:num>
  <w:num w:numId="21">
    <w:abstractNumId w:val="59"/>
  </w:num>
  <w:num w:numId="22">
    <w:abstractNumId w:val="36"/>
  </w:num>
  <w:num w:numId="23">
    <w:abstractNumId w:val="5"/>
  </w:num>
  <w:num w:numId="24">
    <w:abstractNumId w:val="16"/>
  </w:num>
  <w:num w:numId="25">
    <w:abstractNumId w:val="22"/>
  </w:num>
  <w:num w:numId="26">
    <w:abstractNumId w:val="65"/>
  </w:num>
  <w:num w:numId="27">
    <w:abstractNumId w:val="34"/>
  </w:num>
  <w:num w:numId="28">
    <w:abstractNumId w:val="4"/>
  </w:num>
  <w:num w:numId="29">
    <w:abstractNumId w:val="18"/>
  </w:num>
  <w:num w:numId="30">
    <w:abstractNumId w:val="11"/>
  </w:num>
  <w:num w:numId="31">
    <w:abstractNumId w:val="29"/>
  </w:num>
  <w:num w:numId="32">
    <w:abstractNumId w:val="58"/>
  </w:num>
  <w:num w:numId="33">
    <w:abstractNumId w:val="57"/>
  </w:num>
  <w:num w:numId="34">
    <w:abstractNumId w:val="31"/>
  </w:num>
  <w:num w:numId="35">
    <w:abstractNumId w:val="40"/>
  </w:num>
  <w:num w:numId="36">
    <w:abstractNumId w:val="6"/>
  </w:num>
  <w:num w:numId="37">
    <w:abstractNumId w:val="32"/>
  </w:num>
  <w:num w:numId="38">
    <w:abstractNumId w:val="41"/>
  </w:num>
  <w:num w:numId="39">
    <w:abstractNumId w:val="42"/>
  </w:num>
  <w:num w:numId="40">
    <w:abstractNumId w:val="21"/>
  </w:num>
  <w:num w:numId="41">
    <w:abstractNumId w:val="52"/>
  </w:num>
  <w:num w:numId="42">
    <w:abstractNumId w:val="67"/>
  </w:num>
  <w:num w:numId="43">
    <w:abstractNumId w:val="3"/>
  </w:num>
  <w:num w:numId="44">
    <w:abstractNumId w:val="2"/>
  </w:num>
  <w:num w:numId="45">
    <w:abstractNumId w:val="28"/>
  </w:num>
  <w:num w:numId="46">
    <w:abstractNumId w:val="39"/>
  </w:num>
  <w:num w:numId="47">
    <w:abstractNumId w:val="17"/>
  </w:num>
  <w:num w:numId="48">
    <w:abstractNumId w:val="62"/>
  </w:num>
  <w:num w:numId="49">
    <w:abstractNumId w:val="30"/>
  </w:num>
  <w:num w:numId="50">
    <w:abstractNumId w:val="25"/>
  </w:num>
  <w:num w:numId="51">
    <w:abstractNumId w:val="27"/>
  </w:num>
  <w:num w:numId="52">
    <w:abstractNumId w:val="61"/>
  </w:num>
  <w:num w:numId="53">
    <w:abstractNumId w:val="56"/>
  </w:num>
  <w:num w:numId="54">
    <w:abstractNumId w:val="43"/>
  </w:num>
  <w:num w:numId="55">
    <w:abstractNumId w:val="13"/>
  </w:num>
  <w:num w:numId="56">
    <w:abstractNumId w:val="12"/>
  </w:num>
  <w:num w:numId="57">
    <w:abstractNumId w:val="1"/>
  </w:num>
  <w:num w:numId="58">
    <w:abstractNumId w:val="37"/>
  </w:num>
  <w:num w:numId="59">
    <w:abstractNumId w:val="44"/>
  </w:num>
  <w:num w:numId="60">
    <w:abstractNumId w:val="35"/>
  </w:num>
  <w:num w:numId="61">
    <w:abstractNumId w:val="55"/>
  </w:num>
  <w:num w:numId="62">
    <w:abstractNumId w:val="38"/>
  </w:num>
  <w:num w:numId="63">
    <w:abstractNumId w:val="50"/>
  </w:num>
  <w:num w:numId="64">
    <w:abstractNumId w:val="63"/>
  </w:num>
  <w:num w:numId="65">
    <w:abstractNumId w:val="26"/>
  </w:num>
  <w:num w:numId="66">
    <w:abstractNumId w:val="10"/>
  </w:num>
  <w:num w:numId="67">
    <w:abstractNumId w:val="54"/>
  </w:num>
  <w:num w:numId="68">
    <w:abstractNumId w:val="66"/>
  </w:num>
  <w:num w:numId="69">
    <w:abstractNumId w:val="19"/>
  </w:num>
  <w:num w:numId="70">
    <w:abstractNumId w:val="48"/>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C10"/>
    <w:rsid w:val="00001704"/>
    <w:rsid w:val="000100DC"/>
    <w:rsid w:val="00010A27"/>
    <w:rsid w:val="000147A8"/>
    <w:rsid w:val="0001738D"/>
    <w:rsid w:val="00021B5A"/>
    <w:rsid w:val="000269CB"/>
    <w:rsid w:val="000301F5"/>
    <w:rsid w:val="0003174A"/>
    <w:rsid w:val="00032D87"/>
    <w:rsid w:val="000332C5"/>
    <w:rsid w:val="00034A08"/>
    <w:rsid w:val="00042CFE"/>
    <w:rsid w:val="00052C90"/>
    <w:rsid w:val="000550C1"/>
    <w:rsid w:val="00057A20"/>
    <w:rsid w:val="0006154E"/>
    <w:rsid w:val="00062BA9"/>
    <w:rsid w:val="00062DB8"/>
    <w:rsid w:val="00063B74"/>
    <w:rsid w:val="00071D72"/>
    <w:rsid w:val="00072624"/>
    <w:rsid w:val="00074BDD"/>
    <w:rsid w:val="000766FE"/>
    <w:rsid w:val="000845E4"/>
    <w:rsid w:val="000916F3"/>
    <w:rsid w:val="00093168"/>
    <w:rsid w:val="00095EAE"/>
    <w:rsid w:val="000A4B43"/>
    <w:rsid w:val="000A63EB"/>
    <w:rsid w:val="000A6439"/>
    <w:rsid w:val="000B7284"/>
    <w:rsid w:val="000C2808"/>
    <w:rsid w:val="000C3527"/>
    <w:rsid w:val="000C533F"/>
    <w:rsid w:val="000C772B"/>
    <w:rsid w:val="000D3EDF"/>
    <w:rsid w:val="000D42AD"/>
    <w:rsid w:val="000D42C9"/>
    <w:rsid w:val="000D7F21"/>
    <w:rsid w:val="000E0B75"/>
    <w:rsid w:val="000E1C46"/>
    <w:rsid w:val="000E6287"/>
    <w:rsid w:val="000F2524"/>
    <w:rsid w:val="000F2C01"/>
    <w:rsid w:val="000F3798"/>
    <w:rsid w:val="000F63D2"/>
    <w:rsid w:val="000F6CC1"/>
    <w:rsid w:val="00106271"/>
    <w:rsid w:val="001150C8"/>
    <w:rsid w:val="0012153C"/>
    <w:rsid w:val="00123064"/>
    <w:rsid w:val="00124F90"/>
    <w:rsid w:val="00133819"/>
    <w:rsid w:val="00133F1C"/>
    <w:rsid w:val="00134DE5"/>
    <w:rsid w:val="00135DFF"/>
    <w:rsid w:val="00141E7D"/>
    <w:rsid w:val="001423D7"/>
    <w:rsid w:val="00142EBB"/>
    <w:rsid w:val="001445F2"/>
    <w:rsid w:val="00147C84"/>
    <w:rsid w:val="00150BAC"/>
    <w:rsid w:val="00152D85"/>
    <w:rsid w:val="00153D68"/>
    <w:rsid w:val="001541FF"/>
    <w:rsid w:val="00155381"/>
    <w:rsid w:val="001575BE"/>
    <w:rsid w:val="001641AF"/>
    <w:rsid w:val="00164920"/>
    <w:rsid w:val="00164ABF"/>
    <w:rsid w:val="0016520F"/>
    <w:rsid w:val="00167EC4"/>
    <w:rsid w:val="001716F1"/>
    <w:rsid w:val="00173956"/>
    <w:rsid w:val="00177485"/>
    <w:rsid w:val="001846CD"/>
    <w:rsid w:val="001850F5"/>
    <w:rsid w:val="00192407"/>
    <w:rsid w:val="00194745"/>
    <w:rsid w:val="00197431"/>
    <w:rsid w:val="001A014F"/>
    <w:rsid w:val="001A3F5C"/>
    <w:rsid w:val="001A509A"/>
    <w:rsid w:val="001A5C29"/>
    <w:rsid w:val="001A5F16"/>
    <w:rsid w:val="001A6180"/>
    <w:rsid w:val="001A7AF1"/>
    <w:rsid w:val="001B4BE7"/>
    <w:rsid w:val="001B5E98"/>
    <w:rsid w:val="001B79C4"/>
    <w:rsid w:val="001C1153"/>
    <w:rsid w:val="001C362B"/>
    <w:rsid w:val="001C5AFE"/>
    <w:rsid w:val="001D19D7"/>
    <w:rsid w:val="001D4EAD"/>
    <w:rsid w:val="001E2006"/>
    <w:rsid w:val="001E3BC8"/>
    <w:rsid w:val="001E41DF"/>
    <w:rsid w:val="001E4747"/>
    <w:rsid w:val="001F0892"/>
    <w:rsid w:val="001F29DD"/>
    <w:rsid w:val="001F5D26"/>
    <w:rsid w:val="001F791C"/>
    <w:rsid w:val="001F79AD"/>
    <w:rsid w:val="002000F7"/>
    <w:rsid w:val="002014DA"/>
    <w:rsid w:val="00201926"/>
    <w:rsid w:val="00202B24"/>
    <w:rsid w:val="002058BC"/>
    <w:rsid w:val="00205975"/>
    <w:rsid w:val="002108F3"/>
    <w:rsid w:val="00212FC8"/>
    <w:rsid w:val="00213B12"/>
    <w:rsid w:val="00217C54"/>
    <w:rsid w:val="00217DAC"/>
    <w:rsid w:val="00223AA1"/>
    <w:rsid w:val="00227552"/>
    <w:rsid w:val="00231BDD"/>
    <w:rsid w:val="00235BEE"/>
    <w:rsid w:val="002400FF"/>
    <w:rsid w:val="00240E0E"/>
    <w:rsid w:val="00241B9C"/>
    <w:rsid w:val="002424A7"/>
    <w:rsid w:val="0024271A"/>
    <w:rsid w:val="00242C00"/>
    <w:rsid w:val="00244769"/>
    <w:rsid w:val="0024486F"/>
    <w:rsid w:val="00247925"/>
    <w:rsid w:val="0025014A"/>
    <w:rsid w:val="002506CF"/>
    <w:rsid w:val="00256691"/>
    <w:rsid w:val="00265127"/>
    <w:rsid w:val="00276E32"/>
    <w:rsid w:val="002859C2"/>
    <w:rsid w:val="00287459"/>
    <w:rsid w:val="00287BF0"/>
    <w:rsid w:val="0029235C"/>
    <w:rsid w:val="002A60FF"/>
    <w:rsid w:val="002A6DAE"/>
    <w:rsid w:val="002B00CB"/>
    <w:rsid w:val="002B2194"/>
    <w:rsid w:val="002B27B1"/>
    <w:rsid w:val="002B2918"/>
    <w:rsid w:val="002B4B1D"/>
    <w:rsid w:val="002B5635"/>
    <w:rsid w:val="002B5B92"/>
    <w:rsid w:val="002C001F"/>
    <w:rsid w:val="002C0F82"/>
    <w:rsid w:val="002C3817"/>
    <w:rsid w:val="002C4A82"/>
    <w:rsid w:val="002C71DC"/>
    <w:rsid w:val="002D2E22"/>
    <w:rsid w:val="002D2FEF"/>
    <w:rsid w:val="002D696B"/>
    <w:rsid w:val="002D7E9F"/>
    <w:rsid w:val="002E2B3D"/>
    <w:rsid w:val="002E4B60"/>
    <w:rsid w:val="002E5C22"/>
    <w:rsid w:val="002E7C2C"/>
    <w:rsid w:val="002F6978"/>
    <w:rsid w:val="00303177"/>
    <w:rsid w:val="00307EFC"/>
    <w:rsid w:val="003140D4"/>
    <w:rsid w:val="00314808"/>
    <w:rsid w:val="00315AAB"/>
    <w:rsid w:val="003175B1"/>
    <w:rsid w:val="003229AC"/>
    <w:rsid w:val="003302E4"/>
    <w:rsid w:val="00336F2D"/>
    <w:rsid w:val="0034467C"/>
    <w:rsid w:val="0035104C"/>
    <w:rsid w:val="00354E89"/>
    <w:rsid w:val="0035552C"/>
    <w:rsid w:val="00364614"/>
    <w:rsid w:val="00365AAA"/>
    <w:rsid w:val="00367215"/>
    <w:rsid w:val="00373741"/>
    <w:rsid w:val="00374EA5"/>
    <w:rsid w:val="00375037"/>
    <w:rsid w:val="003756D6"/>
    <w:rsid w:val="00376A10"/>
    <w:rsid w:val="00377561"/>
    <w:rsid w:val="003803BC"/>
    <w:rsid w:val="00385FE3"/>
    <w:rsid w:val="003900C7"/>
    <w:rsid w:val="00393DDD"/>
    <w:rsid w:val="00394A9C"/>
    <w:rsid w:val="003A0DEB"/>
    <w:rsid w:val="003A1B1E"/>
    <w:rsid w:val="003A2214"/>
    <w:rsid w:val="003A2554"/>
    <w:rsid w:val="003A30F8"/>
    <w:rsid w:val="003A3D85"/>
    <w:rsid w:val="003A45C9"/>
    <w:rsid w:val="003A5B47"/>
    <w:rsid w:val="003A5EF3"/>
    <w:rsid w:val="003B061B"/>
    <w:rsid w:val="003B24DB"/>
    <w:rsid w:val="003B387F"/>
    <w:rsid w:val="003B4ED6"/>
    <w:rsid w:val="003C0A0C"/>
    <w:rsid w:val="003C7EB2"/>
    <w:rsid w:val="003D518E"/>
    <w:rsid w:val="003D713B"/>
    <w:rsid w:val="003D746A"/>
    <w:rsid w:val="003E0DE6"/>
    <w:rsid w:val="003E1AD0"/>
    <w:rsid w:val="003E43E7"/>
    <w:rsid w:val="003E45ED"/>
    <w:rsid w:val="003E7AF4"/>
    <w:rsid w:val="003F3986"/>
    <w:rsid w:val="003F5F75"/>
    <w:rsid w:val="003F63AD"/>
    <w:rsid w:val="003F66EC"/>
    <w:rsid w:val="003F76DC"/>
    <w:rsid w:val="00400665"/>
    <w:rsid w:val="00402CD0"/>
    <w:rsid w:val="0040509A"/>
    <w:rsid w:val="004063F8"/>
    <w:rsid w:val="00411418"/>
    <w:rsid w:val="00412300"/>
    <w:rsid w:val="0041337D"/>
    <w:rsid w:val="00416906"/>
    <w:rsid w:val="0042171B"/>
    <w:rsid w:val="00426514"/>
    <w:rsid w:val="0043251D"/>
    <w:rsid w:val="004378BD"/>
    <w:rsid w:val="00444049"/>
    <w:rsid w:val="00447813"/>
    <w:rsid w:val="00452E25"/>
    <w:rsid w:val="00456E3A"/>
    <w:rsid w:val="00457C98"/>
    <w:rsid w:val="00457DFE"/>
    <w:rsid w:val="004607A2"/>
    <w:rsid w:val="00466837"/>
    <w:rsid w:val="0047097F"/>
    <w:rsid w:val="00475229"/>
    <w:rsid w:val="004775F8"/>
    <w:rsid w:val="00480068"/>
    <w:rsid w:val="00480EA8"/>
    <w:rsid w:val="00483AD2"/>
    <w:rsid w:val="00485D15"/>
    <w:rsid w:val="00490193"/>
    <w:rsid w:val="004923A7"/>
    <w:rsid w:val="00492610"/>
    <w:rsid w:val="0049463B"/>
    <w:rsid w:val="00494F91"/>
    <w:rsid w:val="004B215E"/>
    <w:rsid w:val="004B37F0"/>
    <w:rsid w:val="004B3AC2"/>
    <w:rsid w:val="004B3DEA"/>
    <w:rsid w:val="004C000D"/>
    <w:rsid w:val="004C245E"/>
    <w:rsid w:val="004C41F1"/>
    <w:rsid w:val="004C6377"/>
    <w:rsid w:val="004C7229"/>
    <w:rsid w:val="004C7C88"/>
    <w:rsid w:val="004D662C"/>
    <w:rsid w:val="004D7B4C"/>
    <w:rsid w:val="004E265E"/>
    <w:rsid w:val="004E3772"/>
    <w:rsid w:val="004E391F"/>
    <w:rsid w:val="004F0E94"/>
    <w:rsid w:val="004F1895"/>
    <w:rsid w:val="004F211C"/>
    <w:rsid w:val="004F27C1"/>
    <w:rsid w:val="004F28C9"/>
    <w:rsid w:val="004F352F"/>
    <w:rsid w:val="004F3BAA"/>
    <w:rsid w:val="005028AC"/>
    <w:rsid w:val="005043A3"/>
    <w:rsid w:val="0050543E"/>
    <w:rsid w:val="00505C58"/>
    <w:rsid w:val="005071B0"/>
    <w:rsid w:val="0051329A"/>
    <w:rsid w:val="005140BF"/>
    <w:rsid w:val="005160BC"/>
    <w:rsid w:val="00526C89"/>
    <w:rsid w:val="00535B37"/>
    <w:rsid w:val="0053718E"/>
    <w:rsid w:val="005379AA"/>
    <w:rsid w:val="00545AAD"/>
    <w:rsid w:val="00545DAC"/>
    <w:rsid w:val="0056345C"/>
    <w:rsid w:val="005645E1"/>
    <w:rsid w:val="00565309"/>
    <w:rsid w:val="00566B12"/>
    <w:rsid w:val="00566B2A"/>
    <w:rsid w:val="00567199"/>
    <w:rsid w:val="005673DE"/>
    <w:rsid w:val="00571130"/>
    <w:rsid w:val="0057169F"/>
    <w:rsid w:val="00572B2A"/>
    <w:rsid w:val="00573B69"/>
    <w:rsid w:val="005755F6"/>
    <w:rsid w:val="00577DF6"/>
    <w:rsid w:val="00585146"/>
    <w:rsid w:val="00586EE6"/>
    <w:rsid w:val="005879B8"/>
    <w:rsid w:val="005900EE"/>
    <w:rsid w:val="005A0677"/>
    <w:rsid w:val="005A0831"/>
    <w:rsid w:val="005A244A"/>
    <w:rsid w:val="005A55E8"/>
    <w:rsid w:val="005A5F19"/>
    <w:rsid w:val="005B4CC4"/>
    <w:rsid w:val="005B4EC4"/>
    <w:rsid w:val="005B5028"/>
    <w:rsid w:val="005B51D9"/>
    <w:rsid w:val="005B67FF"/>
    <w:rsid w:val="005B7624"/>
    <w:rsid w:val="005C03C1"/>
    <w:rsid w:val="005C0AFC"/>
    <w:rsid w:val="005C0F73"/>
    <w:rsid w:val="005C1CE2"/>
    <w:rsid w:val="005C5409"/>
    <w:rsid w:val="005C6569"/>
    <w:rsid w:val="005D0915"/>
    <w:rsid w:val="005D09EE"/>
    <w:rsid w:val="005D0DB0"/>
    <w:rsid w:val="005D11C1"/>
    <w:rsid w:val="005D3204"/>
    <w:rsid w:val="005D6124"/>
    <w:rsid w:val="005D6EB4"/>
    <w:rsid w:val="005E0AEF"/>
    <w:rsid w:val="005E5A85"/>
    <w:rsid w:val="005E748F"/>
    <w:rsid w:val="005F6E11"/>
    <w:rsid w:val="005F7355"/>
    <w:rsid w:val="005F7EBA"/>
    <w:rsid w:val="006001C5"/>
    <w:rsid w:val="006009C4"/>
    <w:rsid w:val="00611147"/>
    <w:rsid w:val="006155B0"/>
    <w:rsid w:val="00617B43"/>
    <w:rsid w:val="00617E63"/>
    <w:rsid w:val="00621816"/>
    <w:rsid w:val="00623943"/>
    <w:rsid w:val="00624F3E"/>
    <w:rsid w:val="00630540"/>
    <w:rsid w:val="0063401E"/>
    <w:rsid w:val="0063477D"/>
    <w:rsid w:val="00635A74"/>
    <w:rsid w:val="00642437"/>
    <w:rsid w:val="006428E1"/>
    <w:rsid w:val="00644639"/>
    <w:rsid w:val="006479BF"/>
    <w:rsid w:val="00647CB2"/>
    <w:rsid w:val="00655630"/>
    <w:rsid w:val="006646AF"/>
    <w:rsid w:val="00670F89"/>
    <w:rsid w:val="00672C14"/>
    <w:rsid w:val="00675689"/>
    <w:rsid w:val="00676B92"/>
    <w:rsid w:val="006830DE"/>
    <w:rsid w:val="00686F21"/>
    <w:rsid w:val="00687EB1"/>
    <w:rsid w:val="00690539"/>
    <w:rsid w:val="00690AE7"/>
    <w:rsid w:val="006936A8"/>
    <w:rsid w:val="00693760"/>
    <w:rsid w:val="006A11D7"/>
    <w:rsid w:val="006A2464"/>
    <w:rsid w:val="006A2B38"/>
    <w:rsid w:val="006A390A"/>
    <w:rsid w:val="006A3C45"/>
    <w:rsid w:val="006A75A2"/>
    <w:rsid w:val="006B15A1"/>
    <w:rsid w:val="006B16E3"/>
    <w:rsid w:val="006B1A4E"/>
    <w:rsid w:val="006C69DC"/>
    <w:rsid w:val="006D43D2"/>
    <w:rsid w:val="006D69D4"/>
    <w:rsid w:val="006D76E0"/>
    <w:rsid w:val="006D7CBF"/>
    <w:rsid w:val="006E4D68"/>
    <w:rsid w:val="006E4E56"/>
    <w:rsid w:val="006F1EB0"/>
    <w:rsid w:val="006F2852"/>
    <w:rsid w:val="006F625E"/>
    <w:rsid w:val="006F696A"/>
    <w:rsid w:val="006F7C6F"/>
    <w:rsid w:val="00701C10"/>
    <w:rsid w:val="00702AA6"/>
    <w:rsid w:val="0070379D"/>
    <w:rsid w:val="0070476C"/>
    <w:rsid w:val="00706512"/>
    <w:rsid w:val="00712B5C"/>
    <w:rsid w:val="00716D2E"/>
    <w:rsid w:val="00717148"/>
    <w:rsid w:val="007205DD"/>
    <w:rsid w:val="00720A60"/>
    <w:rsid w:val="00722B2B"/>
    <w:rsid w:val="007230B0"/>
    <w:rsid w:val="00724CB7"/>
    <w:rsid w:val="0073027D"/>
    <w:rsid w:val="00730F9C"/>
    <w:rsid w:val="00731F05"/>
    <w:rsid w:val="00732BCB"/>
    <w:rsid w:val="007333FC"/>
    <w:rsid w:val="00733986"/>
    <w:rsid w:val="00736061"/>
    <w:rsid w:val="0074080E"/>
    <w:rsid w:val="00741779"/>
    <w:rsid w:val="00741CB1"/>
    <w:rsid w:val="00744722"/>
    <w:rsid w:val="007454EE"/>
    <w:rsid w:val="007502A9"/>
    <w:rsid w:val="007528C5"/>
    <w:rsid w:val="00757661"/>
    <w:rsid w:val="00762CD8"/>
    <w:rsid w:val="0076325D"/>
    <w:rsid w:val="00763C10"/>
    <w:rsid w:val="00765911"/>
    <w:rsid w:val="00767110"/>
    <w:rsid w:val="00767922"/>
    <w:rsid w:val="00771DB6"/>
    <w:rsid w:val="007756B2"/>
    <w:rsid w:val="00790FF1"/>
    <w:rsid w:val="00791002"/>
    <w:rsid w:val="0079217A"/>
    <w:rsid w:val="0079757C"/>
    <w:rsid w:val="00797DFD"/>
    <w:rsid w:val="007A1C08"/>
    <w:rsid w:val="007A2129"/>
    <w:rsid w:val="007A46DE"/>
    <w:rsid w:val="007B06FA"/>
    <w:rsid w:val="007B22AB"/>
    <w:rsid w:val="007B2760"/>
    <w:rsid w:val="007B7F19"/>
    <w:rsid w:val="007C2C0A"/>
    <w:rsid w:val="007C7B2B"/>
    <w:rsid w:val="007D23DD"/>
    <w:rsid w:val="007D416E"/>
    <w:rsid w:val="007D7BD1"/>
    <w:rsid w:val="007E15C0"/>
    <w:rsid w:val="007E24DA"/>
    <w:rsid w:val="007E3DD2"/>
    <w:rsid w:val="007E6D44"/>
    <w:rsid w:val="007F3A19"/>
    <w:rsid w:val="007F3A42"/>
    <w:rsid w:val="007F5F17"/>
    <w:rsid w:val="007F7904"/>
    <w:rsid w:val="00802019"/>
    <w:rsid w:val="008029BD"/>
    <w:rsid w:val="00803919"/>
    <w:rsid w:val="00804859"/>
    <w:rsid w:val="008052FA"/>
    <w:rsid w:val="00805FAC"/>
    <w:rsid w:val="008067B3"/>
    <w:rsid w:val="008068D3"/>
    <w:rsid w:val="00807EAB"/>
    <w:rsid w:val="00811560"/>
    <w:rsid w:val="00811990"/>
    <w:rsid w:val="0081258A"/>
    <w:rsid w:val="00812691"/>
    <w:rsid w:val="00813228"/>
    <w:rsid w:val="00814C01"/>
    <w:rsid w:val="008150FD"/>
    <w:rsid w:val="0081630A"/>
    <w:rsid w:val="008169C8"/>
    <w:rsid w:val="00821614"/>
    <w:rsid w:val="00822427"/>
    <w:rsid w:val="008343D5"/>
    <w:rsid w:val="00836831"/>
    <w:rsid w:val="00837758"/>
    <w:rsid w:val="0086409E"/>
    <w:rsid w:val="00864738"/>
    <w:rsid w:val="0086567A"/>
    <w:rsid w:val="00866E1D"/>
    <w:rsid w:val="00867FE3"/>
    <w:rsid w:val="00871E6B"/>
    <w:rsid w:val="00876567"/>
    <w:rsid w:val="008806D7"/>
    <w:rsid w:val="0088289D"/>
    <w:rsid w:val="00884F0A"/>
    <w:rsid w:val="00885CF4"/>
    <w:rsid w:val="008867CA"/>
    <w:rsid w:val="00890B6A"/>
    <w:rsid w:val="00891E4D"/>
    <w:rsid w:val="008A2035"/>
    <w:rsid w:val="008A204E"/>
    <w:rsid w:val="008A2499"/>
    <w:rsid w:val="008A2E0B"/>
    <w:rsid w:val="008B2DEE"/>
    <w:rsid w:val="008B3840"/>
    <w:rsid w:val="008B69A4"/>
    <w:rsid w:val="008C095B"/>
    <w:rsid w:val="008C233B"/>
    <w:rsid w:val="008C460E"/>
    <w:rsid w:val="008C5118"/>
    <w:rsid w:val="008C5A1E"/>
    <w:rsid w:val="008C6D9C"/>
    <w:rsid w:val="008D4B91"/>
    <w:rsid w:val="008E12D6"/>
    <w:rsid w:val="008E1351"/>
    <w:rsid w:val="008E74EA"/>
    <w:rsid w:val="008E7A80"/>
    <w:rsid w:val="008F3670"/>
    <w:rsid w:val="008F7F48"/>
    <w:rsid w:val="00900BFB"/>
    <w:rsid w:val="0090335D"/>
    <w:rsid w:val="00905668"/>
    <w:rsid w:val="00912649"/>
    <w:rsid w:val="009172A0"/>
    <w:rsid w:val="0092226F"/>
    <w:rsid w:val="009258A2"/>
    <w:rsid w:val="009269AE"/>
    <w:rsid w:val="00935675"/>
    <w:rsid w:val="009443DC"/>
    <w:rsid w:val="00944E4C"/>
    <w:rsid w:val="00944F40"/>
    <w:rsid w:val="00947D32"/>
    <w:rsid w:val="00950B27"/>
    <w:rsid w:val="0095282E"/>
    <w:rsid w:val="009545E6"/>
    <w:rsid w:val="00955A47"/>
    <w:rsid w:val="009576D1"/>
    <w:rsid w:val="00962C50"/>
    <w:rsid w:val="0096529B"/>
    <w:rsid w:val="00966C2A"/>
    <w:rsid w:val="009671D6"/>
    <w:rsid w:val="009671E0"/>
    <w:rsid w:val="00970F76"/>
    <w:rsid w:val="00971097"/>
    <w:rsid w:val="00971BA3"/>
    <w:rsid w:val="009721FE"/>
    <w:rsid w:val="009750E9"/>
    <w:rsid w:val="00976FAD"/>
    <w:rsid w:val="00984613"/>
    <w:rsid w:val="0098491F"/>
    <w:rsid w:val="0098595B"/>
    <w:rsid w:val="0099694B"/>
    <w:rsid w:val="00996BC6"/>
    <w:rsid w:val="00996E4F"/>
    <w:rsid w:val="009A0534"/>
    <w:rsid w:val="009A2368"/>
    <w:rsid w:val="009A42A9"/>
    <w:rsid w:val="009A48AB"/>
    <w:rsid w:val="009A4F5B"/>
    <w:rsid w:val="009A6ADD"/>
    <w:rsid w:val="009B4291"/>
    <w:rsid w:val="009C00AF"/>
    <w:rsid w:val="009C1817"/>
    <w:rsid w:val="009C50E8"/>
    <w:rsid w:val="009D3455"/>
    <w:rsid w:val="009D43C2"/>
    <w:rsid w:val="009D4790"/>
    <w:rsid w:val="009D6214"/>
    <w:rsid w:val="009E002E"/>
    <w:rsid w:val="009E153B"/>
    <w:rsid w:val="009E2C42"/>
    <w:rsid w:val="009E6EED"/>
    <w:rsid w:val="009F19A7"/>
    <w:rsid w:val="009F6B0C"/>
    <w:rsid w:val="00A0594C"/>
    <w:rsid w:val="00A1514F"/>
    <w:rsid w:val="00A21C64"/>
    <w:rsid w:val="00A2359A"/>
    <w:rsid w:val="00A249AC"/>
    <w:rsid w:val="00A253F1"/>
    <w:rsid w:val="00A3411C"/>
    <w:rsid w:val="00A36DB1"/>
    <w:rsid w:val="00A4314F"/>
    <w:rsid w:val="00A43E8F"/>
    <w:rsid w:val="00A44F64"/>
    <w:rsid w:val="00A47FB0"/>
    <w:rsid w:val="00A511AE"/>
    <w:rsid w:val="00A51FF2"/>
    <w:rsid w:val="00A563F6"/>
    <w:rsid w:val="00A56602"/>
    <w:rsid w:val="00A62DAE"/>
    <w:rsid w:val="00A70E65"/>
    <w:rsid w:val="00A77316"/>
    <w:rsid w:val="00A8504C"/>
    <w:rsid w:val="00A87878"/>
    <w:rsid w:val="00A91C64"/>
    <w:rsid w:val="00A922C4"/>
    <w:rsid w:val="00A9653F"/>
    <w:rsid w:val="00AA160D"/>
    <w:rsid w:val="00AA37E1"/>
    <w:rsid w:val="00AB2098"/>
    <w:rsid w:val="00AB3052"/>
    <w:rsid w:val="00AB5448"/>
    <w:rsid w:val="00AB5BB9"/>
    <w:rsid w:val="00AB6242"/>
    <w:rsid w:val="00AB7DC3"/>
    <w:rsid w:val="00AC1781"/>
    <w:rsid w:val="00AD3CC7"/>
    <w:rsid w:val="00AD3DCD"/>
    <w:rsid w:val="00AD536C"/>
    <w:rsid w:val="00AD687E"/>
    <w:rsid w:val="00AD732F"/>
    <w:rsid w:val="00AE723B"/>
    <w:rsid w:val="00AF003E"/>
    <w:rsid w:val="00AF2157"/>
    <w:rsid w:val="00AF38F1"/>
    <w:rsid w:val="00AF3FC1"/>
    <w:rsid w:val="00B0307D"/>
    <w:rsid w:val="00B04BFC"/>
    <w:rsid w:val="00B12E32"/>
    <w:rsid w:val="00B1677C"/>
    <w:rsid w:val="00B20663"/>
    <w:rsid w:val="00B26B4E"/>
    <w:rsid w:val="00B301F1"/>
    <w:rsid w:val="00B30C8C"/>
    <w:rsid w:val="00B344F0"/>
    <w:rsid w:val="00B34B82"/>
    <w:rsid w:val="00B35E73"/>
    <w:rsid w:val="00B46909"/>
    <w:rsid w:val="00B46DB3"/>
    <w:rsid w:val="00B51F22"/>
    <w:rsid w:val="00B52C56"/>
    <w:rsid w:val="00B55B65"/>
    <w:rsid w:val="00B601D9"/>
    <w:rsid w:val="00B64253"/>
    <w:rsid w:val="00B6526A"/>
    <w:rsid w:val="00B65582"/>
    <w:rsid w:val="00B6714A"/>
    <w:rsid w:val="00B67EFD"/>
    <w:rsid w:val="00B76FC8"/>
    <w:rsid w:val="00B77B21"/>
    <w:rsid w:val="00B77CF4"/>
    <w:rsid w:val="00B90465"/>
    <w:rsid w:val="00B9081A"/>
    <w:rsid w:val="00B9189D"/>
    <w:rsid w:val="00B928CF"/>
    <w:rsid w:val="00B92929"/>
    <w:rsid w:val="00B94B6F"/>
    <w:rsid w:val="00B9762F"/>
    <w:rsid w:val="00B9789C"/>
    <w:rsid w:val="00BA592C"/>
    <w:rsid w:val="00BA7AA6"/>
    <w:rsid w:val="00BB0C6B"/>
    <w:rsid w:val="00BB343C"/>
    <w:rsid w:val="00BB58DE"/>
    <w:rsid w:val="00BC3C16"/>
    <w:rsid w:val="00BC546E"/>
    <w:rsid w:val="00BC69F7"/>
    <w:rsid w:val="00BD2B31"/>
    <w:rsid w:val="00BD6A1F"/>
    <w:rsid w:val="00BE190B"/>
    <w:rsid w:val="00BE2A92"/>
    <w:rsid w:val="00BE3FB2"/>
    <w:rsid w:val="00BE4690"/>
    <w:rsid w:val="00BE6903"/>
    <w:rsid w:val="00BF19F3"/>
    <w:rsid w:val="00BF1CB8"/>
    <w:rsid w:val="00BF224A"/>
    <w:rsid w:val="00BF7459"/>
    <w:rsid w:val="00C102D0"/>
    <w:rsid w:val="00C109D9"/>
    <w:rsid w:val="00C13258"/>
    <w:rsid w:val="00C1606B"/>
    <w:rsid w:val="00C1708A"/>
    <w:rsid w:val="00C2025B"/>
    <w:rsid w:val="00C22D1C"/>
    <w:rsid w:val="00C2462F"/>
    <w:rsid w:val="00C32C0E"/>
    <w:rsid w:val="00C3461A"/>
    <w:rsid w:val="00C40014"/>
    <w:rsid w:val="00C459F0"/>
    <w:rsid w:val="00C46AAE"/>
    <w:rsid w:val="00C50656"/>
    <w:rsid w:val="00C508BB"/>
    <w:rsid w:val="00C510C2"/>
    <w:rsid w:val="00C5175A"/>
    <w:rsid w:val="00C57A22"/>
    <w:rsid w:val="00C6119A"/>
    <w:rsid w:val="00C633FB"/>
    <w:rsid w:val="00C63F76"/>
    <w:rsid w:val="00C64635"/>
    <w:rsid w:val="00C66037"/>
    <w:rsid w:val="00C66C43"/>
    <w:rsid w:val="00C67448"/>
    <w:rsid w:val="00C70447"/>
    <w:rsid w:val="00C70EB1"/>
    <w:rsid w:val="00C71FCF"/>
    <w:rsid w:val="00C76554"/>
    <w:rsid w:val="00C812A5"/>
    <w:rsid w:val="00C812FC"/>
    <w:rsid w:val="00C86174"/>
    <w:rsid w:val="00C87174"/>
    <w:rsid w:val="00C8726A"/>
    <w:rsid w:val="00C91D1E"/>
    <w:rsid w:val="00C92582"/>
    <w:rsid w:val="00C928E4"/>
    <w:rsid w:val="00C94AAC"/>
    <w:rsid w:val="00CA270C"/>
    <w:rsid w:val="00CB358A"/>
    <w:rsid w:val="00CB3F58"/>
    <w:rsid w:val="00CB737A"/>
    <w:rsid w:val="00CC00D9"/>
    <w:rsid w:val="00CC124B"/>
    <w:rsid w:val="00CC47B6"/>
    <w:rsid w:val="00CC54B5"/>
    <w:rsid w:val="00CC54B7"/>
    <w:rsid w:val="00CC5E13"/>
    <w:rsid w:val="00CD457C"/>
    <w:rsid w:val="00CD55CC"/>
    <w:rsid w:val="00CD67AE"/>
    <w:rsid w:val="00CE64A6"/>
    <w:rsid w:val="00CE7083"/>
    <w:rsid w:val="00CF4B7E"/>
    <w:rsid w:val="00D0149B"/>
    <w:rsid w:val="00D0201F"/>
    <w:rsid w:val="00D038B9"/>
    <w:rsid w:val="00D07D75"/>
    <w:rsid w:val="00D10E4C"/>
    <w:rsid w:val="00D11F37"/>
    <w:rsid w:val="00D11F81"/>
    <w:rsid w:val="00D127B4"/>
    <w:rsid w:val="00D12F16"/>
    <w:rsid w:val="00D14036"/>
    <w:rsid w:val="00D2417D"/>
    <w:rsid w:val="00D254A2"/>
    <w:rsid w:val="00D25936"/>
    <w:rsid w:val="00D2686B"/>
    <w:rsid w:val="00D303AC"/>
    <w:rsid w:val="00D33FB7"/>
    <w:rsid w:val="00D34DBC"/>
    <w:rsid w:val="00D375D1"/>
    <w:rsid w:val="00D376AC"/>
    <w:rsid w:val="00D37826"/>
    <w:rsid w:val="00D46DE0"/>
    <w:rsid w:val="00D5017B"/>
    <w:rsid w:val="00D56639"/>
    <w:rsid w:val="00D60617"/>
    <w:rsid w:val="00D61642"/>
    <w:rsid w:val="00D626BC"/>
    <w:rsid w:val="00D63335"/>
    <w:rsid w:val="00D634AB"/>
    <w:rsid w:val="00D70C06"/>
    <w:rsid w:val="00D71217"/>
    <w:rsid w:val="00D722C0"/>
    <w:rsid w:val="00D726CD"/>
    <w:rsid w:val="00D73589"/>
    <w:rsid w:val="00D75536"/>
    <w:rsid w:val="00D83525"/>
    <w:rsid w:val="00D84BC7"/>
    <w:rsid w:val="00D84C17"/>
    <w:rsid w:val="00D9568C"/>
    <w:rsid w:val="00D95A03"/>
    <w:rsid w:val="00D96EC7"/>
    <w:rsid w:val="00DA2DE9"/>
    <w:rsid w:val="00DA3B74"/>
    <w:rsid w:val="00DA4D41"/>
    <w:rsid w:val="00DB1BC2"/>
    <w:rsid w:val="00DB1C00"/>
    <w:rsid w:val="00DB39B0"/>
    <w:rsid w:val="00DB59CC"/>
    <w:rsid w:val="00DB5B11"/>
    <w:rsid w:val="00DB696A"/>
    <w:rsid w:val="00DB6AA0"/>
    <w:rsid w:val="00DC0295"/>
    <w:rsid w:val="00DC0CE8"/>
    <w:rsid w:val="00DC0E07"/>
    <w:rsid w:val="00DC7202"/>
    <w:rsid w:val="00DD2FD4"/>
    <w:rsid w:val="00DD3B5E"/>
    <w:rsid w:val="00DD4DF7"/>
    <w:rsid w:val="00DD636F"/>
    <w:rsid w:val="00DE048C"/>
    <w:rsid w:val="00DE0E41"/>
    <w:rsid w:val="00DE3224"/>
    <w:rsid w:val="00DE3D69"/>
    <w:rsid w:val="00DE623F"/>
    <w:rsid w:val="00DE63B4"/>
    <w:rsid w:val="00DF1C65"/>
    <w:rsid w:val="00DF1FD9"/>
    <w:rsid w:val="00DF2490"/>
    <w:rsid w:val="00DF260D"/>
    <w:rsid w:val="00DF28D8"/>
    <w:rsid w:val="00DF4A6D"/>
    <w:rsid w:val="00DF6F8B"/>
    <w:rsid w:val="00E01443"/>
    <w:rsid w:val="00E01D5A"/>
    <w:rsid w:val="00E01E02"/>
    <w:rsid w:val="00E020DE"/>
    <w:rsid w:val="00E03A86"/>
    <w:rsid w:val="00E05872"/>
    <w:rsid w:val="00E0771B"/>
    <w:rsid w:val="00E179D9"/>
    <w:rsid w:val="00E20330"/>
    <w:rsid w:val="00E20770"/>
    <w:rsid w:val="00E2173F"/>
    <w:rsid w:val="00E24F81"/>
    <w:rsid w:val="00E325D2"/>
    <w:rsid w:val="00E3453A"/>
    <w:rsid w:val="00E401B5"/>
    <w:rsid w:val="00E4375E"/>
    <w:rsid w:val="00E50064"/>
    <w:rsid w:val="00E52315"/>
    <w:rsid w:val="00E52665"/>
    <w:rsid w:val="00E541F1"/>
    <w:rsid w:val="00E5470E"/>
    <w:rsid w:val="00E61FAF"/>
    <w:rsid w:val="00E63C10"/>
    <w:rsid w:val="00E64562"/>
    <w:rsid w:val="00E64A98"/>
    <w:rsid w:val="00E66488"/>
    <w:rsid w:val="00E71F23"/>
    <w:rsid w:val="00E76806"/>
    <w:rsid w:val="00E80694"/>
    <w:rsid w:val="00E82147"/>
    <w:rsid w:val="00E8378A"/>
    <w:rsid w:val="00E83CBC"/>
    <w:rsid w:val="00E85089"/>
    <w:rsid w:val="00E85317"/>
    <w:rsid w:val="00E9191B"/>
    <w:rsid w:val="00E95DAD"/>
    <w:rsid w:val="00E965CE"/>
    <w:rsid w:val="00EA1971"/>
    <w:rsid w:val="00EA3B6A"/>
    <w:rsid w:val="00EA3DDB"/>
    <w:rsid w:val="00EA69E4"/>
    <w:rsid w:val="00EB209A"/>
    <w:rsid w:val="00EB2507"/>
    <w:rsid w:val="00EB600D"/>
    <w:rsid w:val="00EB707B"/>
    <w:rsid w:val="00EC0C10"/>
    <w:rsid w:val="00EC1DA3"/>
    <w:rsid w:val="00EC4CAB"/>
    <w:rsid w:val="00EC705D"/>
    <w:rsid w:val="00ED0536"/>
    <w:rsid w:val="00ED1C9F"/>
    <w:rsid w:val="00ED3A03"/>
    <w:rsid w:val="00ED42FA"/>
    <w:rsid w:val="00ED6B31"/>
    <w:rsid w:val="00EE0AE3"/>
    <w:rsid w:val="00EE0D82"/>
    <w:rsid w:val="00EE2D76"/>
    <w:rsid w:val="00EE4580"/>
    <w:rsid w:val="00EE4F6F"/>
    <w:rsid w:val="00EE6185"/>
    <w:rsid w:val="00EE730D"/>
    <w:rsid w:val="00F10A56"/>
    <w:rsid w:val="00F10ACD"/>
    <w:rsid w:val="00F12731"/>
    <w:rsid w:val="00F12F02"/>
    <w:rsid w:val="00F150B4"/>
    <w:rsid w:val="00F17758"/>
    <w:rsid w:val="00F17B2F"/>
    <w:rsid w:val="00F208DA"/>
    <w:rsid w:val="00F212EC"/>
    <w:rsid w:val="00F22C25"/>
    <w:rsid w:val="00F2680A"/>
    <w:rsid w:val="00F3014A"/>
    <w:rsid w:val="00F3067D"/>
    <w:rsid w:val="00F312B4"/>
    <w:rsid w:val="00F34127"/>
    <w:rsid w:val="00F35CD5"/>
    <w:rsid w:val="00F40A26"/>
    <w:rsid w:val="00F42170"/>
    <w:rsid w:val="00F4237B"/>
    <w:rsid w:val="00F542AC"/>
    <w:rsid w:val="00F56869"/>
    <w:rsid w:val="00F57369"/>
    <w:rsid w:val="00F6021E"/>
    <w:rsid w:val="00F602E5"/>
    <w:rsid w:val="00F6046C"/>
    <w:rsid w:val="00F70B70"/>
    <w:rsid w:val="00F71725"/>
    <w:rsid w:val="00F72387"/>
    <w:rsid w:val="00F73372"/>
    <w:rsid w:val="00F779FA"/>
    <w:rsid w:val="00F95E2D"/>
    <w:rsid w:val="00F9637C"/>
    <w:rsid w:val="00FA2257"/>
    <w:rsid w:val="00FA3ACE"/>
    <w:rsid w:val="00FA4669"/>
    <w:rsid w:val="00FA4E36"/>
    <w:rsid w:val="00FB1CFD"/>
    <w:rsid w:val="00FB26BC"/>
    <w:rsid w:val="00FB42D4"/>
    <w:rsid w:val="00FC3313"/>
    <w:rsid w:val="00FC4686"/>
    <w:rsid w:val="00FD030B"/>
    <w:rsid w:val="00FD6959"/>
    <w:rsid w:val="00FD7E39"/>
    <w:rsid w:val="00FE3C36"/>
    <w:rsid w:val="00FF3E3D"/>
    <w:rsid w:val="00FF65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sz w:val="24"/>
      <w:szCs w:val="24"/>
    </w:rPr>
  </w:style>
  <w:style w:type="paragraph" w:styleId="1">
    <w:name w:val="heading 1"/>
    <w:basedOn w:val="a0"/>
    <w:next w:val="a0"/>
    <w:link w:val="10"/>
    <w:uiPriority w:val="99"/>
    <w:qFormat/>
    <w:rsid w:val="00AA37E1"/>
    <w:pPr>
      <w:keepNext/>
      <w:spacing w:before="240" w:after="60"/>
      <w:outlineLvl w:val="0"/>
    </w:pPr>
    <w:rPr>
      <w:rFonts w:ascii="Arial" w:hAnsi="Arial" w:cs="Arial"/>
      <w:b/>
      <w:bCs/>
      <w:kern w:val="32"/>
      <w:sz w:val="32"/>
      <w:szCs w:val="32"/>
    </w:rPr>
  </w:style>
  <w:style w:type="paragraph" w:styleId="20">
    <w:name w:val="heading 2"/>
    <w:basedOn w:val="a0"/>
    <w:next w:val="a0"/>
    <w:link w:val="21"/>
    <w:uiPriority w:val="99"/>
    <w:qFormat/>
    <w:rsid w:val="00763C10"/>
    <w:pPr>
      <w:keepNext/>
      <w:jc w:val="right"/>
      <w:outlineLvl w:val="1"/>
    </w:pPr>
    <w:rPr>
      <w:rFonts w:ascii="Arial" w:hAnsi="Arial" w:cs="Arial"/>
      <w:b/>
      <w:bCs/>
    </w:rPr>
  </w:style>
  <w:style w:type="paragraph" w:styleId="9">
    <w:name w:val="heading 9"/>
    <w:basedOn w:val="a0"/>
    <w:next w:val="a0"/>
    <w:link w:val="90"/>
    <w:uiPriority w:val="99"/>
    <w:qFormat/>
    <w:rsid w:val="00C508BB"/>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Pr>
      <w:rFonts w:ascii="Cambria" w:hAnsi="Cambria" w:cs="Times New Roman"/>
      <w:b/>
      <w:kern w:val="32"/>
      <w:sz w:val="32"/>
    </w:rPr>
  </w:style>
  <w:style w:type="character" w:customStyle="1" w:styleId="21">
    <w:name w:val="Заголовок 2 Знак"/>
    <w:basedOn w:val="a1"/>
    <w:link w:val="20"/>
    <w:uiPriority w:val="99"/>
    <w:semiHidden/>
    <w:locked/>
    <w:rPr>
      <w:rFonts w:ascii="Cambria" w:hAnsi="Cambria" w:cs="Times New Roman"/>
      <w:b/>
      <w:i/>
      <w:sz w:val="28"/>
    </w:rPr>
  </w:style>
  <w:style w:type="character" w:customStyle="1" w:styleId="90">
    <w:name w:val="Заголовок 9 Знак"/>
    <w:basedOn w:val="a1"/>
    <w:link w:val="9"/>
    <w:uiPriority w:val="99"/>
    <w:semiHidden/>
    <w:locked/>
    <w:rPr>
      <w:rFonts w:ascii="Cambria" w:hAnsi="Cambria" w:cs="Times New Roman"/>
    </w:rPr>
  </w:style>
  <w:style w:type="paragraph" w:styleId="a4">
    <w:name w:val="Balloon Text"/>
    <w:basedOn w:val="a0"/>
    <w:link w:val="a5"/>
    <w:uiPriority w:val="99"/>
    <w:semiHidden/>
    <w:rPr>
      <w:rFonts w:ascii="Tahoma" w:hAnsi="Tahoma" w:cs="Tahoma"/>
      <w:sz w:val="16"/>
      <w:szCs w:val="16"/>
    </w:rPr>
  </w:style>
  <w:style w:type="character" w:customStyle="1" w:styleId="a5">
    <w:name w:val="Текст выноски Знак"/>
    <w:basedOn w:val="a1"/>
    <w:link w:val="a4"/>
    <w:uiPriority w:val="99"/>
    <w:semiHidden/>
    <w:locked/>
    <w:rPr>
      <w:rFonts w:ascii="Tahoma" w:hAnsi="Tahoma" w:cs="Times New Roman"/>
      <w:sz w:val="16"/>
    </w:rPr>
  </w:style>
  <w:style w:type="paragraph" w:styleId="a6">
    <w:name w:val="Body Text"/>
    <w:basedOn w:val="a0"/>
    <w:link w:val="a7"/>
    <w:uiPriority w:val="99"/>
    <w:rsid w:val="00763C10"/>
    <w:pPr>
      <w:widowControl w:val="0"/>
      <w:shd w:val="clear" w:color="auto" w:fill="FFFFFF"/>
      <w:autoSpaceDE w:val="0"/>
      <w:autoSpaceDN w:val="0"/>
      <w:spacing w:line="274" w:lineRule="exact"/>
      <w:ind w:right="29"/>
      <w:jc w:val="both"/>
    </w:pPr>
    <w:rPr>
      <w:rFonts w:ascii="Arial" w:hAnsi="Arial" w:cs="Arial"/>
      <w:color w:val="000000"/>
    </w:rPr>
  </w:style>
  <w:style w:type="character" w:customStyle="1" w:styleId="a7">
    <w:name w:val="Основной текст Знак"/>
    <w:basedOn w:val="a1"/>
    <w:link w:val="a6"/>
    <w:uiPriority w:val="99"/>
    <w:semiHidden/>
    <w:locked/>
    <w:rPr>
      <w:rFonts w:cs="Times New Roman"/>
      <w:sz w:val="24"/>
    </w:rPr>
  </w:style>
  <w:style w:type="paragraph" w:customStyle="1" w:styleId="Iiiaeuiue">
    <w:name w:val="Ii?iaeuiue"/>
    <w:uiPriority w:val="99"/>
    <w:rsid w:val="00763C10"/>
    <w:pPr>
      <w:autoSpaceDE w:val="0"/>
      <w:autoSpaceDN w:val="0"/>
    </w:pPr>
    <w:rPr>
      <w:rFonts w:ascii="Arial" w:hAnsi="Arial" w:cs="Arial"/>
      <w:sz w:val="24"/>
      <w:szCs w:val="24"/>
    </w:rPr>
  </w:style>
  <w:style w:type="paragraph" w:styleId="a8">
    <w:name w:val="header"/>
    <w:basedOn w:val="a0"/>
    <w:link w:val="a9"/>
    <w:uiPriority w:val="99"/>
    <w:rsid w:val="00763C10"/>
    <w:pPr>
      <w:tabs>
        <w:tab w:val="center" w:pos="4677"/>
        <w:tab w:val="right" w:pos="9355"/>
      </w:tabs>
    </w:pPr>
  </w:style>
  <w:style w:type="character" w:customStyle="1" w:styleId="a9">
    <w:name w:val="Верхний колонтитул Знак"/>
    <w:basedOn w:val="a1"/>
    <w:link w:val="a8"/>
    <w:uiPriority w:val="99"/>
    <w:semiHidden/>
    <w:locked/>
    <w:rPr>
      <w:rFonts w:cs="Times New Roman"/>
      <w:sz w:val="24"/>
    </w:rPr>
  </w:style>
  <w:style w:type="character" w:styleId="aa">
    <w:name w:val="page number"/>
    <w:basedOn w:val="a1"/>
    <w:uiPriority w:val="99"/>
    <w:rsid w:val="00763C10"/>
    <w:rPr>
      <w:rFonts w:cs="Times New Roman"/>
    </w:rPr>
  </w:style>
  <w:style w:type="paragraph" w:styleId="ab">
    <w:name w:val="footer"/>
    <w:basedOn w:val="a0"/>
    <w:link w:val="ac"/>
    <w:uiPriority w:val="99"/>
    <w:rsid w:val="00DA3B74"/>
    <w:pPr>
      <w:tabs>
        <w:tab w:val="center" w:pos="4677"/>
        <w:tab w:val="right" w:pos="9355"/>
      </w:tabs>
    </w:pPr>
  </w:style>
  <w:style w:type="character" w:customStyle="1" w:styleId="ac">
    <w:name w:val="Нижний колонтитул Знак"/>
    <w:basedOn w:val="a1"/>
    <w:link w:val="ab"/>
    <w:uiPriority w:val="99"/>
    <w:locked/>
    <w:rPr>
      <w:rFonts w:cs="Times New Roman"/>
      <w:sz w:val="24"/>
    </w:rPr>
  </w:style>
  <w:style w:type="paragraph" w:styleId="30">
    <w:name w:val="Body Text 3"/>
    <w:basedOn w:val="a0"/>
    <w:link w:val="31"/>
    <w:uiPriority w:val="99"/>
    <w:rsid w:val="00890B6A"/>
    <w:pPr>
      <w:spacing w:after="120"/>
    </w:pPr>
    <w:rPr>
      <w:sz w:val="16"/>
      <w:szCs w:val="16"/>
    </w:rPr>
  </w:style>
  <w:style w:type="character" w:customStyle="1" w:styleId="31">
    <w:name w:val="Основной текст 3 Знак"/>
    <w:basedOn w:val="a1"/>
    <w:link w:val="30"/>
    <w:uiPriority w:val="99"/>
    <w:locked/>
    <w:rPr>
      <w:rFonts w:cs="Times New Roman"/>
      <w:sz w:val="16"/>
    </w:rPr>
  </w:style>
  <w:style w:type="character" w:styleId="ad">
    <w:name w:val="footnote reference"/>
    <w:aliases w:val="Знак сноски 1,Знак сноски-FN"/>
    <w:basedOn w:val="a1"/>
    <w:uiPriority w:val="99"/>
    <w:rsid w:val="00890B6A"/>
    <w:rPr>
      <w:rFonts w:cs="Times New Roman"/>
      <w:vertAlign w:val="superscript"/>
    </w:rPr>
  </w:style>
  <w:style w:type="paragraph" w:styleId="ae">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
    <w:basedOn w:val="a0"/>
    <w:link w:val="af"/>
    <w:uiPriority w:val="99"/>
    <w:rsid w:val="00890B6A"/>
    <w:pPr>
      <w:widowControl w:val="0"/>
      <w:autoSpaceDE w:val="0"/>
      <w:autoSpaceDN w:val="0"/>
    </w:pPr>
    <w:rPr>
      <w:rFonts w:ascii="Arial" w:hAnsi="Arial" w:cs="Arial"/>
      <w:sz w:val="20"/>
      <w:szCs w:val="20"/>
    </w:rPr>
  </w:style>
  <w:style w:type="character" w:customStyle="1" w:styleId="af">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
    <w:basedOn w:val="a1"/>
    <w:link w:val="ae"/>
    <w:uiPriority w:val="99"/>
    <w:locked/>
    <w:rsid w:val="00CC47B6"/>
    <w:rPr>
      <w:rFonts w:ascii="Arial" w:hAnsi="Arial" w:cs="Times New Roman"/>
      <w:lang w:val="ru-RU" w:eastAsia="ru-RU"/>
    </w:rPr>
  </w:style>
  <w:style w:type="paragraph" w:customStyle="1" w:styleId="af0">
    <w:name w:val="Абзац маркерованный"/>
    <w:basedOn w:val="a0"/>
    <w:uiPriority w:val="99"/>
    <w:rsid w:val="00890B6A"/>
    <w:pPr>
      <w:tabs>
        <w:tab w:val="num" w:pos="1050"/>
      </w:tabs>
      <w:ind w:left="1050" w:hanging="690"/>
      <w:jc w:val="both"/>
    </w:pPr>
    <w:rPr>
      <w:rFonts w:ascii="Arial" w:hAnsi="Arial" w:cs="Arial"/>
    </w:rPr>
  </w:style>
  <w:style w:type="paragraph" w:styleId="22">
    <w:name w:val="Body Text 2"/>
    <w:basedOn w:val="a0"/>
    <w:link w:val="23"/>
    <w:uiPriority w:val="99"/>
    <w:rsid w:val="004F352F"/>
    <w:pPr>
      <w:spacing w:after="120" w:line="480" w:lineRule="auto"/>
    </w:pPr>
  </w:style>
  <w:style w:type="character" w:customStyle="1" w:styleId="23">
    <w:name w:val="Основной текст 2 Знак"/>
    <w:basedOn w:val="a1"/>
    <w:link w:val="22"/>
    <w:uiPriority w:val="99"/>
    <w:semiHidden/>
    <w:locked/>
    <w:rPr>
      <w:rFonts w:cs="Times New Roman"/>
      <w:sz w:val="24"/>
    </w:rPr>
  </w:style>
  <w:style w:type="paragraph" w:styleId="24">
    <w:name w:val="Body Text Indent 2"/>
    <w:basedOn w:val="a0"/>
    <w:link w:val="25"/>
    <w:uiPriority w:val="99"/>
    <w:rsid w:val="00C508BB"/>
    <w:pPr>
      <w:spacing w:after="120" w:line="480" w:lineRule="auto"/>
      <w:ind w:left="283"/>
    </w:pPr>
  </w:style>
  <w:style w:type="character" w:customStyle="1" w:styleId="25">
    <w:name w:val="Основной текст с отступом 2 Знак"/>
    <w:basedOn w:val="a1"/>
    <w:link w:val="24"/>
    <w:uiPriority w:val="99"/>
    <w:semiHidden/>
    <w:locked/>
    <w:rPr>
      <w:rFonts w:cs="Times New Roman"/>
      <w:sz w:val="24"/>
    </w:rPr>
  </w:style>
  <w:style w:type="character" w:styleId="af1">
    <w:name w:val="annotation reference"/>
    <w:basedOn w:val="a1"/>
    <w:uiPriority w:val="99"/>
    <w:semiHidden/>
    <w:rsid w:val="005C0F73"/>
    <w:rPr>
      <w:rFonts w:cs="Times New Roman"/>
      <w:sz w:val="16"/>
    </w:rPr>
  </w:style>
  <w:style w:type="paragraph" w:styleId="af2">
    <w:name w:val="annotation text"/>
    <w:basedOn w:val="a0"/>
    <w:link w:val="af3"/>
    <w:uiPriority w:val="99"/>
    <w:semiHidden/>
    <w:rsid w:val="005C0F73"/>
    <w:rPr>
      <w:sz w:val="20"/>
      <w:szCs w:val="20"/>
    </w:rPr>
  </w:style>
  <w:style w:type="character" w:customStyle="1" w:styleId="af3">
    <w:name w:val="Текст примечания Знак"/>
    <w:basedOn w:val="a1"/>
    <w:link w:val="af2"/>
    <w:uiPriority w:val="99"/>
    <w:semiHidden/>
    <w:locked/>
    <w:rsid w:val="005C0F73"/>
    <w:rPr>
      <w:rFonts w:cs="Times New Roman"/>
      <w:sz w:val="20"/>
    </w:rPr>
  </w:style>
  <w:style w:type="paragraph" w:styleId="af4">
    <w:name w:val="annotation subject"/>
    <w:basedOn w:val="af2"/>
    <w:next w:val="af2"/>
    <w:link w:val="af5"/>
    <w:uiPriority w:val="99"/>
    <w:semiHidden/>
    <w:rsid w:val="005C0F73"/>
    <w:rPr>
      <w:b/>
      <w:bCs/>
    </w:rPr>
  </w:style>
  <w:style w:type="character" w:customStyle="1" w:styleId="af5">
    <w:name w:val="Тема примечания Знак"/>
    <w:basedOn w:val="af3"/>
    <w:link w:val="af4"/>
    <w:uiPriority w:val="99"/>
    <w:semiHidden/>
    <w:locked/>
    <w:rsid w:val="005C0F73"/>
    <w:rPr>
      <w:rFonts w:cs="Times New Roman"/>
      <w:b/>
      <w:sz w:val="20"/>
    </w:rPr>
  </w:style>
  <w:style w:type="character" w:customStyle="1" w:styleId="11">
    <w:name w:val="Текст сноски Знак1"/>
    <w:uiPriority w:val="99"/>
    <w:semiHidden/>
    <w:locked/>
    <w:rsid w:val="003F5F75"/>
    <w:rPr>
      <w:lang w:val="ru-RU" w:eastAsia="ru-RU"/>
    </w:rPr>
  </w:style>
  <w:style w:type="paragraph" w:styleId="af6">
    <w:name w:val="Subtitle"/>
    <w:basedOn w:val="a0"/>
    <w:next w:val="a0"/>
    <w:link w:val="af7"/>
    <w:uiPriority w:val="99"/>
    <w:qFormat/>
    <w:locked/>
    <w:rsid w:val="006B15A1"/>
    <w:pPr>
      <w:spacing w:after="60"/>
      <w:jc w:val="center"/>
      <w:outlineLvl w:val="1"/>
    </w:pPr>
    <w:rPr>
      <w:rFonts w:ascii="Cambria" w:hAnsi="Cambria"/>
    </w:rPr>
  </w:style>
  <w:style w:type="character" w:customStyle="1" w:styleId="af7">
    <w:name w:val="Подзаголовок Знак"/>
    <w:basedOn w:val="a1"/>
    <w:link w:val="af6"/>
    <w:uiPriority w:val="99"/>
    <w:locked/>
    <w:rsid w:val="006B15A1"/>
    <w:rPr>
      <w:rFonts w:ascii="Cambria" w:hAnsi="Cambria" w:cs="Times New Roman"/>
      <w:sz w:val="24"/>
    </w:rPr>
  </w:style>
  <w:style w:type="paragraph" w:customStyle="1" w:styleId="TableHeadingText">
    <w:name w:val="Table Heading Text"/>
    <w:basedOn w:val="a0"/>
    <w:uiPriority w:val="99"/>
    <w:rsid w:val="008B3840"/>
    <w:pPr>
      <w:spacing w:before="60" w:after="60"/>
    </w:pPr>
    <w:rPr>
      <w:rFonts w:ascii="Arial Black" w:hAnsi="Arial Black"/>
      <w:sz w:val="18"/>
      <w:szCs w:val="20"/>
      <w:lang w:val="en-GB" w:eastAsia="en-US"/>
    </w:rPr>
  </w:style>
  <w:style w:type="paragraph" w:styleId="af8">
    <w:name w:val="Body Text Indent"/>
    <w:basedOn w:val="a0"/>
    <w:link w:val="af9"/>
    <w:uiPriority w:val="99"/>
    <w:unhideWhenUsed/>
    <w:rsid w:val="00E2173F"/>
    <w:pPr>
      <w:spacing w:after="120"/>
      <w:ind w:left="283"/>
    </w:pPr>
  </w:style>
  <w:style w:type="character" w:customStyle="1" w:styleId="af9">
    <w:name w:val="Основной текст с отступом Знак"/>
    <w:basedOn w:val="a1"/>
    <w:link w:val="af8"/>
    <w:uiPriority w:val="99"/>
    <w:locked/>
    <w:rsid w:val="00E2173F"/>
    <w:rPr>
      <w:rFonts w:cs="Times New Roman"/>
      <w:sz w:val="24"/>
      <w:szCs w:val="24"/>
    </w:rPr>
  </w:style>
  <w:style w:type="paragraph" w:styleId="afa">
    <w:name w:val="endnote text"/>
    <w:basedOn w:val="a0"/>
    <w:link w:val="afb"/>
    <w:uiPriority w:val="99"/>
    <w:semiHidden/>
    <w:unhideWhenUsed/>
    <w:rsid w:val="00FD6959"/>
    <w:rPr>
      <w:sz w:val="20"/>
      <w:szCs w:val="20"/>
    </w:rPr>
  </w:style>
  <w:style w:type="character" w:customStyle="1" w:styleId="afb">
    <w:name w:val="Текст концевой сноски Знак"/>
    <w:basedOn w:val="a1"/>
    <w:link w:val="afa"/>
    <w:uiPriority w:val="99"/>
    <w:semiHidden/>
    <w:rsid w:val="00FD6959"/>
  </w:style>
  <w:style w:type="character" w:styleId="afc">
    <w:name w:val="endnote reference"/>
    <w:basedOn w:val="a1"/>
    <w:uiPriority w:val="99"/>
    <w:semiHidden/>
    <w:unhideWhenUsed/>
    <w:rsid w:val="00FD6959"/>
    <w:rPr>
      <w:vertAlign w:val="superscript"/>
    </w:rPr>
  </w:style>
  <w:style w:type="paragraph" w:styleId="afd">
    <w:name w:val="List Paragraph"/>
    <w:basedOn w:val="a0"/>
    <w:uiPriority w:val="34"/>
    <w:qFormat/>
    <w:rsid w:val="005D6EB4"/>
    <w:pPr>
      <w:ind w:left="720"/>
      <w:contextualSpacing/>
    </w:pPr>
  </w:style>
  <w:style w:type="table" w:styleId="afe">
    <w:name w:val="Table Grid"/>
    <w:basedOn w:val="a2"/>
    <w:locked/>
    <w:rsid w:val="00C94A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Revision"/>
    <w:hidden/>
    <w:uiPriority w:val="99"/>
    <w:semiHidden/>
    <w:rsid w:val="007E6D44"/>
    <w:rPr>
      <w:sz w:val="24"/>
      <w:szCs w:val="24"/>
    </w:rPr>
  </w:style>
  <w:style w:type="paragraph" w:styleId="a">
    <w:name w:val="List Bullet"/>
    <w:basedOn w:val="a0"/>
    <w:uiPriority w:val="99"/>
    <w:rsid w:val="001D19D7"/>
    <w:pPr>
      <w:numPr>
        <w:ilvl w:val="4"/>
        <w:numId w:val="63"/>
      </w:numPr>
      <w:outlineLvl w:val="4"/>
    </w:pPr>
    <w:rPr>
      <w:szCs w:val="20"/>
      <w:lang w:val="en-GB" w:eastAsia="en-US"/>
    </w:rPr>
  </w:style>
  <w:style w:type="paragraph" w:styleId="2">
    <w:name w:val="List Bullet 2"/>
    <w:basedOn w:val="a0"/>
    <w:uiPriority w:val="99"/>
    <w:rsid w:val="001D19D7"/>
    <w:pPr>
      <w:numPr>
        <w:ilvl w:val="5"/>
        <w:numId w:val="63"/>
      </w:numPr>
      <w:outlineLvl w:val="5"/>
    </w:pPr>
    <w:rPr>
      <w:szCs w:val="20"/>
      <w:lang w:val="en-GB" w:eastAsia="en-US"/>
    </w:rPr>
  </w:style>
  <w:style w:type="paragraph" w:styleId="3">
    <w:name w:val="List Bullet 3"/>
    <w:basedOn w:val="a0"/>
    <w:uiPriority w:val="99"/>
    <w:rsid w:val="001D19D7"/>
    <w:pPr>
      <w:numPr>
        <w:ilvl w:val="6"/>
        <w:numId w:val="63"/>
      </w:numPr>
      <w:tabs>
        <w:tab w:val="left" w:pos="1080"/>
      </w:tabs>
      <w:outlineLvl w:val="6"/>
    </w:pPr>
    <w:rPr>
      <w:szCs w:val="20"/>
      <w:lang w:val="en-GB" w:eastAsia="en-US"/>
    </w:rPr>
  </w:style>
  <w:style w:type="paragraph" w:styleId="4">
    <w:name w:val="List Bullet 4"/>
    <w:basedOn w:val="a0"/>
    <w:uiPriority w:val="99"/>
    <w:rsid w:val="001D19D7"/>
    <w:pPr>
      <w:numPr>
        <w:ilvl w:val="7"/>
        <w:numId w:val="63"/>
      </w:numPr>
      <w:tabs>
        <w:tab w:val="left" w:pos="1440"/>
      </w:tabs>
      <w:outlineLvl w:val="7"/>
    </w:pPr>
    <w:rPr>
      <w:szCs w:val="20"/>
      <w:lang w:val="en-GB" w:eastAsia="en-US"/>
    </w:rPr>
  </w:style>
  <w:style w:type="table" w:customStyle="1" w:styleId="12">
    <w:name w:val="Сетка таблицы1"/>
    <w:basedOn w:val="a2"/>
    <w:next w:val="afe"/>
    <w:uiPriority w:val="59"/>
    <w:rsid w:val="00F9637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sz w:val="24"/>
      <w:szCs w:val="24"/>
    </w:rPr>
  </w:style>
  <w:style w:type="paragraph" w:styleId="1">
    <w:name w:val="heading 1"/>
    <w:basedOn w:val="a0"/>
    <w:next w:val="a0"/>
    <w:link w:val="10"/>
    <w:uiPriority w:val="99"/>
    <w:qFormat/>
    <w:rsid w:val="00AA37E1"/>
    <w:pPr>
      <w:keepNext/>
      <w:spacing w:before="240" w:after="60"/>
      <w:outlineLvl w:val="0"/>
    </w:pPr>
    <w:rPr>
      <w:rFonts w:ascii="Arial" w:hAnsi="Arial" w:cs="Arial"/>
      <w:b/>
      <w:bCs/>
      <w:kern w:val="32"/>
      <w:sz w:val="32"/>
      <w:szCs w:val="32"/>
    </w:rPr>
  </w:style>
  <w:style w:type="paragraph" w:styleId="20">
    <w:name w:val="heading 2"/>
    <w:basedOn w:val="a0"/>
    <w:next w:val="a0"/>
    <w:link w:val="21"/>
    <w:uiPriority w:val="99"/>
    <w:qFormat/>
    <w:rsid w:val="00763C10"/>
    <w:pPr>
      <w:keepNext/>
      <w:jc w:val="right"/>
      <w:outlineLvl w:val="1"/>
    </w:pPr>
    <w:rPr>
      <w:rFonts w:ascii="Arial" w:hAnsi="Arial" w:cs="Arial"/>
      <w:b/>
      <w:bCs/>
    </w:rPr>
  </w:style>
  <w:style w:type="paragraph" w:styleId="9">
    <w:name w:val="heading 9"/>
    <w:basedOn w:val="a0"/>
    <w:next w:val="a0"/>
    <w:link w:val="90"/>
    <w:uiPriority w:val="99"/>
    <w:qFormat/>
    <w:rsid w:val="00C508BB"/>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Pr>
      <w:rFonts w:ascii="Cambria" w:hAnsi="Cambria" w:cs="Times New Roman"/>
      <w:b/>
      <w:kern w:val="32"/>
      <w:sz w:val="32"/>
    </w:rPr>
  </w:style>
  <w:style w:type="character" w:customStyle="1" w:styleId="21">
    <w:name w:val="Заголовок 2 Знак"/>
    <w:basedOn w:val="a1"/>
    <w:link w:val="20"/>
    <w:uiPriority w:val="99"/>
    <w:semiHidden/>
    <w:locked/>
    <w:rPr>
      <w:rFonts w:ascii="Cambria" w:hAnsi="Cambria" w:cs="Times New Roman"/>
      <w:b/>
      <w:i/>
      <w:sz w:val="28"/>
    </w:rPr>
  </w:style>
  <w:style w:type="character" w:customStyle="1" w:styleId="90">
    <w:name w:val="Заголовок 9 Знак"/>
    <w:basedOn w:val="a1"/>
    <w:link w:val="9"/>
    <w:uiPriority w:val="99"/>
    <w:semiHidden/>
    <w:locked/>
    <w:rPr>
      <w:rFonts w:ascii="Cambria" w:hAnsi="Cambria" w:cs="Times New Roman"/>
    </w:rPr>
  </w:style>
  <w:style w:type="paragraph" w:styleId="a4">
    <w:name w:val="Balloon Text"/>
    <w:basedOn w:val="a0"/>
    <w:link w:val="a5"/>
    <w:uiPriority w:val="99"/>
    <w:semiHidden/>
    <w:rPr>
      <w:rFonts w:ascii="Tahoma" w:hAnsi="Tahoma" w:cs="Tahoma"/>
      <w:sz w:val="16"/>
      <w:szCs w:val="16"/>
    </w:rPr>
  </w:style>
  <w:style w:type="character" w:customStyle="1" w:styleId="a5">
    <w:name w:val="Текст выноски Знак"/>
    <w:basedOn w:val="a1"/>
    <w:link w:val="a4"/>
    <w:uiPriority w:val="99"/>
    <w:semiHidden/>
    <w:locked/>
    <w:rPr>
      <w:rFonts w:ascii="Tahoma" w:hAnsi="Tahoma" w:cs="Times New Roman"/>
      <w:sz w:val="16"/>
    </w:rPr>
  </w:style>
  <w:style w:type="paragraph" w:styleId="a6">
    <w:name w:val="Body Text"/>
    <w:basedOn w:val="a0"/>
    <w:link w:val="a7"/>
    <w:uiPriority w:val="99"/>
    <w:rsid w:val="00763C10"/>
    <w:pPr>
      <w:widowControl w:val="0"/>
      <w:shd w:val="clear" w:color="auto" w:fill="FFFFFF"/>
      <w:autoSpaceDE w:val="0"/>
      <w:autoSpaceDN w:val="0"/>
      <w:spacing w:line="274" w:lineRule="exact"/>
      <w:ind w:right="29"/>
      <w:jc w:val="both"/>
    </w:pPr>
    <w:rPr>
      <w:rFonts w:ascii="Arial" w:hAnsi="Arial" w:cs="Arial"/>
      <w:color w:val="000000"/>
    </w:rPr>
  </w:style>
  <w:style w:type="character" w:customStyle="1" w:styleId="a7">
    <w:name w:val="Основной текст Знак"/>
    <w:basedOn w:val="a1"/>
    <w:link w:val="a6"/>
    <w:uiPriority w:val="99"/>
    <w:semiHidden/>
    <w:locked/>
    <w:rPr>
      <w:rFonts w:cs="Times New Roman"/>
      <w:sz w:val="24"/>
    </w:rPr>
  </w:style>
  <w:style w:type="paragraph" w:customStyle="1" w:styleId="Iiiaeuiue">
    <w:name w:val="Ii?iaeuiue"/>
    <w:uiPriority w:val="99"/>
    <w:rsid w:val="00763C10"/>
    <w:pPr>
      <w:autoSpaceDE w:val="0"/>
      <w:autoSpaceDN w:val="0"/>
    </w:pPr>
    <w:rPr>
      <w:rFonts w:ascii="Arial" w:hAnsi="Arial" w:cs="Arial"/>
      <w:sz w:val="24"/>
      <w:szCs w:val="24"/>
    </w:rPr>
  </w:style>
  <w:style w:type="paragraph" w:styleId="a8">
    <w:name w:val="header"/>
    <w:basedOn w:val="a0"/>
    <w:link w:val="a9"/>
    <w:uiPriority w:val="99"/>
    <w:rsid w:val="00763C10"/>
    <w:pPr>
      <w:tabs>
        <w:tab w:val="center" w:pos="4677"/>
        <w:tab w:val="right" w:pos="9355"/>
      </w:tabs>
    </w:pPr>
  </w:style>
  <w:style w:type="character" w:customStyle="1" w:styleId="a9">
    <w:name w:val="Верхний колонтитул Знак"/>
    <w:basedOn w:val="a1"/>
    <w:link w:val="a8"/>
    <w:uiPriority w:val="99"/>
    <w:semiHidden/>
    <w:locked/>
    <w:rPr>
      <w:rFonts w:cs="Times New Roman"/>
      <w:sz w:val="24"/>
    </w:rPr>
  </w:style>
  <w:style w:type="character" w:styleId="aa">
    <w:name w:val="page number"/>
    <w:basedOn w:val="a1"/>
    <w:uiPriority w:val="99"/>
    <w:rsid w:val="00763C10"/>
    <w:rPr>
      <w:rFonts w:cs="Times New Roman"/>
    </w:rPr>
  </w:style>
  <w:style w:type="paragraph" w:styleId="ab">
    <w:name w:val="footer"/>
    <w:basedOn w:val="a0"/>
    <w:link w:val="ac"/>
    <w:uiPriority w:val="99"/>
    <w:rsid w:val="00DA3B74"/>
    <w:pPr>
      <w:tabs>
        <w:tab w:val="center" w:pos="4677"/>
        <w:tab w:val="right" w:pos="9355"/>
      </w:tabs>
    </w:pPr>
  </w:style>
  <w:style w:type="character" w:customStyle="1" w:styleId="ac">
    <w:name w:val="Нижний колонтитул Знак"/>
    <w:basedOn w:val="a1"/>
    <w:link w:val="ab"/>
    <w:uiPriority w:val="99"/>
    <w:locked/>
    <w:rPr>
      <w:rFonts w:cs="Times New Roman"/>
      <w:sz w:val="24"/>
    </w:rPr>
  </w:style>
  <w:style w:type="paragraph" w:styleId="30">
    <w:name w:val="Body Text 3"/>
    <w:basedOn w:val="a0"/>
    <w:link w:val="31"/>
    <w:uiPriority w:val="99"/>
    <w:rsid w:val="00890B6A"/>
    <w:pPr>
      <w:spacing w:after="120"/>
    </w:pPr>
    <w:rPr>
      <w:sz w:val="16"/>
      <w:szCs w:val="16"/>
    </w:rPr>
  </w:style>
  <w:style w:type="character" w:customStyle="1" w:styleId="31">
    <w:name w:val="Основной текст 3 Знак"/>
    <w:basedOn w:val="a1"/>
    <w:link w:val="30"/>
    <w:uiPriority w:val="99"/>
    <w:locked/>
    <w:rPr>
      <w:rFonts w:cs="Times New Roman"/>
      <w:sz w:val="16"/>
    </w:rPr>
  </w:style>
  <w:style w:type="character" w:styleId="ad">
    <w:name w:val="footnote reference"/>
    <w:aliases w:val="Знак сноски 1,Знак сноски-FN"/>
    <w:basedOn w:val="a1"/>
    <w:uiPriority w:val="99"/>
    <w:rsid w:val="00890B6A"/>
    <w:rPr>
      <w:rFonts w:cs="Times New Roman"/>
      <w:vertAlign w:val="superscript"/>
    </w:rPr>
  </w:style>
  <w:style w:type="paragraph" w:styleId="ae">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
    <w:basedOn w:val="a0"/>
    <w:link w:val="af"/>
    <w:uiPriority w:val="99"/>
    <w:rsid w:val="00890B6A"/>
    <w:pPr>
      <w:widowControl w:val="0"/>
      <w:autoSpaceDE w:val="0"/>
      <w:autoSpaceDN w:val="0"/>
    </w:pPr>
    <w:rPr>
      <w:rFonts w:ascii="Arial" w:hAnsi="Arial" w:cs="Arial"/>
      <w:sz w:val="20"/>
      <w:szCs w:val="20"/>
    </w:rPr>
  </w:style>
  <w:style w:type="character" w:customStyle="1" w:styleId="af">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
    <w:basedOn w:val="a1"/>
    <w:link w:val="ae"/>
    <w:uiPriority w:val="99"/>
    <w:locked/>
    <w:rsid w:val="00CC47B6"/>
    <w:rPr>
      <w:rFonts w:ascii="Arial" w:hAnsi="Arial" w:cs="Times New Roman"/>
      <w:lang w:val="ru-RU" w:eastAsia="ru-RU"/>
    </w:rPr>
  </w:style>
  <w:style w:type="paragraph" w:customStyle="1" w:styleId="af0">
    <w:name w:val="Абзац маркерованный"/>
    <w:basedOn w:val="a0"/>
    <w:uiPriority w:val="99"/>
    <w:rsid w:val="00890B6A"/>
    <w:pPr>
      <w:tabs>
        <w:tab w:val="num" w:pos="1050"/>
      </w:tabs>
      <w:ind w:left="1050" w:hanging="690"/>
      <w:jc w:val="both"/>
    </w:pPr>
    <w:rPr>
      <w:rFonts w:ascii="Arial" w:hAnsi="Arial" w:cs="Arial"/>
    </w:rPr>
  </w:style>
  <w:style w:type="paragraph" w:styleId="22">
    <w:name w:val="Body Text 2"/>
    <w:basedOn w:val="a0"/>
    <w:link w:val="23"/>
    <w:uiPriority w:val="99"/>
    <w:rsid w:val="004F352F"/>
    <w:pPr>
      <w:spacing w:after="120" w:line="480" w:lineRule="auto"/>
    </w:pPr>
  </w:style>
  <w:style w:type="character" w:customStyle="1" w:styleId="23">
    <w:name w:val="Основной текст 2 Знак"/>
    <w:basedOn w:val="a1"/>
    <w:link w:val="22"/>
    <w:uiPriority w:val="99"/>
    <w:semiHidden/>
    <w:locked/>
    <w:rPr>
      <w:rFonts w:cs="Times New Roman"/>
      <w:sz w:val="24"/>
    </w:rPr>
  </w:style>
  <w:style w:type="paragraph" w:styleId="24">
    <w:name w:val="Body Text Indent 2"/>
    <w:basedOn w:val="a0"/>
    <w:link w:val="25"/>
    <w:uiPriority w:val="99"/>
    <w:rsid w:val="00C508BB"/>
    <w:pPr>
      <w:spacing w:after="120" w:line="480" w:lineRule="auto"/>
      <w:ind w:left="283"/>
    </w:pPr>
  </w:style>
  <w:style w:type="character" w:customStyle="1" w:styleId="25">
    <w:name w:val="Основной текст с отступом 2 Знак"/>
    <w:basedOn w:val="a1"/>
    <w:link w:val="24"/>
    <w:uiPriority w:val="99"/>
    <w:semiHidden/>
    <w:locked/>
    <w:rPr>
      <w:rFonts w:cs="Times New Roman"/>
      <w:sz w:val="24"/>
    </w:rPr>
  </w:style>
  <w:style w:type="character" w:styleId="af1">
    <w:name w:val="annotation reference"/>
    <w:basedOn w:val="a1"/>
    <w:uiPriority w:val="99"/>
    <w:semiHidden/>
    <w:rsid w:val="005C0F73"/>
    <w:rPr>
      <w:rFonts w:cs="Times New Roman"/>
      <w:sz w:val="16"/>
    </w:rPr>
  </w:style>
  <w:style w:type="paragraph" w:styleId="af2">
    <w:name w:val="annotation text"/>
    <w:basedOn w:val="a0"/>
    <w:link w:val="af3"/>
    <w:uiPriority w:val="99"/>
    <w:semiHidden/>
    <w:rsid w:val="005C0F73"/>
    <w:rPr>
      <w:sz w:val="20"/>
      <w:szCs w:val="20"/>
    </w:rPr>
  </w:style>
  <w:style w:type="character" w:customStyle="1" w:styleId="af3">
    <w:name w:val="Текст примечания Знак"/>
    <w:basedOn w:val="a1"/>
    <w:link w:val="af2"/>
    <w:uiPriority w:val="99"/>
    <w:semiHidden/>
    <w:locked/>
    <w:rsid w:val="005C0F73"/>
    <w:rPr>
      <w:rFonts w:cs="Times New Roman"/>
      <w:sz w:val="20"/>
    </w:rPr>
  </w:style>
  <w:style w:type="paragraph" w:styleId="af4">
    <w:name w:val="annotation subject"/>
    <w:basedOn w:val="af2"/>
    <w:next w:val="af2"/>
    <w:link w:val="af5"/>
    <w:uiPriority w:val="99"/>
    <w:semiHidden/>
    <w:rsid w:val="005C0F73"/>
    <w:rPr>
      <w:b/>
      <w:bCs/>
    </w:rPr>
  </w:style>
  <w:style w:type="character" w:customStyle="1" w:styleId="af5">
    <w:name w:val="Тема примечания Знак"/>
    <w:basedOn w:val="af3"/>
    <w:link w:val="af4"/>
    <w:uiPriority w:val="99"/>
    <w:semiHidden/>
    <w:locked/>
    <w:rsid w:val="005C0F73"/>
    <w:rPr>
      <w:rFonts w:cs="Times New Roman"/>
      <w:b/>
      <w:sz w:val="20"/>
    </w:rPr>
  </w:style>
  <w:style w:type="character" w:customStyle="1" w:styleId="11">
    <w:name w:val="Текст сноски Знак1"/>
    <w:uiPriority w:val="99"/>
    <w:semiHidden/>
    <w:locked/>
    <w:rsid w:val="003F5F75"/>
    <w:rPr>
      <w:lang w:val="ru-RU" w:eastAsia="ru-RU"/>
    </w:rPr>
  </w:style>
  <w:style w:type="paragraph" w:styleId="af6">
    <w:name w:val="Subtitle"/>
    <w:basedOn w:val="a0"/>
    <w:next w:val="a0"/>
    <w:link w:val="af7"/>
    <w:uiPriority w:val="99"/>
    <w:qFormat/>
    <w:locked/>
    <w:rsid w:val="006B15A1"/>
    <w:pPr>
      <w:spacing w:after="60"/>
      <w:jc w:val="center"/>
      <w:outlineLvl w:val="1"/>
    </w:pPr>
    <w:rPr>
      <w:rFonts w:ascii="Cambria" w:hAnsi="Cambria"/>
    </w:rPr>
  </w:style>
  <w:style w:type="character" w:customStyle="1" w:styleId="af7">
    <w:name w:val="Подзаголовок Знак"/>
    <w:basedOn w:val="a1"/>
    <w:link w:val="af6"/>
    <w:uiPriority w:val="99"/>
    <w:locked/>
    <w:rsid w:val="006B15A1"/>
    <w:rPr>
      <w:rFonts w:ascii="Cambria" w:hAnsi="Cambria" w:cs="Times New Roman"/>
      <w:sz w:val="24"/>
    </w:rPr>
  </w:style>
  <w:style w:type="paragraph" w:customStyle="1" w:styleId="TableHeadingText">
    <w:name w:val="Table Heading Text"/>
    <w:basedOn w:val="a0"/>
    <w:uiPriority w:val="99"/>
    <w:rsid w:val="008B3840"/>
    <w:pPr>
      <w:spacing w:before="60" w:after="60"/>
    </w:pPr>
    <w:rPr>
      <w:rFonts w:ascii="Arial Black" w:hAnsi="Arial Black"/>
      <w:sz w:val="18"/>
      <w:szCs w:val="20"/>
      <w:lang w:val="en-GB" w:eastAsia="en-US"/>
    </w:rPr>
  </w:style>
  <w:style w:type="paragraph" w:styleId="af8">
    <w:name w:val="Body Text Indent"/>
    <w:basedOn w:val="a0"/>
    <w:link w:val="af9"/>
    <w:uiPriority w:val="99"/>
    <w:unhideWhenUsed/>
    <w:rsid w:val="00E2173F"/>
    <w:pPr>
      <w:spacing w:after="120"/>
      <w:ind w:left="283"/>
    </w:pPr>
  </w:style>
  <w:style w:type="character" w:customStyle="1" w:styleId="af9">
    <w:name w:val="Основной текст с отступом Знак"/>
    <w:basedOn w:val="a1"/>
    <w:link w:val="af8"/>
    <w:uiPriority w:val="99"/>
    <w:locked/>
    <w:rsid w:val="00E2173F"/>
    <w:rPr>
      <w:rFonts w:cs="Times New Roman"/>
      <w:sz w:val="24"/>
      <w:szCs w:val="24"/>
    </w:rPr>
  </w:style>
  <w:style w:type="paragraph" w:styleId="afa">
    <w:name w:val="endnote text"/>
    <w:basedOn w:val="a0"/>
    <w:link w:val="afb"/>
    <w:uiPriority w:val="99"/>
    <w:semiHidden/>
    <w:unhideWhenUsed/>
    <w:rsid w:val="00FD6959"/>
    <w:rPr>
      <w:sz w:val="20"/>
      <w:szCs w:val="20"/>
    </w:rPr>
  </w:style>
  <w:style w:type="character" w:customStyle="1" w:styleId="afb">
    <w:name w:val="Текст концевой сноски Знак"/>
    <w:basedOn w:val="a1"/>
    <w:link w:val="afa"/>
    <w:uiPriority w:val="99"/>
    <w:semiHidden/>
    <w:rsid w:val="00FD6959"/>
  </w:style>
  <w:style w:type="character" w:styleId="afc">
    <w:name w:val="endnote reference"/>
    <w:basedOn w:val="a1"/>
    <w:uiPriority w:val="99"/>
    <w:semiHidden/>
    <w:unhideWhenUsed/>
    <w:rsid w:val="00FD6959"/>
    <w:rPr>
      <w:vertAlign w:val="superscript"/>
    </w:rPr>
  </w:style>
  <w:style w:type="paragraph" w:styleId="afd">
    <w:name w:val="List Paragraph"/>
    <w:basedOn w:val="a0"/>
    <w:uiPriority w:val="34"/>
    <w:qFormat/>
    <w:rsid w:val="005D6EB4"/>
    <w:pPr>
      <w:ind w:left="720"/>
      <w:contextualSpacing/>
    </w:pPr>
  </w:style>
  <w:style w:type="table" w:styleId="afe">
    <w:name w:val="Table Grid"/>
    <w:basedOn w:val="a2"/>
    <w:locked/>
    <w:rsid w:val="00C94A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Revision"/>
    <w:hidden/>
    <w:uiPriority w:val="99"/>
    <w:semiHidden/>
    <w:rsid w:val="007E6D44"/>
    <w:rPr>
      <w:sz w:val="24"/>
      <w:szCs w:val="24"/>
    </w:rPr>
  </w:style>
  <w:style w:type="paragraph" w:styleId="a">
    <w:name w:val="List Bullet"/>
    <w:basedOn w:val="a0"/>
    <w:uiPriority w:val="99"/>
    <w:rsid w:val="001D19D7"/>
    <w:pPr>
      <w:numPr>
        <w:ilvl w:val="4"/>
        <w:numId w:val="63"/>
      </w:numPr>
      <w:outlineLvl w:val="4"/>
    </w:pPr>
    <w:rPr>
      <w:szCs w:val="20"/>
      <w:lang w:val="en-GB" w:eastAsia="en-US"/>
    </w:rPr>
  </w:style>
  <w:style w:type="paragraph" w:styleId="2">
    <w:name w:val="List Bullet 2"/>
    <w:basedOn w:val="a0"/>
    <w:uiPriority w:val="99"/>
    <w:rsid w:val="001D19D7"/>
    <w:pPr>
      <w:numPr>
        <w:ilvl w:val="5"/>
        <w:numId w:val="63"/>
      </w:numPr>
      <w:outlineLvl w:val="5"/>
    </w:pPr>
    <w:rPr>
      <w:szCs w:val="20"/>
      <w:lang w:val="en-GB" w:eastAsia="en-US"/>
    </w:rPr>
  </w:style>
  <w:style w:type="paragraph" w:styleId="3">
    <w:name w:val="List Bullet 3"/>
    <w:basedOn w:val="a0"/>
    <w:uiPriority w:val="99"/>
    <w:rsid w:val="001D19D7"/>
    <w:pPr>
      <w:numPr>
        <w:ilvl w:val="6"/>
        <w:numId w:val="63"/>
      </w:numPr>
      <w:tabs>
        <w:tab w:val="left" w:pos="1080"/>
      </w:tabs>
      <w:outlineLvl w:val="6"/>
    </w:pPr>
    <w:rPr>
      <w:szCs w:val="20"/>
      <w:lang w:val="en-GB" w:eastAsia="en-US"/>
    </w:rPr>
  </w:style>
  <w:style w:type="paragraph" w:styleId="4">
    <w:name w:val="List Bullet 4"/>
    <w:basedOn w:val="a0"/>
    <w:uiPriority w:val="99"/>
    <w:rsid w:val="001D19D7"/>
    <w:pPr>
      <w:numPr>
        <w:ilvl w:val="7"/>
        <w:numId w:val="63"/>
      </w:numPr>
      <w:tabs>
        <w:tab w:val="left" w:pos="1440"/>
      </w:tabs>
      <w:outlineLvl w:val="7"/>
    </w:pPr>
    <w:rPr>
      <w:szCs w:val="20"/>
      <w:lang w:val="en-GB" w:eastAsia="en-US"/>
    </w:rPr>
  </w:style>
  <w:style w:type="table" w:customStyle="1" w:styleId="12">
    <w:name w:val="Сетка таблицы1"/>
    <w:basedOn w:val="a2"/>
    <w:next w:val="afe"/>
    <w:uiPriority w:val="59"/>
    <w:rsid w:val="00F9637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596530">
      <w:marLeft w:val="0"/>
      <w:marRight w:val="0"/>
      <w:marTop w:val="0"/>
      <w:marBottom w:val="0"/>
      <w:divBdr>
        <w:top w:val="none" w:sz="0" w:space="0" w:color="auto"/>
        <w:left w:val="none" w:sz="0" w:space="0" w:color="auto"/>
        <w:bottom w:val="none" w:sz="0" w:space="0" w:color="auto"/>
        <w:right w:val="none" w:sz="0" w:space="0" w:color="auto"/>
      </w:divBdr>
    </w:div>
    <w:div w:id="162596531">
      <w:marLeft w:val="0"/>
      <w:marRight w:val="0"/>
      <w:marTop w:val="0"/>
      <w:marBottom w:val="0"/>
      <w:divBdr>
        <w:top w:val="none" w:sz="0" w:space="0" w:color="auto"/>
        <w:left w:val="none" w:sz="0" w:space="0" w:color="auto"/>
        <w:bottom w:val="none" w:sz="0" w:space="0" w:color="auto"/>
        <w:right w:val="none" w:sz="0" w:space="0" w:color="auto"/>
      </w:divBdr>
    </w:div>
    <w:div w:id="162596532">
      <w:marLeft w:val="0"/>
      <w:marRight w:val="0"/>
      <w:marTop w:val="0"/>
      <w:marBottom w:val="0"/>
      <w:divBdr>
        <w:top w:val="none" w:sz="0" w:space="0" w:color="auto"/>
        <w:left w:val="none" w:sz="0" w:space="0" w:color="auto"/>
        <w:bottom w:val="none" w:sz="0" w:space="0" w:color="auto"/>
        <w:right w:val="none" w:sz="0" w:space="0" w:color="auto"/>
      </w:divBdr>
    </w:div>
    <w:div w:id="162596533">
      <w:marLeft w:val="0"/>
      <w:marRight w:val="0"/>
      <w:marTop w:val="0"/>
      <w:marBottom w:val="0"/>
      <w:divBdr>
        <w:top w:val="none" w:sz="0" w:space="0" w:color="auto"/>
        <w:left w:val="none" w:sz="0" w:space="0" w:color="auto"/>
        <w:bottom w:val="none" w:sz="0" w:space="0" w:color="auto"/>
        <w:right w:val="none" w:sz="0" w:space="0" w:color="auto"/>
      </w:divBdr>
    </w:div>
    <w:div w:id="1625965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0EC94-5577-4DD6-8049-C6C212358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379</Words>
  <Characters>3081</Characters>
  <Application>Microsoft Office Word</Application>
  <DocSecurity>0</DocSecurity>
  <Lines>25</Lines>
  <Paragraphs>6</Paragraphs>
  <ScaleCrop>false</ScaleCrop>
  <HeadingPairs>
    <vt:vector size="2" baseType="variant">
      <vt:variant>
        <vt:lpstr>Название</vt:lpstr>
      </vt:variant>
      <vt:variant>
        <vt:i4>1</vt:i4>
      </vt:variant>
    </vt:vector>
  </HeadingPairs>
  <TitlesOfParts>
    <vt:vector size="1" baseType="lpstr">
      <vt:lpstr>Приложение №2</vt:lpstr>
    </vt:vector>
  </TitlesOfParts>
  <Company>SB</Company>
  <LinksUpToDate>false</LinksUpToDate>
  <CharactersWithSpaces>3454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Tumansky-DU</dc:creator>
  <cp:lastModifiedBy>Козлова Елена Николаевна</cp:lastModifiedBy>
  <cp:revision>8</cp:revision>
  <cp:lastPrinted>2017-06-28T12:34:00Z</cp:lastPrinted>
  <dcterms:created xsi:type="dcterms:W3CDTF">2017-07-06T11:30:00Z</dcterms:created>
  <dcterms:modified xsi:type="dcterms:W3CDTF">2017-07-21T05:13:00Z</dcterms:modified>
</cp:coreProperties>
</file>