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3F" w:rsidRPr="007A1D3F" w:rsidRDefault="007A1D3F" w:rsidP="007A1D3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D3F" w:rsidRPr="007A1D3F" w:rsidRDefault="007A1D3F" w:rsidP="007A1D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7A1D3F" w:rsidRPr="007A1D3F" w:rsidRDefault="007A1D3F" w:rsidP="007A1D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7A1D3F" w:rsidRPr="007A1D3F" w:rsidRDefault="007A1D3F" w:rsidP="007A1D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7A1D3F" w:rsidRPr="007A1D3F" w:rsidRDefault="007A1D3F" w:rsidP="007A1D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7A1D3F" w:rsidRPr="007A1D3F" w:rsidRDefault="007A1D3F" w:rsidP="007A1D3F">
      <w:pPr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7A1D3F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7A1D3F" w:rsidRPr="007A1D3F" w:rsidRDefault="007A1D3F" w:rsidP="007A1D3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7A1D3F">
        <w:rPr>
          <w:rFonts w:ascii="Arial" w:eastAsia="Times New Roman" w:hAnsi="Arial" w:cs="Arial"/>
          <w:bCs/>
          <w:sz w:val="16"/>
          <w:szCs w:val="16"/>
          <w:lang w:eastAsia="ru-RU"/>
        </w:rPr>
        <w:t>р/счет 40204810600000000335 в ГРКЦ ГУ Банка России по Волгоградской области  г. Волгограда ИНН/ КПП 3412301267/341201001</w:t>
      </w:r>
    </w:p>
    <w:p w:rsidR="007A1D3F" w:rsidRPr="007A1D3F" w:rsidRDefault="007A1D3F" w:rsidP="007A1D3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Акт №</w:t>
      </w:r>
      <w:r w:rsidR="00B66777">
        <w:rPr>
          <w:rFonts w:ascii="Arial" w:eastAsia="Calibri" w:hAnsi="Arial" w:cs="Arial"/>
          <w:sz w:val="24"/>
          <w:szCs w:val="24"/>
        </w:rPr>
        <w:t>1</w:t>
      </w:r>
      <w:r w:rsidR="0073018A">
        <w:rPr>
          <w:rFonts w:ascii="Arial" w:eastAsia="Calibri" w:hAnsi="Arial" w:cs="Arial"/>
          <w:sz w:val="24"/>
          <w:szCs w:val="24"/>
        </w:rPr>
        <w:t>7</w:t>
      </w:r>
      <w:r w:rsidRPr="007A1D3F">
        <w:rPr>
          <w:rFonts w:ascii="Arial" w:eastAsia="Calibri" w:hAnsi="Arial" w:cs="Arial"/>
          <w:sz w:val="24"/>
          <w:szCs w:val="24"/>
        </w:rPr>
        <w:t xml:space="preserve"> </w:t>
      </w:r>
    </w:p>
    <w:p w:rsidR="007A1D3F" w:rsidRPr="007A1D3F" w:rsidRDefault="007A1D3F" w:rsidP="007A1D3F">
      <w:pPr>
        <w:spacing w:after="0"/>
        <w:rPr>
          <w:rFonts w:ascii="Arial" w:eastAsia="Calibri" w:hAnsi="Arial" w:cs="Arial"/>
          <w:sz w:val="24"/>
          <w:szCs w:val="24"/>
        </w:rPr>
      </w:pPr>
    </w:p>
    <w:p w:rsidR="007A1D3F" w:rsidRPr="007A1D3F" w:rsidRDefault="007A1D3F" w:rsidP="007A1D3F">
      <w:pPr>
        <w:spacing w:after="0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От 2</w:t>
      </w:r>
      <w:r w:rsidR="0073018A">
        <w:rPr>
          <w:rFonts w:ascii="Arial" w:eastAsia="Calibri" w:hAnsi="Arial" w:cs="Arial"/>
          <w:sz w:val="24"/>
          <w:szCs w:val="24"/>
        </w:rPr>
        <w:t>5</w:t>
      </w:r>
      <w:r w:rsidRPr="007A1D3F">
        <w:rPr>
          <w:rFonts w:ascii="Arial" w:eastAsia="Calibri" w:hAnsi="Arial" w:cs="Arial"/>
          <w:sz w:val="24"/>
          <w:szCs w:val="24"/>
        </w:rPr>
        <w:t>.</w:t>
      </w:r>
      <w:r w:rsidR="0073018A">
        <w:rPr>
          <w:rFonts w:ascii="Arial" w:eastAsia="Calibri" w:hAnsi="Arial" w:cs="Arial"/>
          <w:sz w:val="24"/>
          <w:szCs w:val="24"/>
        </w:rPr>
        <w:t>12</w:t>
      </w:r>
      <w:r w:rsidRPr="007A1D3F">
        <w:rPr>
          <w:rFonts w:ascii="Arial" w:eastAsia="Calibri" w:hAnsi="Arial" w:cs="Arial"/>
          <w:sz w:val="24"/>
          <w:szCs w:val="24"/>
        </w:rPr>
        <w:t>.2017х. Захаров</w:t>
      </w:r>
    </w:p>
    <w:p w:rsidR="007A1D3F" w:rsidRPr="007A1D3F" w:rsidRDefault="007A1D3F" w:rsidP="007A1D3F">
      <w:pPr>
        <w:spacing w:after="0"/>
        <w:rPr>
          <w:rFonts w:ascii="Arial" w:eastAsia="Calibri" w:hAnsi="Arial" w:cs="Arial"/>
          <w:sz w:val="24"/>
          <w:szCs w:val="24"/>
        </w:rPr>
      </w:pPr>
    </w:p>
    <w:p w:rsidR="007A1D3F" w:rsidRDefault="007A1D3F" w:rsidP="0073018A">
      <w:pPr>
        <w:spacing w:after="0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 xml:space="preserve">         </w:t>
      </w:r>
      <w:r w:rsidR="00946C38">
        <w:rPr>
          <w:rFonts w:ascii="Arial" w:eastAsia="Calibri" w:hAnsi="Arial" w:cs="Arial"/>
          <w:sz w:val="24"/>
          <w:szCs w:val="24"/>
        </w:rPr>
        <w:t>З</w:t>
      </w:r>
      <w:r w:rsidRPr="007A1D3F">
        <w:rPr>
          <w:rFonts w:ascii="Arial" w:eastAsia="Calibri" w:hAnsi="Arial" w:cs="Arial"/>
          <w:sz w:val="24"/>
          <w:szCs w:val="24"/>
        </w:rPr>
        <w:t>аявлени</w:t>
      </w:r>
      <w:r w:rsidR="00946C38">
        <w:rPr>
          <w:rFonts w:ascii="Arial" w:eastAsia="Calibri" w:hAnsi="Arial" w:cs="Arial"/>
          <w:sz w:val="24"/>
          <w:szCs w:val="24"/>
        </w:rPr>
        <w:t>й</w:t>
      </w:r>
      <w:r w:rsidRPr="007A1D3F">
        <w:rPr>
          <w:rFonts w:ascii="Arial" w:eastAsia="Calibri" w:hAnsi="Arial" w:cs="Arial"/>
          <w:sz w:val="24"/>
          <w:szCs w:val="24"/>
        </w:rPr>
        <w:t xml:space="preserve">  с миграционного пункта ОВД России по </w:t>
      </w:r>
      <w:proofErr w:type="spellStart"/>
      <w:r w:rsidRPr="007A1D3F">
        <w:rPr>
          <w:rFonts w:ascii="Arial" w:eastAsia="Calibri" w:hAnsi="Arial" w:cs="Arial"/>
          <w:sz w:val="24"/>
          <w:szCs w:val="24"/>
        </w:rPr>
        <w:t>Клетскому</w:t>
      </w:r>
      <w:proofErr w:type="spellEnd"/>
      <w:r w:rsidRPr="007A1D3F">
        <w:rPr>
          <w:rFonts w:ascii="Arial" w:eastAsia="Calibri" w:hAnsi="Arial" w:cs="Arial"/>
          <w:sz w:val="24"/>
          <w:szCs w:val="24"/>
        </w:rPr>
        <w:t xml:space="preserve"> району, о том что на территории нашего поселения зарегистрировался иностранный гражданин </w:t>
      </w:r>
      <w:r w:rsidR="00946C38">
        <w:rPr>
          <w:rFonts w:ascii="Arial" w:eastAsia="Calibri" w:hAnsi="Arial" w:cs="Arial"/>
          <w:sz w:val="24"/>
          <w:szCs w:val="24"/>
        </w:rPr>
        <w:t>не поступало. Граждан</w:t>
      </w:r>
      <w:r w:rsidR="0073018A">
        <w:rPr>
          <w:rFonts w:ascii="Arial" w:eastAsia="Calibri" w:hAnsi="Arial" w:cs="Arial"/>
          <w:sz w:val="24"/>
          <w:szCs w:val="24"/>
        </w:rPr>
        <w:t>е</w:t>
      </w:r>
      <w:r w:rsidR="00946C38">
        <w:rPr>
          <w:rFonts w:ascii="Arial" w:eastAsia="Calibri" w:hAnsi="Arial" w:cs="Arial"/>
          <w:sz w:val="24"/>
          <w:szCs w:val="24"/>
        </w:rPr>
        <w:t xml:space="preserve"> проживающих на территории Захаровского сельского поселения без регистрации </w:t>
      </w:r>
      <w:r w:rsidR="0073018A">
        <w:rPr>
          <w:rFonts w:ascii="Arial" w:eastAsia="Calibri" w:hAnsi="Arial" w:cs="Arial"/>
          <w:sz w:val="24"/>
          <w:szCs w:val="24"/>
        </w:rPr>
        <w:t xml:space="preserve">были </w:t>
      </w:r>
      <w:r w:rsidR="00946C38">
        <w:rPr>
          <w:rFonts w:ascii="Arial" w:eastAsia="Calibri" w:hAnsi="Arial" w:cs="Arial"/>
          <w:sz w:val="24"/>
          <w:szCs w:val="24"/>
        </w:rPr>
        <w:t>выявлен</w:t>
      </w:r>
      <w:r w:rsidR="0073018A">
        <w:rPr>
          <w:rFonts w:ascii="Arial" w:eastAsia="Calibri" w:hAnsi="Arial" w:cs="Arial"/>
          <w:sz w:val="24"/>
          <w:szCs w:val="24"/>
        </w:rPr>
        <w:t>ы администрацией Захаровского сельского поселения, по этим гражданам список был представлен в прокуратуру Клетского района.</w:t>
      </w:r>
    </w:p>
    <w:p w:rsidR="0073018A" w:rsidRDefault="0073018A" w:rsidP="0073018A">
      <w:pPr>
        <w:spacing w:after="0"/>
        <w:rPr>
          <w:rFonts w:ascii="Arial" w:eastAsia="Calibri" w:hAnsi="Arial" w:cs="Arial"/>
          <w:sz w:val="24"/>
          <w:szCs w:val="24"/>
        </w:rPr>
      </w:pPr>
    </w:p>
    <w:p w:rsidR="0073018A" w:rsidRPr="007A1D3F" w:rsidRDefault="0073018A" w:rsidP="007301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D3F" w:rsidRPr="007A1D3F" w:rsidRDefault="007A1D3F" w:rsidP="007A1D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>Зам. главы Захаровского</w:t>
      </w:r>
    </w:p>
    <w:p w:rsidR="007A1D3F" w:rsidRPr="007A1D3F" w:rsidRDefault="007A1D3F" w:rsidP="007A1D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                                            Манойлина О.С.</w:t>
      </w:r>
    </w:p>
    <w:p w:rsidR="007A1D3F" w:rsidRPr="007A1D3F" w:rsidRDefault="007A1D3F" w:rsidP="007A1D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A1D3F" w:rsidRPr="007A1D3F" w:rsidRDefault="007A1D3F" w:rsidP="007A1D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A1D3F">
        <w:rPr>
          <w:rFonts w:ascii="Arial" w:eastAsia="Calibri" w:hAnsi="Arial" w:cs="Arial"/>
          <w:sz w:val="24"/>
          <w:szCs w:val="24"/>
        </w:rPr>
        <w:t xml:space="preserve">специалист                                                                                             Сомов Ф.А.                         </w:t>
      </w:r>
    </w:p>
    <w:p w:rsidR="007A1D3F" w:rsidRPr="007A1D3F" w:rsidRDefault="007A1D3F" w:rsidP="007A1D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0568" w:rsidRDefault="000D0568">
      <w:bookmarkStart w:id="0" w:name="_GoBack"/>
      <w:bookmarkEnd w:id="0"/>
    </w:p>
    <w:sectPr w:rsidR="000D0568" w:rsidSect="000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717"/>
    <w:rsid w:val="0008260D"/>
    <w:rsid w:val="000D0568"/>
    <w:rsid w:val="003B0586"/>
    <w:rsid w:val="004B6717"/>
    <w:rsid w:val="0073018A"/>
    <w:rsid w:val="007A1D3F"/>
    <w:rsid w:val="00946C38"/>
    <w:rsid w:val="009C6858"/>
    <w:rsid w:val="00B6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>diakov.net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</cp:lastModifiedBy>
  <cp:revision>8</cp:revision>
  <dcterms:created xsi:type="dcterms:W3CDTF">2017-06-21T07:52:00Z</dcterms:created>
  <dcterms:modified xsi:type="dcterms:W3CDTF">2017-12-25T12:14:00Z</dcterms:modified>
</cp:coreProperties>
</file>