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3F" w:rsidRPr="007A1D3F" w:rsidRDefault="007A1D3F" w:rsidP="007A1D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D3F" w:rsidRPr="007A1D3F" w:rsidRDefault="007A1D3F" w:rsidP="007A1D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7A1D3F" w:rsidRPr="007A1D3F" w:rsidRDefault="007A1D3F" w:rsidP="007A1D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7A1D3F" w:rsidRPr="007A1D3F" w:rsidRDefault="007A1D3F" w:rsidP="007A1D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7A1D3F" w:rsidRPr="007A1D3F" w:rsidRDefault="007A1D3F" w:rsidP="007A1D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7A1D3F" w:rsidRPr="007A1D3F" w:rsidRDefault="007A1D3F" w:rsidP="007A1D3F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A1D3F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7A1D3F" w:rsidRPr="007A1D3F" w:rsidRDefault="007A1D3F" w:rsidP="007A1D3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A1D3F">
        <w:rPr>
          <w:rFonts w:ascii="Arial" w:eastAsia="Times New Roman" w:hAnsi="Arial" w:cs="Arial"/>
          <w:bCs/>
          <w:sz w:val="16"/>
          <w:szCs w:val="16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7A1D3F" w:rsidRPr="007A1D3F" w:rsidRDefault="007A1D3F" w:rsidP="007A1D3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Акт №</w:t>
      </w:r>
      <w:r w:rsidR="00946C38">
        <w:rPr>
          <w:rFonts w:ascii="Arial" w:eastAsia="Calibri" w:hAnsi="Arial" w:cs="Arial"/>
          <w:sz w:val="24"/>
          <w:szCs w:val="24"/>
        </w:rPr>
        <w:t>8</w:t>
      </w:r>
      <w:r w:rsidRPr="007A1D3F">
        <w:rPr>
          <w:rFonts w:ascii="Arial" w:eastAsia="Calibri" w:hAnsi="Arial" w:cs="Arial"/>
          <w:sz w:val="24"/>
          <w:szCs w:val="24"/>
        </w:rPr>
        <w:t xml:space="preserve"> </w:t>
      </w:r>
    </w:p>
    <w:p w:rsidR="007A1D3F" w:rsidRPr="007A1D3F" w:rsidRDefault="007A1D3F" w:rsidP="007A1D3F">
      <w:pPr>
        <w:spacing w:after="0"/>
        <w:rPr>
          <w:rFonts w:ascii="Arial" w:eastAsia="Calibri" w:hAnsi="Arial" w:cs="Arial"/>
          <w:sz w:val="24"/>
          <w:szCs w:val="24"/>
        </w:rPr>
      </w:pPr>
    </w:p>
    <w:p w:rsidR="007A1D3F" w:rsidRPr="007A1D3F" w:rsidRDefault="007A1D3F" w:rsidP="007A1D3F">
      <w:pPr>
        <w:spacing w:after="0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От 28.0</w:t>
      </w:r>
      <w:r w:rsidR="00946C38">
        <w:rPr>
          <w:rFonts w:ascii="Arial" w:eastAsia="Calibri" w:hAnsi="Arial" w:cs="Arial"/>
          <w:sz w:val="24"/>
          <w:szCs w:val="24"/>
        </w:rPr>
        <w:t>6</w:t>
      </w:r>
      <w:r w:rsidRPr="007A1D3F">
        <w:rPr>
          <w:rFonts w:ascii="Arial" w:eastAsia="Calibri" w:hAnsi="Arial" w:cs="Arial"/>
          <w:sz w:val="24"/>
          <w:szCs w:val="24"/>
        </w:rPr>
        <w:t>.2017х. Захаров</w:t>
      </w:r>
    </w:p>
    <w:p w:rsidR="007A1D3F" w:rsidRPr="007A1D3F" w:rsidRDefault="007A1D3F" w:rsidP="007A1D3F">
      <w:pPr>
        <w:spacing w:after="0"/>
        <w:rPr>
          <w:rFonts w:ascii="Arial" w:eastAsia="Calibri" w:hAnsi="Arial" w:cs="Arial"/>
          <w:sz w:val="24"/>
          <w:szCs w:val="24"/>
        </w:rPr>
      </w:pPr>
    </w:p>
    <w:p w:rsidR="007A1D3F" w:rsidRPr="007A1D3F" w:rsidRDefault="007A1D3F" w:rsidP="00946C3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A1D3F">
        <w:rPr>
          <w:rFonts w:ascii="Arial" w:eastAsia="Calibri" w:hAnsi="Arial" w:cs="Arial"/>
          <w:sz w:val="24"/>
          <w:szCs w:val="24"/>
        </w:rPr>
        <w:t xml:space="preserve">         </w:t>
      </w:r>
      <w:r w:rsidR="00946C38">
        <w:rPr>
          <w:rFonts w:ascii="Arial" w:eastAsia="Calibri" w:hAnsi="Arial" w:cs="Arial"/>
          <w:sz w:val="24"/>
          <w:szCs w:val="24"/>
        </w:rPr>
        <w:t>З</w:t>
      </w:r>
      <w:r w:rsidRPr="007A1D3F">
        <w:rPr>
          <w:rFonts w:ascii="Arial" w:eastAsia="Calibri" w:hAnsi="Arial" w:cs="Arial"/>
          <w:sz w:val="24"/>
          <w:szCs w:val="24"/>
        </w:rPr>
        <w:t>аявлени</w:t>
      </w:r>
      <w:r w:rsidR="00946C38">
        <w:rPr>
          <w:rFonts w:ascii="Arial" w:eastAsia="Calibri" w:hAnsi="Arial" w:cs="Arial"/>
          <w:sz w:val="24"/>
          <w:szCs w:val="24"/>
        </w:rPr>
        <w:t>й</w:t>
      </w:r>
      <w:r w:rsidRPr="007A1D3F">
        <w:rPr>
          <w:rFonts w:ascii="Arial" w:eastAsia="Calibri" w:hAnsi="Arial" w:cs="Arial"/>
          <w:sz w:val="24"/>
          <w:szCs w:val="24"/>
        </w:rPr>
        <w:t xml:space="preserve">  с миграционного пункта ОВД России по </w:t>
      </w:r>
      <w:proofErr w:type="spellStart"/>
      <w:r w:rsidRPr="007A1D3F">
        <w:rPr>
          <w:rFonts w:ascii="Arial" w:eastAsia="Calibri" w:hAnsi="Arial" w:cs="Arial"/>
          <w:sz w:val="24"/>
          <w:szCs w:val="24"/>
        </w:rPr>
        <w:t>Клетскому</w:t>
      </w:r>
      <w:proofErr w:type="spellEnd"/>
      <w:r w:rsidRPr="007A1D3F">
        <w:rPr>
          <w:rFonts w:ascii="Arial" w:eastAsia="Calibri" w:hAnsi="Arial" w:cs="Arial"/>
          <w:sz w:val="24"/>
          <w:szCs w:val="24"/>
        </w:rPr>
        <w:t xml:space="preserve"> району, о том что на территории нашего поселения зарегистрировался иностранный гражданин </w:t>
      </w:r>
      <w:r w:rsidR="00946C38">
        <w:rPr>
          <w:rFonts w:ascii="Arial" w:eastAsia="Calibri" w:hAnsi="Arial" w:cs="Arial"/>
          <w:sz w:val="24"/>
          <w:szCs w:val="24"/>
        </w:rPr>
        <w:t>не поступало. Граждан проживающих на территории Захаровского сельского поселения без регистрации не выявлено.</w:t>
      </w:r>
    </w:p>
    <w:p w:rsidR="007A1D3F" w:rsidRPr="007A1D3F" w:rsidRDefault="007A1D3F" w:rsidP="007A1D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Зам. главы Захаровского</w:t>
      </w: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                                     Манойлина О.С.</w:t>
      </w: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 xml:space="preserve">специалист                                                                                             Сомов Ф.А.                         </w:t>
      </w: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0568" w:rsidRDefault="000D0568">
      <w:bookmarkStart w:id="0" w:name="_GoBack"/>
      <w:bookmarkEnd w:id="0"/>
    </w:p>
    <w:sectPr w:rsidR="000D0568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717"/>
    <w:rsid w:val="000D0568"/>
    <w:rsid w:val="003B0586"/>
    <w:rsid w:val="004B6717"/>
    <w:rsid w:val="007A1D3F"/>
    <w:rsid w:val="0094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4</cp:revision>
  <dcterms:created xsi:type="dcterms:W3CDTF">2017-06-21T07:52:00Z</dcterms:created>
  <dcterms:modified xsi:type="dcterms:W3CDTF">2017-07-05T11:25:00Z</dcterms:modified>
</cp:coreProperties>
</file>