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7" w:rsidRPr="00BA2713" w:rsidRDefault="00601827" w:rsidP="00601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1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1827" w:rsidRPr="00BA2713" w:rsidRDefault="00601827" w:rsidP="00601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ЗАХАРОВСКОГО </w:t>
      </w:r>
      <w:r w:rsidRPr="00BA271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01827" w:rsidRPr="00BA2713" w:rsidRDefault="00601827" w:rsidP="00601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713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:rsidR="00601827" w:rsidRPr="00BA2713" w:rsidRDefault="00601827" w:rsidP="00601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</w:t>
      </w:r>
      <w:r w:rsidRPr="00BA2713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601827" w:rsidRDefault="00601827" w:rsidP="00601827">
      <w:pPr>
        <w:tabs>
          <w:tab w:val="center" w:pos="4809"/>
          <w:tab w:val="center" w:pos="7365"/>
        </w:tabs>
        <w:spacing w:before="48" w:after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</w:t>
      </w:r>
    </w:p>
    <w:p w:rsidR="00601827" w:rsidRDefault="00601827" w:rsidP="00601827">
      <w:pPr>
        <w:pStyle w:val="1"/>
        <w:tabs>
          <w:tab w:val="left" w:pos="708"/>
        </w:tabs>
        <w:jc w:val="left"/>
        <w:rPr>
          <w:sz w:val="27"/>
          <w:szCs w:val="27"/>
        </w:rPr>
      </w:pPr>
    </w:p>
    <w:p w:rsidR="00601827" w:rsidRPr="00BA2713" w:rsidRDefault="00601827" w:rsidP="00601827">
      <w:pPr>
        <w:pStyle w:val="1"/>
        <w:tabs>
          <w:tab w:val="left" w:pos="708"/>
        </w:tabs>
        <w:rPr>
          <w:rFonts w:ascii="Times New Roman" w:hAnsi="Times New Roman"/>
          <w:b/>
          <w:sz w:val="28"/>
          <w:szCs w:val="28"/>
        </w:rPr>
      </w:pPr>
      <w:r w:rsidRPr="00BA2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01827" w:rsidRDefault="00601827" w:rsidP="0060182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01827" w:rsidRPr="00FC604A" w:rsidRDefault="00601827" w:rsidP="00601827">
      <w:pPr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04A">
        <w:rPr>
          <w:rFonts w:ascii="Times New Roman" w:hAnsi="Times New Roman" w:cs="Times New Roman"/>
          <w:sz w:val="28"/>
          <w:szCs w:val="28"/>
        </w:rPr>
        <w:t>13 февраля 2018 г. № 13</w:t>
      </w:r>
      <w:bookmarkStart w:id="0" w:name="_GoBack"/>
      <w:bookmarkEnd w:id="0"/>
    </w:p>
    <w:p w:rsidR="00601827" w:rsidRPr="00BA2713" w:rsidRDefault="00601827" w:rsidP="006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713">
        <w:rPr>
          <w:rFonts w:ascii="Times New Roman" w:eastAsia="Times New Roman" w:hAnsi="Times New Roman" w:cs="Times New Roman"/>
          <w:sz w:val="28"/>
          <w:szCs w:val="28"/>
        </w:rPr>
        <w:t>«Об определении специальных мест</w:t>
      </w:r>
      <w:r w:rsidRPr="00BA2713">
        <w:rPr>
          <w:rFonts w:ascii="Times New Roman" w:eastAsia="Times New Roman" w:hAnsi="Times New Roman" w:cs="Times New Roman"/>
          <w:sz w:val="28"/>
          <w:szCs w:val="28"/>
        </w:rPr>
        <w:br/>
        <w:t>для размещения печатных предвыборных</w:t>
      </w:r>
      <w:r w:rsidRPr="00BA2713">
        <w:rPr>
          <w:rFonts w:ascii="Times New Roman" w:eastAsia="Times New Roman" w:hAnsi="Times New Roman" w:cs="Times New Roman"/>
          <w:sz w:val="28"/>
          <w:szCs w:val="28"/>
        </w:rPr>
        <w:br/>
        <w:t>агитационных материалов»</w:t>
      </w:r>
    </w:p>
    <w:p w:rsidR="00601827" w:rsidRPr="00ED6445" w:rsidRDefault="00601827" w:rsidP="00601827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ED6445">
        <w:rPr>
          <w:b w:val="0"/>
          <w:sz w:val="28"/>
          <w:szCs w:val="28"/>
        </w:rPr>
        <w:t xml:space="preserve">В соответствии с пунктом </w:t>
      </w:r>
      <w:r>
        <w:rPr>
          <w:b w:val="0"/>
          <w:sz w:val="28"/>
          <w:szCs w:val="28"/>
        </w:rPr>
        <w:t>7</w:t>
      </w:r>
      <w:r w:rsidRPr="00ED6445">
        <w:rPr>
          <w:b w:val="0"/>
          <w:sz w:val="28"/>
          <w:szCs w:val="28"/>
        </w:rPr>
        <w:t xml:space="preserve"> статьи </w:t>
      </w:r>
      <w:r>
        <w:rPr>
          <w:b w:val="0"/>
          <w:sz w:val="28"/>
          <w:szCs w:val="28"/>
        </w:rPr>
        <w:t>55</w:t>
      </w:r>
      <w:r w:rsidRPr="00ED64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 закона от 10.01.2003</w:t>
      </w:r>
      <w:r w:rsidRPr="00ED6445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№ 19-ФЗ </w:t>
      </w:r>
      <w:r w:rsidRPr="00ED6445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Президента Российской Федерации»</w:t>
      </w:r>
    </w:p>
    <w:p w:rsidR="00601827" w:rsidRPr="00BA2713" w:rsidRDefault="00601827" w:rsidP="006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71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01827" w:rsidRPr="00BA2713" w:rsidRDefault="00601827" w:rsidP="00601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13">
        <w:rPr>
          <w:rFonts w:ascii="Times New Roman" w:eastAsia="Times New Roman" w:hAnsi="Times New Roman" w:cs="Times New Roman"/>
          <w:sz w:val="28"/>
          <w:szCs w:val="28"/>
        </w:rPr>
        <w:t>1.Выделить и оборудовать на территории каждого избирательного участка специальные места (специальное место) для размещения печатных предвыборных агитационных материалов (Перечень прилагается).</w:t>
      </w:r>
    </w:p>
    <w:p w:rsidR="00601827" w:rsidRPr="00BA2713" w:rsidRDefault="00601827" w:rsidP="00601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13">
        <w:rPr>
          <w:rFonts w:ascii="Times New Roman" w:eastAsia="Times New Roman" w:hAnsi="Times New Roman" w:cs="Times New Roman"/>
          <w:sz w:val="28"/>
          <w:szCs w:val="28"/>
        </w:rPr>
        <w:t>2.Печатные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601827" w:rsidRPr="00BA2713" w:rsidRDefault="00601827" w:rsidP="00601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13">
        <w:rPr>
          <w:rFonts w:ascii="Times New Roman" w:eastAsia="Times New Roman" w:hAnsi="Times New Roman" w:cs="Times New Roman"/>
          <w:sz w:val="28"/>
          <w:szCs w:val="28"/>
        </w:rPr>
        <w:t>3.Запретить вывешивать (расклеивать, размещать)печатные предвыборные агитационные материалы на памятниках, обелисках, зданиях, сооружениях и в п</w:t>
      </w:r>
      <w:r>
        <w:rPr>
          <w:rFonts w:ascii="Times New Roman" w:eastAsia="Times New Roman" w:hAnsi="Times New Roman" w:cs="Times New Roman"/>
          <w:sz w:val="28"/>
          <w:szCs w:val="28"/>
        </w:rPr>
        <w:t>омещениях, имеющую историческую</w:t>
      </w:r>
      <w:r w:rsidRPr="00BA2713">
        <w:rPr>
          <w:rFonts w:ascii="Times New Roman" w:eastAsia="Times New Roman" w:hAnsi="Times New Roman" w:cs="Times New Roman"/>
          <w:sz w:val="28"/>
          <w:szCs w:val="28"/>
        </w:rPr>
        <w:t>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от них.</w:t>
      </w:r>
    </w:p>
    <w:p w:rsidR="00601827" w:rsidRPr="00BA2713" w:rsidRDefault="00601827" w:rsidP="00601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13">
        <w:rPr>
          <w:rFonts w:ascii="Times New Roman" w:eastAsia="Times New Roman" w:hAnsi="Times New Roman" w:cs="Times New Roman"/>
          <w:sz w:val="28"/>
          <w:szCs w:val="28"/>
        </w:rPr>
        <w:t>4. Правоохранительным органам совместно с избирательными комиссиями осуществить контроль за соблюдением установленного порядка проведения предвыборной агитации, недопущению и по пресечению противоправной агитационной деятельности.</w:t>
      </w:r>
    </w:p>
    <w:p w:rsidR="00601827" w:rsidRPr="009F73A5" w:rsidRDefault="00601827" w:rsidP="00601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F73A5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 момента подписания и  подлежит официальному опубликованию (обнародованию).</w:t>
      </w:r>
    </w:p>
    <w:p w:rsidR="00601827" w:rsidRDefault="00601827" w:rsidP="006018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827" w:rsidRDefault="00601827" w:rsidP="006018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71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601827" w:rsidRDefault="00601827" w:rsidP="006018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Захаровского</w:t>
      </w:r>
    </w:p>
    <w:p w:rsidR="00601827" w:rsidRPr="00BA2713" w:rsidRDefault="00601827" w:rsidP="006018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71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поселения: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Е. А. Кийков</w:t>
      </w:r>
    </w:p>
    <w:p w:rsidR="00601827" w:rsidRDefault="00601827" w:rsidP="00601827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01827" w:rsidRDefault="00601827" w:rsidP="006018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1827" w:rsidRPr="00BA2713" w:rsidRDefault="00601827" w:rsidP="006018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1827" w:rsidRPr="00BA2713" w:rsidRDefault="00601827" w:rsidP="00601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713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01827" w:rsidRPr="00BA2713" w:rsidRDefault="00601827" w:rsidP="00601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713">
        <w:rPr>
          <w:rFonts w:ascii="Times New Roman" w:hAnsi="Times New Roman" w:cs="Times New Roman"/>
          <w:b/>
          <w:sz w:val="28"/>
          <w:szCs w:val="28"/>
          <w:lang w:eastAsia="ru-RU"/>
        </w:rPr>
        <w:t>специальных мест для размещения печатных предвыборных</w:t>
      </w:r>
    </w:p>
    <w:p w:rsidR="00601827" w:rsidRDefault="00601827" w:rsidP="00601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713">
        <w:rPr>
          <w:rFonts w:ascii="Times New Roman" w:hAnsi="Times New Roman" w:cs="Times New Roman"/>
          <w:b/>
          <w:sz w:val="28"/>
          <w:szCs w:val="28"/>
          <w:lang w:eastAsia="ru-RU"/>
        </w:rPr>
        <w:t>агитационных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2713">
        <w:rPr>
          <w:rFonts w:ascii="Times New Roman" w:hAnsi="Times New Roman" w:cs="Times New Roman"/>
          <w:b/>
          <w:sz w:val="28"/>
          <w:szCs w:val="28"/>
          <w:lang w:eastAsia="ru-RU"/>
        </w:rPr>
        <w:t>материалов</w:t>
      </w:r>
    </w:p>
    <w:p w:rsidR="00601827" w:rsidRPr="00BA2713" w:rsidRDefault="00601827" w:rsidP="00601827">
      <w:pPr>
        <w:pStyle w:val="a3"/>
        <w:jc w:val="center"/>
        <w:rPr>
          <w:lang w:eastAsia="ru-RU"/>
        </w:rPr>
      </w:pPr>
    </w:p>
    <w:tbl>
      <w:tblPr>
        <w:tblW w:w="528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2753"/>
        <w:gridCol w:w="6663"/>
      </w:tblGrid>
      <w:tr w:rsidR="00601827" w:rsidRPr="00BA2713" w:rsidTr="00AD146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27" w:rsidRPr="00BA2713" w:rsidRDefault="00601827" w:rsidP="00AD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827" w:rsidRPr="00BA2713" w:rsidRDefault="00601827" w:rsidP="00AD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наименования избирательного участка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827" w:rsidRPr="00BA2713" w:rsidRDefault="00601827" w:rsidP="00AD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размещения и расклейки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гитационных 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материалов</w:t>
            </w:r>
          </w:p>
        </w:tc>
      </w:tr>
      <w:tr w:rsidR="00601827" w:rsidRPr="00BA2713" w:rsidTr="00AD146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27" w:rsidRPr="00BA2713" w:rsidRDefault="00601827" w:rsidP="00AD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27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Захаровский</w:t>
            </w:r>
          </w:p>
          <w:p w:rsidR="00601827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избирательный участок </w:t>
            </w:r>
          </w:p>
          <w:p w:rsidR="00601827" w:rsidRPr="00BA2713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sz w:val="28"/>
                <w:szCs w:val="28"/>
              </w:rPr>
              <w:t>№ 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27" w:rsidRPr="00BA2713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Доски объявлений, информационные стенды:</w:t>
            </w:r>
          </w:p>
          <w:p w:rsidR="00601827" w:rsidRPr="00BA2713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Захар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овское почтовое отделение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(ул. Центральная,2)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01827" w:rsidRPr="00BA2713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контора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ООО "Захаровское"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(ул.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Набережная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3);</w:t>
            </w:r>
          </w:p>
          <w:p w:rsidR="00601827" w:rsidRPr="00BA2713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магазин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ИП 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Харитонова Н.И. 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(ул. Центральная,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01827" w:rsidRPr="00BA2713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магазин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ИП Шолохова Л. Н.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Центральная, 9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</w:tc>
      </w:tr>
      <w:tr w:rsidR="00601827" w:rsidRPr="00BA2713" w:rsidTr="00AD146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27" w:rsidRPr="00BA2713" w:rsidRDefault="00601827" w:rsidP="00AD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827" w:rsidRPr="00BA2713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Евстратовский </w:t>
            </w:r>
            <w:r w:rsidRPr="00BA2713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избирательный участок № 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27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ИП Багрова Т.Ю.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Центральная, 23)</w:t>
            </w:r>
          </w:p>
          <w:p w:rsidR="00601827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магазин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ИП </w:t>
            </w:r>
            <w:r w:rsidRPr="00BA27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Харитонова Н.И. ( пер. Веселая)</w:t>
            </w:r>
          </w:p>
          <w:p w:rsidR="00601827" w:rsidRPr="00BA2713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Гафурова (ул. Центральная, 26)</w:t>
            </w:r>
          </w:p>
        </w:tc>
      </w:tr>
      <w:tr w:rsidR="00601827" w:rsidRPr="00BA2713" w:rsidTr="00AD146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27" w:rsidRPr="00BA2713" w:rsidRDefault="00601827" w:rsidP="00AD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827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Гвардейский</w:t>
            </w:r>
          </w:p>
          <w:p w:rsidR="00601827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13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избирательный участок № 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827" w:rsidRPr="00BA2713" w:rsidRDefault="00601827" w:rsidP="00AD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-магазин 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Сагинова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 В. (ул. Продольная, д. 13)</w:t>
            </w:r>
          </w:p>
        </w:tc>
      </w:tr>
    </w:tbl>
    <w:p w:rsidR="00601827" w:rsidRPr="00D71BE9" w:rsidRDefault="00601827" w:rsidP="00601827"/>
    <w:p w:rsidR="00C448E7" w:rsidRDefault="00C448E7"/>
    <w:sectPr w:rsidR="00C448E7" w:rsidSect="00ED3E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1827"/>
    <w:rsid w:val="000805BC"/>
    <w:rsid w:val="00601827"/>
    <w:rsid w:val="00C448E7"/>
    <w:rsid w:val="00D6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BC"/>
  </w:style>
  <w:style w:type="paragraph" w:styleId="1">
    <w:name w:val="heading 1"/>
    <w:basedOn w:val="a"/>
    <w:next w:val="a"/>
    <w:link w:val="10"/>
    <w:qFormat/>
    <w:rsid w:val="00601827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827"/>
    <w:rPr>
      <w:rFonts w:ascii="Times New Roman CYR" w:eastAsia="Times New Roman" w:hAnsi="Times New Roman CYR" w:cs="Times New Roman"/>
      <w:sz w:val="48"/>
      <w:szCs w:val="20"/>
    </w:rPr>
  </w:style>
  <w:style w:type="paragraph" w:styleId="a3">
    <w:name w:val="No Spacing"/>
    <w:link w:val="a4"/>
    <w:uiPriority w:val="1"/>
    <w:qFormat/>
    <w:rsid w:val="0060182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01827"/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rsid w:val="0060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60182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2018-03-12T06:59:00Z</cp:lastPrinted>
  <dcterms:created xsi:type="dcterms:W3CDTF">2018-02-19T13:27:00Z</dcterms:created>
  <dcterms:modified xsi:type="dcterms:W3CDTF">2018-03-12T06:59:00Z</dcterms:modified>
</cp:coreProperties>
</file>