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АДМИНИСТРАЦИЯ  ЗАХАРОВСКОГО С/</w:t>
      </w:r>
      <w:proofErr w:type="gramStart"/>
      <w:r w:rsidRPr="00126EC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403550,  х. Захаров  ул. Набережная, д. 11. тел/факс 8-84466 4-41-37 ОКПО 04126608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р/счет 40204810600000000335 в ГРКЦ ГУ Банка России по Волгоградской области  </w:t>
      </w:r>
      <w:proofErr w:type="gramStart"/>
      <w:r w:rsidRPr="0012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6EC9">
        <w:rPr>
          <w:rFonts w:ascii="Times New Roman" w:hAnsi="Times New Roman" w:cs="Times New Roman"/>
          <w:sz w:val="24"/>
          <w:szCs w:val="24"/>
        </w:rPr>
        <w:t>. Волгограда ИНН/ КПП 3412301267/341201001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C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6CA9" w:rsidRPr="00126EC9" w:rsidRDefault="005C6CA9" w:rsidP="005C6CA9">
      <w:pPr>
        <w:shd w:val="clear" w:color="auto" w:fill="FFFFFF"/>
        <w:tabs>
          <w:tab w:val="left" w:leader="underscore" w:pos="1742"/>
          <w:tab w:val="left" w:leader="underscore" w:pos="3542"/>
        </w:tabs>
        <w:spacing w:before="283"/>
        <w:ind w:left="10"/>
        <w:rPr>
          <w:sz w:val="24"/>
          <w:szCs w:val="24"/>
        </w:rPr>
      </w:pPr>
      <w:r w:rsidRPr="00126EC9">
        <w:rPr>
          <w:spacing w:val="-24"/>
          <w:sz w:val="24"/>
          <w:szCs w:val="24"/>
        </w:rPr>
        <w:t xml:space="preserve">От   25. 02.  2014 г.                                                           </w:t>
      </w:r>
      <w:r w:rsidRPr="00126EC9">
        <w:rPr>
          <w:sz w:val="24"/>
          <w:szCs w:val="24"/>
        </w:rPr>
        <w:t xml:space="preserve">  № 14 </w:t>
      </w:r>
    </w:p>
    <w:p w:rsidR="005C6CA9" w:rsidRPr="00126EC9" w:rsidRDefault="005C6CA9" w:rsidP="005C6C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5C6CA9" w:rsidRPr="00126EC9" w:rsidTr="002A06A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6CA9" w:rsidRPr="00126EC9" w:rsidRDefault="005C6CA9" w:rsidP="002A06AF">
            <w:pPr>
              <w:pStyle w:val="a7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126EC9">
              <w:rPr>
                <w:szCs w:val="24"/>
              </w:rPr>
              <w:t>О профилактике терроризма и экстремистской деятельности на территории   Захаровского  сельского поселения на 2014-2016г.</w:t>
            </w:r>
          </w:p>
        </w:tc>
      </w:tr>
    </w:tbl>
    <w:p w:rsidR="005C6CA9" w:rsidRPr="00126EC9" w:rsidRDefault="005C6CA9" w:rsidP="005C6CA9">
      <w:pPr>
        <w:pStyle w:val="a7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126EC9">
        <w:rPr>
          <w:szCs w:val="24"/>
        </w:rPr>
        <w:t xml:space="preserve">       </w:t>
      </w:r>
    </w:p>
    <w:p w:rsidR="005C6CA9" w:rsidRPr="00126EC9" w:rsidRDefault="005C6CA9" w:rsidP="005C6CA9">
      <w:pPr>
        <w:pStyle w:val="a7"/>
        <w:tabs>
          <w:tab w:val="clear" w:pos="6804"/>
        </w:tabs>
        <w:spacing w:before="0"/>
        <w:rPr>
          <w:szCs w:val="24"/>
        </w:rPr>
      </w:pPr>
    </w:p>
    <w:p w:rsidR="005C6CA9" w:rsidRPr="00126EC9" w:rsidRDefault="005C6CA9" w:rsidP="005C6CA9">
      <w:pPr>
        <w:pStyle w:val="a7"/>
        <w:tabs>
          <w:tab w:val="clear" w:pos="6804"/>
        </w:tabs>
        <w:spacing w:before="0"/>
        <w:jc w:val="center"/>
        <w:rPr>
          <w:szCs w:val="24"/>
        </w:rPr>
      </w:pPr>
    </w:p>
    <w:p w:rsidR="00126EC9" w:rsidRPr="00126EC9" w:rsidRDefault="00126EC9" w:rsidP="00126EC9">
      <w:pPr>
        <w:jc w:val="both"/>
        <w:rPr>
          <w:color w:val="000000"/>
          <w:sz w:val="24"/>
          <w:szCs w:val="24"/>
        </w:rPr>
      </w:pPr>
      <w:r w:rsidRPr="00126EC9">
        <w:rPr>
          <w:color w:val="000000"/>
          <w:sz w:val="24"/>
          <w:szCs w:val="24"/>
        </w:rPr>
        <w:t xml:space="preserve">В соответствии со статьей 5 Федерального закона от 25.07.2002 № 114- ФЗ «О противодействии экстремистской деятельности», пунктом 4 статьи 3 Федерального закона от 06.03.2006 № 35-ФЗ «О противодействии терроризму», пунктом 7.1. части 1 статьи 14 Федерального закона от 06.10.2003 № 131 - ФЗ «Об общих принципах организации местного самоуправления в Российской Федерации», </w:t>
      </w:r>
    </w:p>
    <w:p w:rsidR="00126EC9" w:rsidRPr="00126EC9" w:rsidRDefault="00126EC9" w:rsidP="00126EC9">
      <w:pPr>
        <w:rPr>
          <w:b/>
          <w:bCs/>
          <w:color w:val="000000"/>
          <w:sz w:val="24"/>
          <w:szCs w:val="24"/>
        </w:rPr>
      </w:pPr>
    </w:p>
    <w:p w:rsidR="005C6CA9" w:rsidRPr="00126EC9" w:rsidRDefault="005C6CA9" w:rsidP="005C6CA9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5C6CA9" w:rsidRPr="00126EC9" w:rsidRDefault="005C6CA9" w:rsidP="00126EC9">
      <w:pPr>
        <w:pStyle w:val="a7"/>
        <w:tabs>
          <w:tab w:val="clear" w:pos="6804"/>
          <w:tab w:val="left" w:pos="2268"/>
        </w:tabs>
        <w:spacing w:before="0" w:line="360" w:lineRule="auto"/>
        <w:ind w:left="-567" w:right="-568"/>
        <w:rPr>
          <w:b/>
          <w:szCs w:val="24"/>
        </w:rPr>
      </w:pPr>
      <w:r w:rsidRPr="00126EC9">
        <w:rPr>
          <w:szCs w:val="24"/>
        </w:rPr>
        <w:t xml:space="preserve">       </w:t>
      </w:r>
      <w:r w:rsidRPr="00126EC9">
        <w:rPr>
          <w:b/>
          <w:szCs w:val="24"/>
        </w:rPr>
        <w:t>ПОСТАНОВЛЯЮ:</w:t>
      </w:r>
    </w:p>
    <w:p w:rsidR="005C6CA9" w:rsidRPr="00126EC9" w:rsidRDefault="005C6CA9" w:rsidP="005C6CA9">
      <w:pPr>
        <w:pStyle w:val="a3"/>
        <w:numPr>
          <w:ilvl w:val="0"/>
          <w:numId w:val="2"/>
        </w:numPr>
        <w:ind w:left="-709" w:right="-568" w:firstLine="0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Постановление  № 10 от 28.03.2012г.   «</w:t>
      </w:r>
      <w:r w:rsidRPr="00126EC9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Об утверждении плана </w:t>
      </w:r>
      <w:r w:rsidRPr="00126EC9">
        <w:rPr>
          <w:rFonts w:ascii="Times New Roman" w:hAnsi="Times New Roman" w:cs="Times New Roman"/>
          <w:sz w:val="24"/>
          <w:szCs w:val="24"/>
        </w:rPr>
        <w:t>мероприятий по профилактике терроризма и экстремизма на территории Захаровского с/п » считать утратившим силу</w:t>
      </w:r>
    </w:p>
    <w:p w:rsidR="005C6CA9" w:rsidRPr="00126EC9" w:rsidRDefault="005C6CA9" w:rsidP="005C6CA9">
      <w:pPr>
        <w:pStyle w:val="a7"/>
        <w:numPr>
          <w:ilvl w:val="0"/>
          <w:numId w:val="2"/>
        </w:numPr>
        <w:tabs>
          <w:tab w:val="clear" w:pos="6804"/>
        </w:tabs>
        <w:spacing w:before="0" w:line="360" w:lineRule="auto"/>
        <w:ind w:left="-709" w:right="-568" w:firstLine="0"/>
        <w:jc w:val="both"/>
        <w:rPr>
          <w:szCs w:val="24"/>
        </w:rPr>
      </w:pPr>
      <w:r w:rsidRPr="00126EC9">
        <w:rPr>
          <w:szCs w:val="24"/>
        </w:rPr>
        <w:t xml:space="preserve"> Утвердить состав комиссии по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 согласно приложению 1.</w:t>
      </w:r>
    </w:p>
    <w:p w:rsidR="005C6CA9" w:rsidRPr="00126EC9" w:rsidRDefault="005C6CA9" w:rsidP="005C6CA9">
      <w:pPr>
        <w:pStyle w:val="a7"/>
        <w:numPr>
          <w:ilvl w:val="0"/>
          <w:numId w:val="2"/>
        </w:numPr>
        <w:tabs>
          <w:tab w:val="clear" w:pos="6804"/>
          <w:tab w:val="num" w:pos="0"/>
          <w:tab w:val="left" w:pos="284"/>
        </w:tabs>
        <w:spacing w:before="0" w:line="360" w:lineRule="auto"/>
        <w:ind w:left="-709" w:right="-568" w:firstLine="0"/>
        <w:jc w:val="both"/>
        <w:rPr>
          <w:szCs w:val="24"/>
        </w:rPr>
      </w:pPr>
      <w:r w:rsidRPr="00126EC9">
        <w:rPr>
          <w:szCs w:val="24"/>
        </w:rPr>
        <w:t xml:space="preserve">Утвердить План профилактики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 согласно приложению </w:t>
      </w:r>
      <w:r w:rsidR="0035095F" w:rsidRPr="00126EC9">
        <w:rPr>
          <w:szCs w:val="24"/>
        </w:rPr>
        <w:t>2</w:t>
      </w:r>
      <w:r w:rsidRPr="00126EC9">
        <w:rPr>
          <w:szCs w:val="24"/>
        </w:rPr>
        <w:t>.</w:t>
      </w:r>
    </w:p>
    <w:p w:rsidR="00AA7D57" w:rsidRDefault="00AA7D57" w:rsidP="00AA7D57">
      <w:pPr>
        <w:numPr>
          <w:ilvl w:val="0"/>
          <w:numId w:val="2"/>
        </w:numPr>
        <w:tabs>
          <w:tab w:val="num" w:pos="-142"/>
        </w:tabs>
        <w:spacing w:after="200" w:line="276" w:lineRule="auto"/>
        <w:ind w:left="-709" w:firstLine="0"/>
        <w:rPr>
          <w:sz w:val="24"/>
          <w:szCs w:val="24"/>
        </w:rPr>
      </w:pPr>
      <w:r w:rsidRPr="00AA7D57">
        <w:rPr>
          <w:sz w:val="24"/>
          <w:szCs w:val="24"/>
        </w:rPr>
        <w:t>Утвердить Положение «О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</w:t>
      </w:r>
      <w:r>
        <w:rPr>
          <w:sz w:val="24"/>
          <w:szCs w:val="24"/>
        </w:rPr>
        <w:t>ения» согласно приложению 3</w:t>
      </w:r>
      <w:r w:rsidRPr="00AA7D57">
        <w:rPr>
          <w:sz w:val="24"/>
          <w:szCs w:val="24"/>
        </w:rPr>
        <w:t>.</w:t>
      </w:r>
      <w:r w:rsidR="005C6CA9" w:rsidRPr="00126EC9">
        <w:rPr>
          <w:sz w:val="24"/>
          <w:szCs w:val="24"/>
        </w:rPr>
        <w:t xml:space="preserve">  </w:t>
      </w:r>
    </w:p>
    <w:p w:rsidR="005C6CA9" w:rsidRPr="00126EC9" w:rsidRDefault="005C6CA9" w:rsidP="00AA7D57">
      <w:pPr>
        <w:numPr>
          <w:ilvl w:val="0"/>
          <w:numId w:val="2"/>
        </w:numPr>
        <w:tabs>
          <w:tab w:val="num" w:pos="-142"/>
        </w:tabs>
        <w:spacing w:after="200" w:line="276" w:lineRule="auto"/>
        <w:ind w:left="-709" w:firstLine="0"/>
        <w:rPr>
          <w:sz w:val="24"/>
          <w:szCs w:val="24"/>
        </w:rPr>
      </w:pPr>
      <w:r w:rsidRPr="00126EC9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5C6CA9" w:rsidRPr="00126EC9" w:rsidRDefault="005C6CA9" w:rsidP="005C6CA9">
      <w:pPr>
        <w:rPr>
          <w:sz w:val="24"/>
          <w:szCs w:val="24"/>
        </w:rPr>
      </w:pPr>
    </w:p>
    <w:p w:rsidR="005C6CA9" w:rsidRPr="00126EC9" w:rsidRDefault="005C6CA9" w:rsidP="005C6CA9">
      <w:pPr>
        <w:rPr>
          <w:sz w:val="24"/>
          <w:szCs w:val="24"/>
        </w:rPr>
      </w:pPr>
      <w:r w:rsidRPr="00126EC9">
        <w:rPr>
          <w:sz w:val="24"/>
          <w:szCs w:val="24"/>
        </w:rPr>
        <w:t xml:space="preserve">   Глава Захаровского с/п                      Е.А. Кийков</w:t>
      </w:r>
    </w:p>
    <w:p w:rsidR="0035095F" w:rsidRPr="00126EC9" w:rsidRDefault="005C6CA9" w:rsidP="005C6CA9">
      <w:pPr>
        <w:tabs>
          <w:tab w:val="left" w:pos="9540"/>
        </w:tabs>
        <w:jc w:val="right"/>
        <w:rPr>
          <w:sz w:val="24"/>
          <w:szCs w:val="24"/>
        </w:rPr>
      </w:pPr>
      <w:r w:rsidRPr="00126EC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5095F" w:rsidRPr="00126EC9" w:rsidRDefault="0035095F" w:rsidP="005C6CA9">
      <w:pPr>
        <w:tabs>
          <w:tab w:val="left" w:pos="9540"/>
        </w:tabs>
        <w:jc w:val="right"/>
        <w:rPr>
          <w:sz w:val="24"/>
          <w:szCs w:val="24"/>
        </w:rPr>
      </w:pPr>
    </w:p>
    <w:p w:rsidR="0035095F" w:rsidRPr="00126EC9" w:rsidRDefault="0035095F" w:rsidP="005C6CA9">
      <w:pPr>
        <w:tabs>
          <w:tab w:val="left" w:pos="9540"/>
        </w:tabs>
        <w:jc w:val="right"/>
        <w:rPr>
          <w:sz w:val="24"/>
          <w:szCs w:val="24"/>
        </w:rPr>
      </w:pPr>
    </w:p>
    <w:p w:rsidR="0035095F" w:rsidRPr="00126EC9" w:rsidRDefault="0035095F" w:rsidP="005C6CA9">
      <w:pPr>
        <w:tabs>
          <w:tab w:val="left" w:pos="9540"/>
        </w:tabs>
        <w:jc w:val="right"/>
        <w:rPr>
          <w:sz w:val="24"/>
          <w:szCs w:val="24"/>
        </w:rPr>
      </w:pPr>
    </w:p>
    <w:p w:rsidR="0035095F" w:rsidRPr="00126EC9" w:rsidRDefault="0035095F" w:rsidP="005C6CA9">
      <w:pPr>
        <w:tabs>
          <w:tab w:val="left" w:pos="9540"/>
        </w:tabs>
        <w:jc w:val="right"/>
        <w:rPr>
          <w:sz w:val="24"/>
          <w:szCs w:val="24"/>
        </w:rPr>
      </w:pPr>
    </w:p>
    <w:p w:rsidR="0035095F" w:rsidRPr="00126EC9" w:rsidRDefault="0035095F" w:rsidP="005C6CA9">
      <w:pPr>
        <w:tabs>
          <w:tab w:val="left" w:pos="9540"/>
        </w:tabs>
        <w:jc w:val="right"/>
        <w:rPr>
          <w:sz w:val="24"/>
          <w:szCs w:val="24"/>
        </w:rPr>
      </w:pPr>
    </w:p>
    <w:p w:rsidR="00126EC9" w:rsidRDefault="00126EC9" w:rsidP="005C6CA9">
      <w:pPr>
        <w:tabs>
          <w:tab w:val="left" w:pos="9540"/>
        </w:tabs>
        <w:jc w:val="right"/>
        <w:rPr>
          <w:sz w:val="24"/>
          <w:szCs w:val="24"/>
        </w:rPr>
      </w:pPr>
    </w:p>
    <w:p w:rsidR="00126EC9" w:rsidRDefault="00126EC9" w:rsidP="005C6CA9">
      <w:pPr>
        <w:tabs>
          <w:tab w:val="left" w:pos="9540"/>
        </w:tabs>
        <w:jc w:val="right"/>
        <w:rPr>
          <w:sz w:val="24"/>
          <w:szCs w:val="24"/>
        </w:rPr>
      </w:pPr>
    </w:p>
    <w:p w:rsidR="005C6CA9" w:rsidRPr="00126EC9" w:rsidRDefault="005C6CA9" w:rsidP="005C6CA9">
      <w:pPr>
        <w:tabs>
          <w:tab w:val="left" w:pos="9540"/>
        </w:tabs>
        <w:jc w:val="right"/>
        <w:rPr>
          <w:sz w:val="24"/>
          <w:szCs w:val="24"/>
        </w:rPr>
      </w:pPr>
      <w:r w:rsidRPr="00126EC9">
        <w:rPr>
          <w:sz w:val="24"/>
          <w:szCs w:val="24"/>
        </w:rPr>
        <w:lastRenderedPageBreak/>
        <w:t>Приложение 1</w:t>
      </w:r>
    </w:p>
    <w:p w:rsidR="005C6CA9" w:rsidRPr="00126EC9" w:rsidRDefault="005C6CA9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C6CA9" w:rsidRPr="00126EC9" w:rsidRDefault="005C6CA9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главы  Захаровского   с/п </w:t>
      </w:r>
    </w:p>
    <w:p w:rsidR="005C6CA9" w:rsidRPr="00126EC9" w:rsidRDefault="005C6CA9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25.02. 2014 №  1</w:t>
      </w:r>
      <w:r w:rsidR="000F0C94" w:rsidRPr="00126EC9">
        <w:rPr>
          <w:rFonts w:ascii="Times New Roman" w:hAnsi="Times New Roman" w:cs="Times New Roman"/>
          <w:sz w:val="24"/>
          <w:szCs w:val="24"/>
        </w:rPr>
        <w:t>4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СОСТАВ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комиссии по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Председатель комиссии – Кийков Е. А., Глава поселения 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Секретарь комиссии – Сомов Ф.А., специалист</w:t>
      </w:r>
      <w:proofErr w:type="gramStart"/>
      <w:r w:rsidRPr="00126E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6EC9">
        <w:rPr>
          <w:rFonts w:ascii="Times New Roman" w:hAnsi="Times New Roman" w:cs="Times New Roman"/>
          <w:sz w:val="24"/>
          <w:szCs w:val="24"/>
        </w:rPr>
        <w:t xml:space="preserve"> категории  администрации Захаровского сельского поселения;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-    Манойлина О.С.., заместитель главы    Захаровского сельского поселения;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-    Назаров А.А., участковый уполномоченный полиции МО МВД России (Клетский) (по согласованию);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126EC9">
        <w:rPr>
          <w:rFonts w:ascii="Times New Roman" w:hAnsi="Times New Roman" w:cs="Times New Roman"/>
          <w:sz w:val="24"/>
          <w:szCs w:val="24"/>
        </w:rPr>
        <w:t>Гетьманова</w:t>
      </w:r>
      <w:proofErr w:type="spellEnd"/>
      <w:r w:rsidRPr="00126EC9">
        <w:rPr>
          <w:rFonts w:ascii="Times New Roman" w:hAnsi="Times New Roman" w:cs="Times New Roman"/>
          <w:sz w:val="24"/>
          <w:szCs w:val="24"/>
        </w:rPr>
        <w:t xml:space="preserve"> Ю.В., депутат Совета депутатов Захаровского сельского поселения; (по согласованию);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-   </w:t>
      </w:r>
      <w:r w:rsidR="0015294A">
        <w:rPr>
          <w:rFonts w:ascii="Times New Roman" w:hAnsi="Times New Roman" w:cs="Times New Roman"/>
          <w:sz w:val="24"/>
          <w:szCs w:val="24"/>
        </w:rPr>
        <w:t>Куликова И. В</w:t>
      </w:r>
      <w:r w:rsidRPr="00126EC9">
        <w:rPr>
          <w:rFonts w:ascii="Times New Roman" w:hAnsi="Times New Roman" w:cs="Times New Roman"/>
          <w:sz w:val="24"/>
          <w:szCs w:val="24"/>
        </w:rPr>
        <w:t>., директор МКУК и БО «Досуг»  (по согласованию);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E15064" w:rsidP="005C6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5064" w:rsidRDefault="00E15064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5064" w:rsidRDefault="00E15064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5064" w:rsidRDefault="00E15064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5064" w:rsidRDefault="00E15064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5064" w:rsidRDefault="00E15064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5095F" w:rsidRPr="00126EC9">
        <w:rPr>
          <w:rFonts w:ascii="Times New Roman" w:hAnsi="Times New Roman" w:cs="Times New Roman"/>
          <w:sz w:val="24"/>
          <w:szCs w:val="24"/>
        </w:rPr>
        <w:t>2</w:t>
      </w:r>
      <w:r w:rsidRPr="00126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A9" w:rsidRPr="00126EC9" w:rsidRDefault="005C6CA9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</w:t>
      </w:r>
    </w:p>
    <w:p w:rsidR="005C6CA9" w:rsidRPr="00126EC9" w:rsidRDefault="005C6CA9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F0C94" w:rsidRPr="00126EC9">
        <w:rPr>
          <w:rFonts w:ascii="Times New Roman" w:hAnsi="Times New Roman" w:cs="Times New Roman"/>
          <w:sz w:val="24"/>
          <w:szCs w:val="24"/>
        </w:rPr>
        <w:t>главы</w:t>
      </w:r>
      <w:r w:rsidRPr="00126EC9">
        <w:rPr>
          <w:rFonts w:ascii="Times New Roman" w:hAnsi="Times New Roman" w:cs="Times New Roman"/>
          <w:sz w:val="24"/>
          <w:szCs w:val="24"/>
        </w:rPr>
        <w:t xml:space="preserve">  Захаровского    с/п                                                                                                                              </w:t>
      </w:r>
    </w:p>
    <w:p w:rsidR="005C6CA9" w:rsidRPr="00126EC9" w:rsidRDefault="005C6CA9" w:rsidP="005C6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2</w:t>
      </w:r>
      <w:r w:rsidR="000F0C94" w:rsidRPr="00126EC9">
        <w:rPr>
          <w:rFonts w:ascii="Times New Roman" w:hAnsi="Times New Roman" w:cs="Times New Roman"/>
          <w:sz w:val="24"/>
          <w:szCs w:val="24"/>
        </w:rPr>
        <w:t>5</w:t>
      </w:r>
      <w:r w:rsidRPr="00126EC9">
        <w:rPr>
          <w:rFonts w:ascii="Times New Roman" w:hAnsi="Times New Roman" w:cs="Times New Roman"/>
          <w:sz w:val="24"/>
          <w:szCs w:val="24"/>
        </w:rPr>
        <w:t>.0</w:t>
      </w:r>
      <w:r w:rsidR="000F0C94" w:rsidRPr="00126EC9">
        <w:rPr>
          <w:rFonts w:ascii="Times New Roman" w:hAnsi="Times New Roman" w:cs="Times New Roman"/>
          <w:sz w:val="24"/>
          <w:szCs w:val="24"/>
        </w:rPr>
        <w:t>2</w:t>
      </w:r>
      <w:r w:rsidRPr="00126EC9">
        <w:rPr>
          <w:rFonts w:ascii="Times New Roman" w:hAnsi="Times New Roman" w:cs="Times New Roman"/>
          <w:sz w:val="24"/>
          <w:szCs w:val="24"/>
        </w:rPr>
        <w:t>. 201</w:t>
      </w:r>
      <w:r w:rsidR="000F0C94" w:rsidRPr="00126EC9">
        <w:rPr>
          <w:rFonts w:ascii="Times New Roman" w:hAnsi="Times New Roman" w:cs="Times New Roman"/>
          <w:sz w:val="24"/>
          <w:szCs w:val="24"/>
        </w:rPr>
        <w:t>4</w:t>
      </w:r>
      <w:r w:rsidRPr="00126EC9">
        <w:rPr>
          <w:rFonts w:ascii="Times New Roman" w:hAnsi="Times New Roman" w:cs="Times New Roman"/>
          <w:sz w:val="24"/>
          <w:szCs w:val="24"/>
        </w:rPr>
        <w:t xml:space="preserve"> № 1</w:t>
      </w:r>
      <w:r w:rsidR="000F0C94" w:rsidRPr="00126EC9">
        <w:rPr>
          <w:rFonts w:ascii="Times New Roman" w:hAnsi="Times New Roman" w:cs="Times New Roman"/>
          <w:sz w:val="24"/>
          <w:szCs w:val="24"/>
        </w:rPr>
        <w:t>4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ПЛАН</w:t>
      </w:r>
    </w:p>
    <w:p w:rsidR="005C6CA9" w:rsidRPr="00126EC9" w:rsidRDefault="005C6CA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6EC9">
        <w:rPr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экстремизма,  воспитательных и пропагандистских мер, направленных  на предупреждение экстремистской  деятельности на территории Захаровского сельского поселения</w:t>
      </w:r>
      <w:r w:rsidR="000F0C94" w:rsidRPr="00126EC9">
        <w:rPr>
          <w:rFonts w:ascii="Times New Roman" w:hAnsi="Times New Roman" w:cs="Times New Roman"/>
          <w:sz w:val="24"/>
          <w:szCs w:val="24"/>
        </w:rPr>
        <w:t xml:space="preserve"> на 2014-201</w:t>
      </w:r>
      <w:r w:rsidR="0035095F" w:rsidRPr="00126EC9">
        <w:rPr>
          <w:rFonts w:ascii="Times New Roman" w:hAnsi="Times New Roman" w:cs="Times New Roman"/>
          <w:sz w:val="24"/>
          <w:szCs w:val="24"/>
        </w:rPr>
        <w:t>6</w:t>
      </w:r>
      <w:r w:rsidR="000F0C94" w:rsidRPr="00126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843"/>
        <w:gridCol w:w="1984"/>
      </w:tblGrid>
      <w:tr w:rsidR="005C6CA9" w:rsidRPr="00126EC9" w:rsidTr="002A06AF">
        <w:tc>
          <w:tcPr>
            <w:tcW w:w="540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C6CA9" w:rsidRPr="00126EC9" w:rsidTr="002A06AF">
        <w:tc>
          <w:tcPr>
            <w:tcW w:w="540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1843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A9" w:rsidRPr="00126EC9" w:rsidTr="002A06AF">
        <w:tc>
          <w:tcPr>
            <w:tcW w:w="540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843" w:type="dxa"/>
          </w:tcPr>
          <w:p w:rsidR="005C6CA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Е.А. Кийков</w:t>
            </w:r>
            <w:r w:rsidR="005C6CA9"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сходов</w:t>
            </w:r>
          </w:p>
        </w:tc>
      </w:tr>
      <w:tr w:rsidR="005C6CA9" w:rsidRPr="00126EC9" w:rsidTr="000F0C94">
        <w:trPr>
          <w:trHeight w:val="1616"/>
        </w:trPr>
        <w:tc>
          <w:tcPr>
            <w:tcW w:w="540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5C6CA9" w:rsidRPr="00126EC9" w:rsidRDefault="005C6CA9" w:rsidP="000F0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учащимися общеобразовательных учреждений, расположенных на территории Захаровского сельского поселения, и трудовыми коллективами предприятий бесед на тему профилактики экстремизма и терроризма</w:t>
            </w:r>
          </w:p>
        </w:tc>
        <w:tc>
          <w:tcPr>
            <w:tcW w:w="1843" w:type="dxa"/>
          </w:tcPr>
          <w:p w:rsidR="005C6CA9" w:rsidRPr="00126EC9" w:rsidRDefault="00451999" w:rsidP="00451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Е.А. Кийков</w:t>
            </w:r>
          </w:p>
          <w:p w:rsidR="00451999" w:rsidRPr="00126EC9" w:rsidRDefault="00451999" w:rsidP="00451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</w:p>
          <w:p w:rsidR="00451999" w:rsidRPr="00126EC9" w:rsidRDefault="00451999" w:rsidP="00451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Г.В. Кузнецов</w:t>
            </w:r>
          </w:p>
        </w:tc>
        <w:tc>
          <w:tcPr>
            <w:tcW w:w="1984" w:type="dxa"/>
          </w:tcPr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5C6CA9" w:rsidRPr="00126EC9" w:rsidRDefault="005C6CA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99" w:rsidRPr="00126EC9" w:rsidTr="002A06AF">
        <w:trPr>
          <w:trHeight w:val="1139"/>
        </w:trPr>
        <w:tc>
          <w:tcPr>
            <w:tcW w:w="540" w:type="dxa"/>
          </w:tcPr>
          <w:p w:rsidR="00451999" w:rsidRPr="00126EC9" w:rsidRDefault="00451999" w:rsidP="006C7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451999" w:rsidRPr="00126EC9" w:rsidRDefault="00451999" w:rsidP="000F0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положений УК РФ, предусматривающих ответственность за совершение преступлений экстремистской и террористической направленности</w:t>
            </w:r>
          </w:p>
        </w:tc>
        <w:tc>
          <w:tcPr>
            <w:tcW w:w="1843" w:type="dxa"/>
          </w:tcPr>
          <w:p w:rsidR="00451999" w:rsidRPr="00126EC9" w:rsidRDefault="00451999" w:rsidP="00451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О.С. Манойлина 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А.А. Назаров</w:t>
            </w:r>
          </w:p>
        </w:tc>
        <w:tc>
          <w:tcPr>
            <w:tcW w:w="1984" w:type="dxa"/>
          </w:tcPr>
          <w:p w:rsidR="00075A78" w:rsidRPr="00126EC9" w:rsidRDefault="00075A78" w:rsidP="00075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99" w:rsidRPr="00126EC9" w:rsidTr="002A06AF">
        <w:tc>
          <w:tcPr>
            <w:tcW w:w="540" w:type="dxa"/>
          </w:tcPr>
          <w:p w:rsidR="00451999" w:rsidRPr="00126EC9" w:rsidRDefault="00451999" w:rsidP="006C7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наличии молодежных, общественных и религиозных объединений и организаций на территории Захаровского сельского поселения.</w:t>
            </w:r>
          </w:p>
        </w:tc>
        <w:tc>
          <w:tcPr>
            <w:tcW w:w="1843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О.С. Манойлина 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1999" w:rsidRPr="00126EC9" w:rsidTr="002A06AF">
        <w:tc>
          <w:tcPr>
            <w:tcW w:w="540" w:type="dxa"/>
          </w:tcPr>
          <w:p w:rsidR="00451999" w:rsidRPr="00126EC9" w:rsidRDefault="00451999" w:rsidP="006C7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</w:tc>
        <w:tc>
          <w:tcPr>
            <w:tcW w:w="1843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999" w:rsidRPr="00126EC9" w:rsidTr="002A06AF">
        <w:tc>
          <w:tcPr>
            <w:tcW w:w="540" w:type="dxa"/>
          </w:tcPr>
          <w:p w:rsidR="00451999" w:rsidRPr="00126EC9" w:rsidRDefault="00451999" w:rsidP="006C7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1843" w:type="dxa"/>
          </w:tcPr>
          <w:p w:rsidR="00451999" w:rsidRPr="00126EC9" w:rsidRDefault="00451999" w:rsidP="00B02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Г.В. Кузнецов</w:t>
            </w:r>
          </w:p>
        </w:tc>
        <w:tc>
          <w:tcPr>
            <w:tcW w:w="1984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1999" w:rsidRPr="00126EC9" w:rsidTr="002A06AF">
        <w:tc>
          <w:tcPr>
            <w:tcW w:w="540" w:type="dxa"/>
          </w:tcPr>
          <w:p w:rsidR="00451999" w:rsidRPr="00126EC9" w:rsidRDefault="00451999" w:rsidP="006C7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Координация  деятельности  служб системы профилактики по предупреждению экстремистской  деятельности  на территории Захаровского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Е.А. Кийков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999" w:rsidRPr="00126EC9" w:rsidTr="002A06AF">
        <w:tc>
          <w:tcPr>
            <w:tcW w:w="540" w:type="dxa"/>
          </w:tcPr>
          <w:p w:rsidR="00451999" w:rsidRPr="00126EC9" w:rsidRDefault="00451999" w:rsidP="006C7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теракта»</w:t>
            </w:r>
          </w:p>
        </w:tc>
        <w:tc>
          <w:tcPr>
            <w:tcW w:w="1843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Е.А. Кийков.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</w:p>
        </w:tc>
        <w:tc>
          <w:tcPr>
            <w:tcW w:w="1984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451999" w:rsidRPr="00126EC9" w:rsidTr="002A06AF">
        <w:tc>
          <w:tcPr>
            <w:tcW w:w="540" w:type="dxa"/>
          </w:tcPr>
          <w:p w:rsidR="00451999" w:rsidRPr="00126EC9" w:rsidRDefault="00451999" w:rsidP="006C7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осмотра, закрытие чердачных и </w:t>
            </w:r>
            <w:r w:rsidRPr="0012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подвальных помещений, очистка входов и выходов   всех общественных зданий и общеобразовательных учреждений</w:t>
            </w:r>
          </w:p>
        </w:tc>
        <w:tc>
          <w:tcPr>
            <w:tcW w:w="1843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Ф.А. Сомов</w:t>
            </w:r>
          </w:p>
          <w:p w:rsidR="00451999" w:rsidRPr="00126EC9" w:rsidRDefault="00451999" w:rsidP="00451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Назаров</w:t>
            </w:r>
          </w:p>
        </w:tc>
        <w:tc>
          <w:tcPr>
            <w:tcW w:w="1984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451999" w:rsidRPr="00126EC9" w:rsidTr="002A06AF">
        <w:tc>
          <w:tcPr>
            <w:tcW w:w="540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2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В новогодние праздники организация дежурств</w:t>
            </w:r>
          </w:p>
        </w:tc>
        <w:tc>
          <w:tcPr>
            <w:tcW w:w="1843" w:type="dxa"/>
          </w:tcPr>
          <w:p w:rsidR="00451999" w:rsidRPr="00126EC9" w:rsidRDefault="00451999" w:rsidP="00451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Е.А. Кийков.</w:t>
            </w:r>
          </w:p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99" w:rsidRPr="00126EC9" w:rsidRDefault="00451999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06128" w:rsidRPr="00126EC9" w:rsidTr="002A06AF">
        <w:tc>
          <w:tcPr>
            <w:tcW w:w="540" w:type="dxa"/>
          </w:tcPr>
          <w:p w:rsidR="00906128" w:rsidRPr="00126EC9" w:rsidRDefault="00906128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</w:tcPr>
          <w:p w:rsidR="00906128" w:rsidRPr="00126EC9" w:rsidRDefault="00906128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проверки зданий, сооружений и прилегающей территории администрации Захаровского сельского поселения на предмет обнаружения подозрительных предметов.</w:t>
            </w:r>
          </w:p>
        </w:tc>
        <w:tc>
          <w:tcPr>
            <w:tcW w:w="1843" w:type="dxa"/>
          </w:tcPr>
          <w:p w:rsidR="00906128" w:rsidRPr="00126EC9" w:rsidRDefault="00906128" w:rsidP="00906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Ф.А. Сомов</w:t>
            </w:r>
          </w:p>
          <w:p w:rsidR="00906128" w:rsidRPr="00126EC9" w:rsidRDefault="00906128" w:rsidP="00451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128" w:rsidRPr="00126EC9" w:rsidRDefault="00906128" w:rsidP="002A0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E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A9" w:rsidRPr="00126EC9" w:rsidRDefault="005C6CA9" w:rsidP="005C6CA9">
      <w:pPr>
        <w:rPr>
          <w:sz w:val="24"/>
          <w:szCs w:val="24"/>
        </w:rPr>
      </w:pPr>
      <w:r w:rsidRPr="00126EC9">
        <w:rPr>
          <w:sz w:val="24"/>
          <w:szCs w:val="24"/>
        </w:rPr>
        <w:t xml:space="preserve">Глава Захаровского с/п                     </w:t>
      </w:r>
      <w:r w:rsidR="00B023C2" w:rsidRPr="00126EC9">
        <w:rPr>
          <w:sz w:val="24"/>
          <w:szCs w:val="24"/>
        </w:rPr>
        <w:t>Е.А. Кийков</w:t>
      </w:r>
    </w:p>
    <w:p w:rsidR="005C6CA9" w:rsidRPr="00126EC9" w:rsidRDefault="005C6CA9" w:rsidP="005C6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5064" w:rsidRDefault="00E15064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5064" w:rsidRDefault="00E15064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5064" w:rsidRDefault="00E15064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5064" w:rsidRDefault="00E15064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5064" w:rsidRDefault="00E15064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7D57" w:rsidRDefault="00AA7D57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863DF">
        <w:rPr>
          <w:rFonts w:ascii="Times New Roman" w:hAnsi="Times New Roman"/>
          <w:sz w:val="24"/>
          <w:szCs w:val="24"/>
        </w:rPr>
        <w:t>3</w:t>
      </w:r>
      <w:r w:rsidRPr="00F81D1D">
        <w:rPr>
          <w:rFonts w:ascii="Times New Roman" w:hAnsi="Times New Roman"/>
          <w:sz w:val="24"/>
          <w:szCs w:val="24"/>
        </w:rPr>
        <w:t xml:space="preserve"> </w:t>
      </w:r>
    </w:p>
    <w:p w:rsidR="00AA7D57" w:rsidRPr="00F81D1D" w:rsidRDefault="00AA7D57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A7D57" w:rsidRPr="00F81D1D" w:rsidRDefault="00AA7D57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Захаровского  с</w:t>
      </w:r>
      <w:r>
        <w:rPr>
          <w:rFonts w:ascii="Times New Roman" w:hAnsi="Times New Roman"/>
          <w:sz w:val="24"/>
          <w:szCs w:val="24"/>
        </w:rPr>
        <w:t>/п</w:t>
      </w:r>
      <w:r w:rsidRPr="00F81D1D">
        <w:rPr>
          <w:rFonts w:ascii="Times New Roman" w:hAnsi="Times New Roman"/>
          <w:sz w:val="24"/>
          <w:szCs w:val="24"/>
        </w:rPr>
        <w:t xml:space="preserve"> </w:t>
      </w:r>
    </w:p>
    <w:p w:rsidR="00F863DF" w:rsidRPr="00126EC9" w:rsidRDefault="00AA7D57" w:rsidP="00F863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 w:rsidR="00F863DF" w:rsidRPr="00126EC9">
        <w:rPr>
          <w:rFonts w:ascii="Times New Roman" w:hAnsi="Times New Roman" w:cs="Times New Roman"/>
          <w:sz w:val="24"/>
          <w:szCs w:val="24"/>
        </w:rPr>
        <w:t>25.02. 2014 № 14</w:t>
      </w:r>
    </w:p>
    <w:p w:rsidR="00AA7D57" w:rsidRPr="00F81D1D" w:rsidRDefault="00AA7D57" w:rsidP="00AA7D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ПОЛОЖЕНИЕ</w:t>
      </w:r>
    </w:p>
    <w:p w:rsidR="00AA7D57" w:rsidRPr="00F81D1D" w:rsidRDefault="00AA7D57" w:rsidP="00AA7D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о 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</w:t>
      </w:r>
      <w:r>
        <w:rPr>
          <w:rFonts w:ascii="Times New Roman" w:hAnsi="Times New Roman"/>
          <w:sz w:val="24"/>
          <w:szCs w:val="24"/>
        </w:rPr>
        <w:t>/</w:t>
      </w:r>
      <w:r w:rsidRPr="00F81D1D">
        <w:rPr>
          <w:rFonts w:ascii="Times New Roman" w:hAnsi="Times New Roman"/>
          <w:sz w:val="24"/>
          <w:szCs w:val="24"/>
        </w:rPr>
        <w:t>п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E15064" w:rsidP="00E150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7D57" w:rsidRPr="00F81D1D">
        <w:rPr>
          <w:rFonts w:ascii="Times New Roman" w:hAnsi="Times New Roman"/>
          <w:sz w:val="24"/>
          <w:szCs w:val="24"/>
        </w:rPr>
        <w:t>ОБЩИЕ ПОЛОЖЕНИЯ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1.1. Настоящее Положение направлено на реализацию полномочий органов местного самоуправления Захаровского 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Захаровского  сельского поселения. 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1.2. В настоящем Положении используется следующее понятия: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- противодействие терроризму - это деятельность органов местного самоуправления </w:t>
      </w:r>
      <w:proofErr w:type="gramStart"/>
      <w:r w:rsidRPr="00F81D1D">
        <w:rPr>
          <w:rFonts w:ascii="Times New Roman" w:hAnsi="Times New Roman"/>
          <w:sz w:val="24"/>
          <w:szCs w:val="24"/>
        </w:rPr>
        <w:t>по</w:t>
      </w:r>
      <w:proofErr w:type="gramEnd"/>
      <w:r w:rsidRPr="00F81D1D">
        <w:rPr>
          <w:rFonts w:ascii="Times New Roman" w:hAnsi="Times New Roman"/>
          <w:sz w:val="24"/>
          <w:szCs w:val="24"/>
        </w:rPr>
        <w:t>: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в) минимизации и (или) ликвидации последствий проявлений терроризма.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AA7D57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1.3. Жители Захаровского 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E15064" w:rsidRPr="00F81D1D" w:rsidRDefault="00E15064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E15064" w:rsidRDefault="00AA7D57" w:rsidP="00E150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II. ПОЛНОМОЧИЯ АДМИНИСТРАЦИИ</w:t>
      </w:r>
    </w:p>
    <w:p w:rsidR="00AA7D57" w:rsidRDefault="00AA7D57" w:rsidP="00E150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ЗАХАРОВСКОГО </w:t>
      </w:r>
      <w:r w:rsidRPr="00F81D1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5064" w:rsidRPr="00F81D1D" w:rsidRDefault="00E15064" w:rsidP="00E150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2.1 Полномочия Администрации Захаровского  сельского поселения: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принятие решения о создании комиссии по профилактике терроризма и экстремизма, а также минимизации и (или) ликвидации последствий проявления терроризма и экстремизма в границах Захаровского сельского поселения.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- осуществление профилактической работы во взаимодействии   общеобразовательными учреждениями, органами государственной власти, учреждениями культуры, общественными объединениями, жителями Захаровского сельского поселения; 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а) места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б) образовательные и медицинские учреждения;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в) организации, предприятия и учреждения всех форм собственности, находящиеся на территории Захаровского сельского поселения;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lastRenderedPageBreak/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Захаровского сельского поселения по профилактике терроризма и экстремизма;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привлечение для консультационной работы должностных лиц и специалистов;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 экстремистской направленности;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- взаимодействие с прокуратурой и иными правоохранительными органами; 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  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  <w:r w:rsidRPr="00F81D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AA7D57" w:rsidRPr="00F81D1D" w:rsidRDefault="00AA7D57" w:rsidP="00AA7D57">
      <w:pPr>
        <w:pStyle w:val="a3"/>
        <w:rPr>
          <w:rFonts w:ascii="Times New Roman" w:hAnsi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1999" w:rsidRPr="00126EC9" w:rsidRDefault="00451999" w:rsidP="005C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6EC9" w:rsidRPr="00126EC9" w:rsidRDefault="00126EC9">
      <w:pPr>
        <w:jc w:val="both"/>
        <w:rPr>
          <w:sz w:val="24"/>
          <w:szCs w:val="24"/>
        </w:rPr>
      </w:pPr>
    </w:p>
    <w:sectPr w:rsidR="00126EC9" w:rsidRPr="00126EC9" w:rsidSect="008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60B9"/>
    <w:multiLevelType w:val="hybridMultilevel"/>
    <w:tmpl w:val="23642A20"/>
    <w:lvl w:ilvl="0" w:tplc="2A64AF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118A0"/>
    <w:multiLevelType w:val="hybridMultilevel"/>
    <w:tmpl w:val="F042976E"/>
    <w:lvl w:ilvl="0" w:tplc="D68C4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F2D"/>
    <w:rsid w:val="00075A78"/>
    <w:rsid w:val="000E4B31"/>
    <w:rsid w:val="000F0C94"/>
    <w:rsid w:val="00126EC9"/>
    <w:rsid w:val="0015294A"/>
    <w:rsid w:val="0035095F"/>
    <w:rsid w:val="003549B4"/>
    <w:rsid w:val="00451999"/>
    <w:rsid w:val="005C6CA9"/>
    <w:rsid w:val="00715535"/>
    <w:rsid w:val="008423BD"/>
    <w:rsid w:val="00906128"/>
    <w:rsid w:val="009C7037"/>
    <w:rsid w:val="009F125B"/>
    <w:rsid w:val="00A46F2D"/>
    <w:rsid w:val="00AA7D57"/>
    <w:rsid w:val="00B023C2"/>
    <w:rsid w:val="00E15064"/>
    <w:rsid w:val="00F8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F2D"/>
    <w:pPr>
      <w:spacing w:after="0" w:line="240" w:lineRule="auto"/>
    </w:pPr>
  </w:style>
  <w:style w:type="paragraph" w:styleId="a4">
    <w:name w:val="Title"/>
    <w:basedOn w:val="a"/>
    <w:link w:val="a5"/>
    <w:qFormat/>
    <w:rsid w:val="00A46F2D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A46F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A46F2D"/>
    <w:pPr>
      <w:ind w:left="720"/>
      <w:contextualSpacing/>
    </w:pPr>
  </w:style>
  <w:style w:type="paragraph" w:customStyle="1" w:styleId="a7">
    <w:name w:val="реквизитПодпись"/>
    <w:basedOn w:val="a"/>
    <w:rsid w:val="005C6CA9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283E-F422-40AB-ADBE-C97CE90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6</cp:revision>
  <dcterms:created xsi:type="dcterms:W3CDTF">2014-02-28T10:33:00Z</dcterms:created>
  <dcterms:modified xsi:type="dcterms:W3CDTF">2014-10-20T12:00:00Z</dcterms:modified>
</cp:coreProperties>
</file>