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18" w:rsidRDefault="00CC7518" w:rsidP="00CC751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CC7518" w:rsidRDefault="00CC7518" w:rsidP="00CC7518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CC7518" w:rsidRDefault="00CC7518" w:rsidP="00CC7518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CC7518" w:rsidRDefault="00CC7518" w:rsidP="00CC7518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CC7518" w:rsidRDefault="00CC7518" w:rsidP="00CC751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CC7518" w:rsidRDefault="00CC7518" w:rsidP="00CC7518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р</w:t>
      </w:r>
      <w:proofErr w:type="spellEnd"/>
      <w:r>
        <w:rPr>
          <w:rFonts w:ascii="Arial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CC7518" w:rsidRDefault="00CC7518" w:rsidP="00CC7518">
      <w:pPr>
        <w:rPr>
          <w:rFonts w:ascii="Arial" w:hAnsi="Arial" w:cs="Arial"/>
          <w:b/>
          <w:sz w:val="24"/>
          <w:szCs w:val="24"/>
        </w:rPr>
      </w:pPr>
    </w:p>
    <w:p w:rsidR="00CC7518" w:rsidRDefault="00CC7518" w:rsidP="00CC75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C7518" w:rsidRDefault="00CC7518" w:rsidP="00CC7518">
      <w:pPr>
        <w:jc w:val="center"/>
        <w:rPr>
          <w:rFonts w:ascii="Arial" w:hAnsi="Arial" w:cs="Arial"/>
          <w:b/>
          <w:sz w:val="24"/>
          <w:szCs w:val="24"/>
        </w:rPr>
      </w:pPr>
    </w:p>
    <w:p w:rsidR="00CC7518" w:rsidRPr="00CC7518" w:rsidRDefault="00CC7518" w:rsidP="00CC7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CC7518">
        <w:rPr>
          <w:rFonts w:ascii="Arial" w:hAnsi="Arial" w:cs="Arial"/>
          <w:sz w:val="24"/>
          <w:szCs w:val="24"/>
        </w:rPr>
        <w:t xml:space="preserve">От  16.06.2017 г.                   №  19 </w:t>
      </w:r>
    </w:p>
    <w:p w:rsidR="00CC7518" w:rsidRPr="00CC7518" w:rsidRDefault="00CC7518" w:rsidP="00CC7518">
      <w:pPr>
        <w:rPr>
          <w:rFonts w:ascii="Arial" w:hAnsi="Arial" w:cs="Arial"/>
          <w:sz w:val="24"/>
          <w:szCs w:val="24"/>
        </w:rPr>
      </w:pPr>
      <w:r w:rsidRPr="00CC7518">
        <w:rPr>
          <w:rFonts w:ascii="Arial" w:hAnsi="Arial" w:cs="Arial"/>
          <w:sz w:val="24"/>
          <w:szCs w:val="24"/>
        </w:rPr>
        <w:t xml:space="preserve">         </w:t>
      </w:r>
    </w:p>
    <w:p w:rsidR="00CC7518" w:rsidRPr="00CC7518" w:rsidRDefault="00CC7518" w:rsidP="00CC7518">
      <w:pPr>
        <w:rPr>
          <w:rStyle w:val="a3"/>
          <w:rFonts w:ascii="Arial" w:hAnsi="Arial" w:cs="Arial"/>
          <w:b w:val="0"/>
          <w:sz w:val="24"/>
          <w:szCs w:val="24"/>
        </w:rPr>
      </w:pPr>
      <w:r w:rsidRPr="00CC7518"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01.12.2015 г. № 50 </w:t>
      </w:r>
    </w:p>
    <w:p w:rsidR="00CC7518" w:rsidRPr="00CC7518" w:rsidRDefault="00CC7518" w:rsidP="00CC7518">
      <w:pPr>
        <w:rPr>
          <w:rFonts w:ascii="Arial" w:hAnsi="Arial" w:cs="Arial"/>
          <w:bCs/>
          <w:sz w:val="24"/>
          <w:szCs w:val="24"/>
        </w:rPr>
      </w:pPr>
      <w:r w:rsidRPr="00CC7518">
        <w:rPr>
          <w:rStyle w:val="a3"/>
          <w:rFonts w:ascii="Arial" w:hAnsi="Arial" w:cs="Arial"/>
          <w:b w:val="0"/>
          <w:sz w:val="24"/>
          <w:szCs w:val="24"/>
        </w:rPr>
        <w:t>«</w:t>
      </w:r>
      <w:r w:rsidRPr="00CC7518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</w:t>
      </w:r>
    </w:p>
    <w:p w:rsidR="00CC7518" w:rsidRPr="00CC7518" w:rsidRDefault="00CC7518" w:rsidP="00CC7518">
      <w:pPr>
        <w:rPr>
          <w:rFonts w:ascii="Arial" w:hAnsi="Arial" w:cs="Arial"/>
          <w:bCs/>
          <w:sz w:val="24"/>
          <w:szCs w:val="24"/>
        </w:rPr>
      </w:pPr>
      <w:r w:rsidRPr="00CC7518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CC7518" w:rsidRPr="00CC7518" w:rsidRDefault="00CC7518" w:rsidP="00CC7518">
      <w:pPr>
        <w:rPr>
          <w:rFonts w:ascii="Arial" w:hAnsi="Arial" w:cs="Arial"/>
          <w:bCs/>
          <w:sz w:val="24"/>
          <w:szCs w:val="24"/>
        </w:rPr>
      </w:pPr>
      <w:r w:rsidRPr="00CC7518">
        <w:rPr>
          <w:rFonts w:ascii="Arial" w:hAnsi="Arial" w:cs="Arial"/>
          <w:bCs/>
          <w:sz w:val="24"/>
          <w:szCs w:val="24"/>
        </w:rPr>
        <w:t>«Предоставление в собственность земельного участка</w:t>
      </w:r>
    </w:p>
    <w:p w:rsidR="00CC7518" w:rsidRPr="00CC7518" w:rsidRDefault="00CC7518" w:rsidP="00CC7518">
      <w:pPr>
        <w:rPr>
          <w:rFonts w:ascii="Arial" w:hAnsi="Arial" w:cs="Arial"/>
          <w:bCs/>
          <w:sz w:val="24"/>
          <w:szCs w:val="24"/>
        </w:rPr>
      </w:pPr>
      <w:r w:rsidRPr="00CC7518">
        <w:rPr>
          <w:rFonts w:ascii="Arial" w:hAnsi="Arial" w:cs="Arial"/>
          <w:bCs/>
          <w:sz w:val="24"/>
          <w:szCs w:val="24"/>
        </w:rPr>
        <w:t>для индивидуального жилищного строительства гражданам,</w:t>
      </w:r>
    </w:p>
    <w:p w:rsidR="00CC7518" w:rsidRPr="00CC7518" w:rsidRDefault="00CC7518" w:rsidP="00CC7518">
      <w:pPr>
        <w:rPr>
          <w:rFonts w:ascii="Arial" w:hAnsi="Arial" w:cs="Arial"/>
          <w:sz w:val="24"/>
          <w:szCs w:val="24"/>
        </w:rPr>
      </w:pPr>
      <w:r w:rsidRPr="00CC7518">
        <w:rPr>
          <w:rFonts w:ascii="Arial" w:hAnsi="Arial" w:cs="Arial"/>
          <w:bCs/>
          <w:sz w:val="24"/>
          <w:szCs w:val="24"/>
        </w:rPr>
        <w:t>имеющим трёх и более детей»</w:t>
      </w:r>
    </w:p>
    <w:p w:rsidR="00CC7518" w:rsidRPr="00CC7518" w:rsidRDefault="00CC7518" w:rsidP="00CC7518">
      <w:pPr>
        <w:pStyle w:val="HTML"/>
        <w:shd w:val="clear" w:color="auto" w:fill="F9F9FC"/>
        <w:rPr>
          <w:rFonts w:ascii="Arial" w:hAnsi="Arial" w:cs="Arial"/>
          <w:i w:val="0"/>
        </w:rPr>
      </w:pPr>
    </w:p>
    <w:p w:rsidR="00CC7518" w:rsidRPr="00CC7518" w:rsidRDefault="00CC7518" w:rsidP="00CC7518">
      <w:pPr>
        <w:rPr>
          <w:rFonts w:ascii="Arial" w:hAnsi="Arial" w:cs="Arial"/>
          <w:sz w:val="24"/>
          <w:szCs w:val="24"/>
        </w:rPr>
      </w:pPr>
      <w:r w:rsidRPr="003E1CE6">
        <w:rPr>
          <w:sz w:val="24"/>
          <w:szCs w:val="24"/>
        </w:rPr>
        <w:t>Рассмотрев Протест прокуратуры Клетского района от 0</w:t>
      </w:r>
      <w:r>
        <w:rPr>
          <w:sz w:val="24"/>
          <w:szCs w:val="24"/>
        </w:rPr>
        <w:t>9</w:t>
      </w:r>
      <w:r w:rsidRPr="003E1CE6">
        <w:rPr>
          <w:sz w:val="24"/>
          <w:szCs w:val="24"/>
        </w:rPr>
        <w:t>.06.2017 № 7-24-2017 на</w:t>
      </w:r>
      <w:r w:rsidRPr="00CC7518">
        <w:rPr>
          <w:rFonts w:ascii="Arial" w:hAnsi="Arial" w:cs="Arial"/>
          <w:bCs/>
          <w:sz w:val="24"/>
          <w:szCs w:val="24"/>
        </w:rPr>
        <w:t xml:space="preserve"> административн</w:t>
      </w:r>
      <w:r>
        <w:rPr>
          <w:rFonts w:ascii="Arial" w:hAnsi="Arial" w:cs="Arial"/>
          <w:bCs/>
          <w:sz w:val="24"/>
          <w:szCs w:val="24"/>
        </w:rPr>
        <w:t>ый</w:t>
      </w:r>
      <w:r w:rsidRPr="00CC7518">
        <w:rPr>
          <w:rFonts w:ascii="Arial" w:hAnsi="Arial" w:cs="Arial"/>
          <w:bCs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7518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7518">
        <w:rPr>
          <w:rFonts w:ascii="Arial" w:hAnsi="Arial" w:cs="Arial"/>
          <w:bCs/>
          <w:sz w:val="24"/>
          <w:szCs w:val="24"/>
        </w:rPr>
        <w:t>«Предоставление в собственность земельного участка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7518">
        <w:rPr>
          <w:rFonts w:ascii="Arial" w:hAnsi="Arial" w:cs="Arial"/>
          <w:bCs/>
          <w:sz w:val="24"/>
          <w:szCs w:val="24"/>
        </w:rPr>
        <w:t>для индивидуального жилищного строительства гражданам,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7518">
        <w:rPr>
          <w:rFonts w:ascii="Arial" w:hAnsi="Arial" w:cs="Arial"/>
          <w:bCs/>
          <w:sz w:val="24"/>
          <w:szCs w:val="24"/>
        </w:rPr>
        <w:t>имеющим трёх и более детей»</w:t>
      </w:r>
      <w:r>
        <w:rPr>
          <w:rFonts w:ascii="Arial" w:hAnsi="Arial" w:cs="Arial"/>
          <w:bCs/>
          <w:sz w:val="24"/>
          <w:szCs w:val="24"/>
        </w:rPr>
        <w:t xml:space="preserve">  утвержденный постановлением администрации Захаровского сельского поселения от 01.12.2015 г. №50</w:t>
      </w:r>
    </w:p>
    <w:p w:rsidR="00CC7518" w:rsidRPr="00CC7518" w:rsidRDefault="00CC7518" w:rsidP="00CC7518">
      <w:pPr>
        <w:rPr>
          <w:rFonts w:ascii="Arial" w:hAnsi="Arial" w:cs="Arial"/>
          <w:sz w:val="24"/>
          <w:szCs w:val="24"/>
        </w:rPr>
      </w:pPr>
    </w:p>
    <w:p w:rsidR="00CC7518" w:rsidRDefault="00CC7518" w:rsidP="00CC7518">
      <w:pPr>
        <w:ind w:right="-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Руководствуясь  Федеральным  законом от 6 октября 2003 года № 131-ФЗ "Об общих принципах организации местного самоуправления в Российской Федерации, Законом Волгоградской области от 14.07.2015 года №123-ОД "О предоставлении земельных участков, находящихся в  государственной или  муниципальной  собственности, в собственность граждан бесплатно" </w:t>
      </w:r>
    </w:p>
    <w:p w:rsidR="00CC7518" w:rsidRDefault="00CC7518" w:rsidP="00CC7518">
      <w:pPr>
        <w:rPr>
          <w:rFonts w:ascii="Arial" w:hAnsi="Arial" w:cs="Arial"/>
          <w:sz w:val="24"/>
          <w:szCs w:val="24"/>
        </w:rPr>
      </w:pPr>
    </w:p>
    <w:p w:rsidR="00CC7518" w:rsidRDefault="00CC7518" w:rsidP="00CC7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CC7518" w:rsidRDefault="00CC7518" w:rsidP="00CC7518">
      <w:pPr>
        <w:ind w:left="-540" w:right="-545"/>
        <w:rPr>
          <w:rFonts w:ascii="Arial" w:hAnsi="Arial" w:cs="Arial"/>
          <w:sz w:val="24"/>
          <w:szCs w:val="24"/>
        </w:rPr>
      </w:pPr>
    </w:p>
    <w:p w:rsidR="00CC7518" w:rsidRPr="00CC7518" w:rsidRDefault="00CC7518" w:rsidP="00CC7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утратившим силу  Постановление  от </w:t>
      </w:r>
      <w:r w:rsidRPr="00CC7518">
        <w:rPr>
          <w:rStyle w:val="a3"/>
          <w:rFonts w:ascii="Arial" w:hAnsi="Arial" w:cs="Arial"/>
          <w:b w:val="0"/>
          <w:sz w:val="24"/>
          <w:szCs w:val="24"/>
        </w:rPr>
        <w:t>01.12.2015 г. № 50 «</w:t>
      </w:r>
      <w:r w:rsidRPr="00CC7518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услуги«Предоставление в собственность земельного участка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7518">
        <w:rPr>
          <w:rFonts w:ascii="Arial" w:hAnsi="Arial" w:cs="Arial"/>
          <w:bCs/>
          <w:sz w:val="24"/>
          <w:szCs w:val="24"/>
        </w:rPr>
        <w:t>для индивидуального жилищного строительства гражданам,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7518">
        <w:rPr>
          <w:rFonts w:ascii="Arial" w:hAnsi="Arial" w:cs="Arial"/>
          <w:bCs/>
          <w:sz w:val="24"/>
          <w:szCs w:val="24"/>
        </w:rPr>
        <w:t>имеющим трёх и более детей»</w:t>
      </w:r>
    </w:p>
    <w:p w:rsidR="00CC7518" w:rsidRDefault="00CC7518" w:rsidP="00CC7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постановление вступает в силу со дня его официального  обнародования.</w:t>
      </w:r>
    </w:p>
    <w:p w:rsidR="00CC7518" w:rsidRDefault="00CC7518" w:rsidP="00CC7518">
      <w:pPr>
        <w:rPr>
          <w:rFonts w:ascii="Arial" w:hAnsi="Arial" w:cs="Arial"/>
          <w:sz w:val="24"/>
          <w:szCs w:val="24"/>
        </w:rPr>
      </w:pPr>
    </w:p>
    <w:p w:rsidR="00CC7518" w:rsidRDefault="00CC7518" w:rsidP="00CC751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7518" w:rsidRDefault="00CC7518" w:rsidP="00CC7518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7518" w:rsidRDefault="00CC7518" w:rsidP="00CC7518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p w:rsidR="00CC7518" w:rsidRDefault="00CC7518" w:rsidP="00CC7518">
      <w:pPr>
        <w:rPr>
          <w:rFonts w:ascii="Arial" w:hAnsi="Arial" w:cs="Arial"/>
          <w:sz w:val="24"/>
          <w:szCs w:val="24"/>
        </w:rPr>
      </w:pPr>
    </w:p>
    <w:p w:rsidR="00AA7B79" w:rsidRDefault="00AA7B79"/>
    <w:sectPr w:rsidR="00AA7B79" w:rsidSect="00AA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518"/>
    <w:rsid w:val="00AA7B79"/>
    <w:rsid w:val="00C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51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CC7518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CC75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7518"/>
    <w:rPr>
      <w:b/>
      <w:bCs/>
      <w:sz w:val="25"/>
      <w:szCs w:val="25"/>
    </w:rPr>
  </w:style>
  <w:style w:type="paragraph" w:customStyle="1" w:styleId="ConsPlusNormal">
    <w:name w:val="ConsPlusNormal"/>
    <w:rsid w:val="00CC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2017-06-19T13:00:00Z</dcterms:created>
  <dcterms:modified xsi:type="dcterms:W3CDTF">2017-06-19T13:10:00Z</dcterms:modified>
</cp:coreProperties>
</file>