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F52" w:rsidRDefault="00BF7F52" w:rsidP="00BF7F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АДМИНИСТРАЦИЯ  ЗАХАРОВСКОГО</w:t>
      </w:r>
    </w:p>
    <w:p w:rsidR="00BF7F52" w:rsidRDefault="00BF7F52" w:rsidP="00BF7F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СЕЛЬСКОГО ПОСЕЛЕНИЯ КЛЕТСКОГО РАЙОНА  </w:t>
      </w:r>
    </w:p>
    <w:p w:rsidR="00BF7F52" w:rsidRDefault="00BF7F52" w:rsidP="00BF7F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ВОЛГОГРАДСКОЙ  ОБЛАСТИ</w:t>
      </w:r>
    </w:p>
    <w:p w:rsidR="00BF7F52" w:rsidRDefault="00BF7F52" w:rsidP="00BF7F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403550,  х. Захаров  ул. Набережная, д. 11. тел/факс 8-84466 4-41-37 ОКПО 04126608</w:t>
      </w:r>
    </w:p>
    <w:p w:rsidR="00BF7F52" w:rsidRDefault="00BF7F52" w:rsidP="00BF7F52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р/счет 40204810600000000335 в ГРКЦ ГУ Банка России по Волгоградской области  г. Волгограда ИНН/ КПП 3412301267/341201001</w:t>
      </w:r>
    </w:p>
    <w:p w:rsidR="00BF7F52" w:rsidRDefault="00BF7F52" w:rsidP="00BF7F52">
      <w:pPr>
        <w:pStyle w:val="1"/>
        <w:ind w:left="426" w:right="425"/>
        <w:rPr>
          <w:rFonts w:ascii="Arial" w:hAnsi="Arial" w:cs="Arial"/>
          <w:b w:val="0"/>
        </w:rPr>
      </w:pPr>
    </w:p>
    <w:p w:rsidR="00BF7F52" w:rsidRDefault="00BF7F52" w:rsidP="00BF7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BF7F52" w:rsidRDefault="00BF7F52" w:rsidP="00BF7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7F52" w:rsidRDefault="00BF7F52" w:rsidP="00BF7F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 20.03.2018 года                                                                                                     № 19</w:t>
      </w:r>
    </w:p>
    <w:p w:rsidR="00BF7F52" w:rsidRDefault="00BF7F52" w:rsidP="00BF7F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7F52" w:rsidRDefault="00BF7F52" w:rsidP="00BF7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подготовке и проведении мероприятий по безаварийному пропуску </w:t>
      </w:r>
    </w:p>
    <w:p w:rsidR="00BF7F52" w:rsidRDefault="00BF7F52" w:rsidP="00BF7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весеннего половодья (паводка) на территории Захаровского сельского</w:t>
      </w:r>
    </w:p>
    <w:p w:rsidR="00BF7F52" w:rsidRDefault="00BF7F52" w:rsidP="00BF7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Клетского муниципального района в 2018 году</w:t>
      </w:r>
    </w:p>
    <w:p w:rsidR="00BF7F52" w:rsidRDefault="00BF7F52" w:rsidP="00BF7F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7F52" w:rsidRDefault="00BF7F52" w:rsidP="00BF7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соответствии с постановлением администрации Клетского муниципального района от 21.02.2018г. № 75, в  целях уменьшения риска возникновения чрезвычайных ситуаций, смягчения их последствий, снижения возможного ущерба, обеспечения безопасности населения и устойчивого функционирования объектов экономики в период весеннего половодья в 2018 году, администрация Захаровского сельского поселения, </w:t>
      </w:r>
    </w:p>
    <w:p w:rsidR="00BF7F52" w:rsidRDefault="00BF7F52" w:rsidP="00BF7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 с т а н о в л я е т:</w:t>
      </w:r>
    </w:p>
    <w:p w:rsidR="00BF7F52" w:rsidRDefault="00BF7F52" w:rsidP="00BF7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F7F52" w:rsidRDefault="00BF7F52" w:rsidP="00BF7F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Для осуществления оперативного руководства по пропуску паводковых вод создать </w:t>
      </w:r>
      <w:proofErr w:type="spellStart"/>
      <w:r>
        <w:rPr>
          <w:rFonts w:ascii="Times New Roman" w:hAnsi="Times New Roman"/>
          <w:sz w:val="24"/>
          <w:szCs w:val="24"/>
        </w:rPr>
        <w:t>противопаводковую</w:t>
      </w:r>
      <w:proofErr w:type="spellEnd"/>
      <w:r>
        <w:rPr>
          <w:rFonts w:ascii="Times New Roman" w:hAnsi="Times New Roman"/>
          <w:sz w:val="24"/>
          <w:szCs w:val="24"/>
        </w:rPr>
        <w:t xml:space="preserve"> комиссию в составе:</w:t>
      </w:r>
    </w:p>
    <w:p w:rsidR="00BF7F52" w:rsidRDefault="00BF7F52" w:rsidP="00BF7F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2988"/>
        <w:gridCol w:w="2365"/>
        <w:gridCol w:w="4218"/>
      </w:tblGrid>
      <w:tr w:rsidR="00BF7F52" w:rsidTr="00BF7F52">
        <w:tc>
          <w:tcPr>
            <w:tcW w:w="2988" w:type="dxa"/>
            <w:hideMark/>
          </w:tcPr>
          <w:p w:rsidR="00BF7F52" w:rsidRDefault="00BF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365" w:type="dxa"/>
            <w:hideMark/>
          </w:tcPr>
          <w:p w:rsidR="00BF7F52" w:rsidRDefault="00BF7F52" w:rsidP="00BF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Кийков Е. А.</w:t>
            </w:r>
          </w:p>
        </w:tc>
        <w:tc>
          <w:tcPr>
            <w:tcW w:w="4218" w:type="dxa"/>
            <w:hideMark/>
          </w:tcPr>
          <w:p w:rsidR="00BF7F52" w:rsidRDefault="00BF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Захаровского сельского поселения,</w:t>
            </w:r>
          </w:p>
        </w:tc>
      </w:tr>
      <w:tr w:rsidR="00BF7F52" w:rsidTr="00BF7F52">
        <w:tc>
          <w:tcPr>
            <w:tcW w:w="2988" w:type="dxa"/>
            <w:hideMark/>
          </w:tcPr>
          <w:p w:rsidR="00BF7F52" w:rsidRDefault="00BF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365" w:type="dxa"/>
            <w:hideMark/>
          </w:tcPr>
          <w:p w:rsidR="00BF7F52" w:rsidRDefault="00BF7F52" w:rsidP="00BF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Сомов Ф. А.</w:t>
            </w:r>
          </w:p>
        </w:tc>
        <w:tc>
          <w:tcPr>
            <w:tcW w:w="4218" w:type="dxa"/>
            <w:hideMark/>
          </w:tcPr>
          <w:p w:rsidR="00BF7F52" w:rsidRDefault="00BF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 поселения, </w:t>
            </w:r>
          </w:p>
        </w:tc>
      </w:tr>
      <w:tr w:rsidR="00BF7F52" w:rsidTr="00BF7F52">
        <w:tc>
          <w:tcPr>
            <w:tcW w:w="2988" w:type="dxa"/>
            <w:hideMark/>
          </w:tcPr>
          <w:p w:rsidR="00BF7F52" w:rsidRDefault="00BF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365" w:type="dxa"/>
            <w:hideMark/>
          </w:tcPr>
          <w:p w:rsidR="00BF7F52" w:rsidRDefault="00BF7F52" w:rsidP="00BF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Манойлина О. С.</w:t>
            </w:r>
          </w:p>
        </w:tc>
        <w:tc>
          <w:tcPr>
            <w:tcW w:w="4218" w:type="dxa"/>
            <w:hideMark/>
          </w:tcPr>
          <w:p w:rsidR="00BF7F52" w:rsidRDefault="00BF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главы администрации поселения,</w:t>
            </w:r>
          </w:p>
          <w:p w:rsidR="00BF7F52" w:rsidRDefault="00BF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F7F52" w:rsidTr="00BF7F52">
        <w:tc>
          <w:tcPr>
            <w:tcW w:w="2988" w:type="dxa"/>
            <w:hideMark/>
          </w:tcPr>
          <w:p w:rsidR="00BF7F52" w:rsidRDefault="00BF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365" w:type="dxa"/>
          </w:tcPr>
          <w:p w:rsidR="00BF7F52" w:rsidRDefault="00BF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Просвиров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 В.</w:t>
            </w:r>
          </w:p>
          <w:p w:rsidR="00BF7F52" w:rsidRDefault="00BF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7F52" w:rsidRDefault="00BF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Касаткин А.В.</w:t>
            </w:r>
          </w:p>
          <w:p w:rsidR="00BF7F52" w:rsidRDefault="00BF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7F52" w:rsidRDefault="00BF7F52" w:rsidP="00BF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Селиванов Ю. А. </w:t>
            </w:r>
          </w:p>
        </w:tc>
        <w:tc>
          <w:tcPr>
            <w:tcW w:w="4218" w:type="dxa"/>
            <w:hideMark/>
          </w:tcPr>
          <w:p w:rsidR="00BF7F52" w:rsidRDefault="00BF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ООО "Захаровское" (по согласованию),</w:t>
            </w:r>
          </w:p>
          <w:p w:rsidR="00BF7F52" w:rsidRDefault="00BF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Управляющий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№1 ООО "Захаровское"  (по согласованию),</w:t>
            </w:r>
          </w:p>
          <w:p w:rsidR="00BF7F52" w:rsidRDefault="00BF7F52" w:rsidP="00BF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Управляющий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№1 ООО "Захаровское" (по согласованию)</w:t>
            </w:r>
          </w:p>
        </w:tc>
      </w:tr>
    </w:tbl>
    <w:p w:rsidR="00BF7F52" w:rsidRDefault="00BF7F52" w:rsidP="00BF7F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F7F52" w:rsidRDefault="00BF7F52" w:rsidP="00BF7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2. Утвердить комплексный план мероприятий по подготовке к </w:t>
      </w:r>
      <w:proofErr w:type="spellStart"/>
      <w:r>
        <w:rPr>
          <w:rFonts w:ascii="Times New Roman" w:hAnsi="Times New Roman"/>
          <w:sz w:val="24"/>
          <w:szCs w:val="24"/>
        </w:rPr>
        <w:t>паводкоопасному</w:t>
      </w:r>
      <w:proofErr w:type="spellEnd"/>
      <w:r>
        <w:rPr>
          <w:rFonts w:ascii="Times New Roman" w:hAnsi="Times New Roman"/>
          <w:sz w:val="24"/>
          <w:szCs w:val="24"/>
        </w:rPr>
        <w:t xml:space="preserve"> сезону и пропуску весеннего половодья 2018 года на территории Захаровского сельского поселения Клетского муниципального района (прилагается).</w:t>
      </w:r>
    </w:p>
    <w:p w:rsidR="00BF7F52" w:rsidRDefault="00BF7F52" w:rsidP="00BF7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3. Провести информирование жителей, попадающих в зону возможного подтопления, о порядке их действий в случае проведения возможных эвакуационных мероприятий.</w:t>
      </w:r>
    </w:p>
    <w:p w:rsidR="00BF7F52" w:rsidRDefault="00BF7F52" w:rsidP="00BF7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4. Привести в готовность пункт временного размещения отселенного населения –МКОУ Захаровская СШ. Уточнить планы первоочередного жизнеобеспечения населения  и оказания помощи пострадавшим от наводнения.</w:t>
      </w:r>
    </w:p>
    <w:p w:rsidR="00BF7F52" w:rsidRDefault="00BF7F52" w:rsidP="00BF7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5. Уточнить  наличие транспорта, пригодн</w:t>
      </w:r>
      <w:r w:rsidR="00B93FB4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для использования при проведении аварийно-спасательных работ, эвакуации населения и сельскохозяйственных животных.</w:t>
      </w:r>
    </w:p>
    <w:p w:rsidR="00BF7F52" w:rsidRDefault="00BF7F52" w:rsidP="00BF7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6. Создать резервы финансовых и материальных ресурсов для обеспечения безаварийного пропуска весеннего половодья.</w:t>
      </w:r>
    </w:p>
    <w:p w:rsidR="00BF7F52" w:rsidRDefault="00BF7F52" w:rsidP="00BF7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7. При угрозе осложнения паводковой обстановки организовать круглосуточное дежурство ответственных должностных лиц администрации поселения.</w:t>
      </w:r>
    </w:p>
    <w:p w:rsidR="00BF7F52" w:rsidRDefault="00BF7F52" w:rsidP="00BF7F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F7F52" w:rsidRDefault="00BF7F52" w:rsidP="00BF7F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Собственникам и эксплуатирующим организациям обеспечить соблюдение требований по безопасности гидротехнических сооружений, а так же соблюдения ими установленного порядка эксплуатации. Обеспечить очистку от снега, льда и мусора пропускных каналов, водостоков и водосборных сооружений на гидротехнических сооружениях.</w:t>
      </w:r>
    </w:p>
    <w:p w:rsidR="00BF7F52" w:rsidRDefault="00BF7F52" w:rsidP="00BF7F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Контроль  исполнения настоящего постановления оставляю за собой.</w:t>
      </w:r>
    </w:p>
    <w:p w:rsidR="00BF7F52" w:rsidRDefault="00BF7F52" w:rsidP="00BF7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10. Настоящее постановление вступает в силу со дня его подписания.</w:t>
      </w:r>
    </w:p>
    <w:p w:rsidR="00BF7F52" w:rsidRDefault="00BF7F52" w:rsidP="00BF7F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F7F52" w:rsidRDefault="00BF7F52" w:rsidP="00BF7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7F52" w:rsidRDefault="00BF7F52" w:rsidP="00BF7F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7F52" w:rsidRDefault="00BF7F52" w:rsidP="00BF7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Захаровского</w:t>
      </w:r>
    </w:p>
    <w:p w:rsidR="00BF7F52" w:rsidRDefault="00BF7F52" w:rsidP="00BF7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                     </w:t>
      </w:r>
      <w:r w:rsidR="00B93FB4">
        <w:rPr>
          <w:rFonts w:ascii="Times New Roman" w:hAnsi="Times New Roman"/>
          <w:sz w:val="24"/>
          <w:szCs w:val="24"/>
        </w:rPr>
        <w:t>Е. А. Кийков</w:t>
      </w:r>
    </w:p>
    <w:p w:rsidR="00BF7F52" w:rsidRDefault="00BF7F52" w:rsidP="00BF7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7F52" w:rsidRDefault="00BF7F52" w:rsidP="00BF7F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</w:rPr>
      </w:pPr>
    </w:p>
    <w:p w:rsidR="00BF7F52" w:rsidRDefault="00BF7F52" w:rsidP="00BF7F52">
      <w:pPr>
        <w:autoSpaceDE w:val="0"/>
        <w:autoSpaceDN w:val="0"/>
        <w:adjustRightInd w:val="0"/>
        <w:spacing w:after="0" w:line="240" w:lineRule="auto"/>
        <w:jc w:val="center"/>
      </w:pPr>
    </w:p>
    <w:p w:rsidR="00BF7F52" w:rsidRDefault="00BF7F52" w:rsidP="00BF7F52">
      <w:pPr>
        <w:autoSpaceDE w:val="0"/>
        <w:autoSpaceDN w:val="0"/>
        <w:adjustRightInd w:val="0"/>
        <w:spacing w:after="0" w:line="240" w:lineRule="auto"/>
        <w:jc w:val="center"/>
      </w:pPr>
    </w:p>
    <w:p w:rsidR="00BF7F52" w:rsidRDefault="00BF7F52" w:rsidP="00BF7F52">
      <w:pPr>
        <w:autoSpaceDE w:val="0"/>
        <w:autoSpaceDN w:val="0"/>
        <w:adjustRightInd w:val="0"/>
        <w:spacing w:after="0" w:line="240" w:lineRule="auto"/>
        <w:jc w:val="center"/>
      </w:pPr>
    </w:p>
    <w:p w:rsidR="00BF7F52" w:rsidRDefault="00BF7F52" w:rsidP="00BF7F52">
      <w:pPr>
        <w:autoSpaceDE w:val="0"/>
        <w:autoSpaceDN w:val="0"/>
        <w:adjustRightInd w:val="0"/>
        <w:spacing w:after="0" w:line="240" w:lineRule="auto"/>
        <w:jc w:val="center"/>
      </w:pPr>
    </w:p>
    <w:p w:rsidR="00BF7F52" w:rsidRDefault="00BF7F52" w:rsidP="00BF7F52">
      <w:pPr>
        <w:autoSpaceDE w:val="0"/>
        <w:autoSpaceDN w:val="0"/>
        <w:adjustRightInd w:val="0"/>
        <w:spacing w:after="0" w:line="240" w:lineRule="auto"/>
        <w:jc w:val="center"/>
      </w:pPr>
    </w:p>
    <w:p w:rsidR="00BF7F52" w:rsidRDefault="00BF7F52" w:rsidP="00BF7F52">
      <w:pPr>
        <w:autoSpaceDE w:val="0"/>
        <w:autoSpaceDN w:val="0"/>
        <w:adjustRightInd w:val="0"/>
        <w:spacing w:after="0" w:line="240" w:lineRule="auto"/>
        <w:jc w:val="center"/>
      </w:pPr>
    </w:p>
    <w:p w:rsidR="00BF7F52" w:rsidRDefault="00BF7F52" w:rsidP="00BF7F52">
      <w:pPr>
        <w:autoSpaceDE w:val="0"/>
        <w:autoSpaceDN w:val="0"/>
        <w:adjustRightInd w:val="0"/>
        <w:spacing w:after="0" w:line="240" w:lineRule="auto"/>
        <w:jc w:val="center"/>
      </w:pPr>
    </w:p>
    <w:p w:rsidR="00BF7F52" w:rsidRDefault="00BF7F52" w:rsidP="00BF7F52">
      <w:pPr>
        <w:autoSpaceDE w:val="0"/>
        <w:autoSpaceDN w:val="0"/>
        <w:adjustRightInd w:val="0"/>
        <w:spacing w:after="0" w:line="240" w:lineRule="auto"/>
        <w:jc w:val="center"/>
      </w:pPr>
    </w:p>
    <w:p w:rsidR="00BF7F52" w:rsidRDefault="00BF7F52" w:rsidP="00BF7F52">
      <w:pPr>
        <w:autoSpaceDE w:val="0"/>
        <w:autoSpaceDN w:val="0"/>
        <w:adjustRightInd w:val="0"/>
        <w:spacing w:after="0" w:line="240" w:lineRule="auto"/>
        <w:jc w:val="center"/>
      </w:pPr>
    </w:p>
    <w:p w:rsidR="00BF7F52" w:rsidRDefault="00BF7F52" w:rsidP="00BF7F52">
      <w:pPr>
        <w:autoSpaceDE w:val="0"/>
        <w:autoSpaceDN w:val="0"/>
        <w:adjustRightInd w:val="0"/>
        <w:spacing w:after="0" w:line="240" w:lineRule="auto"/>
        <w:jc w:val="center"/>
      </w:pPr>
    </w:p>
    <w:p w:rsidR="00BF7F52" w:rsidRDefault="00BF7F52" w:rsidP="00BF7F52">
      <w:pPr>
        <w:autoSpaceDE w:val="0"/>
        <w:autoSpaceDN w:val="0"/>
        <w:adjustRightInd w:val="0"/>
        <w:spacing w:after="0" w:line="240" w:lineRule="auto"/>
        <w:jc w:val="center"/>
      </w:pPr>
    </w:p>
    <w:p w:rsidR="00BF7F52" w:rsidRDefault="00BF7F52" w:rsidP="00BF7F52">
      <w:pPr>
        <w:autoSpaceDE w:val="0"/>
        <w:autoSpaceDN w:val="0"/>
        <w:adjustRightInd w:val="0"/>
        <w:spacing w:after="0" w:line="240" w:lineRule="auto"/>
        <w:jc w:val="center"/>
      </w:pPr>
    </w:p>
    <w:p w:rsidR="00BF7F52" w:rsidRDefault="00BF7F52" w:rsidP="00BF7F52">
      <w:pPr>
        <w:autoSpaceDE w:val="0"/>
        <w:autoSpaceDN w:val="0"/>
        <w:adjustRightInd w:val="0"/>
        <w:spacing w:after="0" w:line="240" w:lineRule="auto"/>
        <w:jc w:val="center"/>
      </w:pPr>
    </w:p>
    <w:p w:rsidR="00BF7F52" w:rsidRDefault="00BF7F52" w:rsidP="00BF7F52">
      <w:pPr>
        <w:autoSpaceDE w:val="0"/>
        <w:autoSpaceDN w:val="0"/>
        <w:adjustRightInd w:val="0"/>
        <w:spacing w:after="0" w:line="240" w:lineRule="auto"/>
        <w:jc w:val="center"/>
      </w:pPr>
    </w:p>
    <w:p w:rsidR="00BF7F52" w:rsidRDefault="00BF7F52" w:rsidP="00BF7F52">
      <w:pPr>
        <w:autoSpaceDE w:val="0"/>
        <w:autoSpaceDN w:val="0"/>
        <w:adjustRightInd w:val="0"/>
        <w:spacing w:after="0" w:line="240" w:lineRule="auto"/>
        <w:jc w:val="center"/>
      </w:pPr>
    </w:p>
    <w:p w:rsidR="00BF7F52" w:rsidRDefault="00BF7F52" w:rsidP="00BF7F52">
      <w:pPr>
        <w:autoSpaceDE w:val="0"/>
        <w:autoSpaceDN w:val="0"/>
        <w:adjustRightInd w:val="0"/>
        <w:spacing w:after="0" w:line="240" w:lineRule="auto"/>
        <w:jc w:val="center"/>
      </w:pPr>
    </w:p>
    <w:p w:rsidR="00BF7F52" w:rsidRDefault="00BF7F52" w:rsidP="00BF7F52">
      <w:pPr>
        <w:autoSpaceDE w:val="0"/>
        <w:autoSpaceDN w:val="0"/>
        <w:adjustRightInd w:val="0"/>
        <w:spacing w:after="0" w:line="240" w:lineRule="auto"/>
        <w:jc w:val="center"/>
      </w:pPr>
    </w:p>
    <w:p w:rsidR="00BF7F52" w:rsidRDefault="00BF7F52" w:rsidP="00BF7F52">
      <w:pPr>
        <w:autoSpaceDE w:val="0"/>
        <w:autoSpaceDN w:val="0"/>
        <w:adjustRightInd w:val="0"/>
        <w:spacing w:after="0" w:line="240" w:lineRule="auto"/>
        <w:jc w:val="center"/>
      </w:pPr>
    </w:p>
    <w:p w:rsidR="00BF7F52" w:rsidRDefault="00BF7F52" w:rsidP="00BF7F52">
      <w:pPr>
        <w:autoSpaceDE w:val="0"/>
        <w:autoSpaceDN w:val="0"/>
        <w:adjustRightInd w:val="0"/>
        <w:spacing w:after="0" w:line="240" w:lineRule="auto"/>
        <w:jc w:val="center"/>
      </w:pPr>
    </w:p>
    <w:p w:rsidR="00BF7F52" w:rsidRDefault="00BF7F52" w:rsidP="00BF7F52">
      <w:pPr>
        <w:autoSpaceDE w:val="0"/>
        <w:autoSpaceDN w:val="0"/>
        <w:adjustRightInd w:val="0"/>
        <w:spacing w:after="0" w:line="240" w:lineRule="auto"/>
        <w:jc w:val="center"/>
      </w:pPr>
    </w:p>
    <w:p w:rsidR="00BF7F52" w:rsidRDefault="00BF7F52" w:rsidP="00BF7F52">
      <w:pPr>
        <w:autoSpaceDE w:val="0"/>
        <w:autoSpaceDN w:val="0"/>
        <w:adjustRightInd w:val="0"/>
        <w:spacing w:after="0" w:line="240" w:lineRule="auto"/>
        <w:jc w:val="center"/>
      </w:pPr>
    </w:p>
    <w:p w:rsidR="00BF7F52" w:rsidRDefault="00BF7F52" w:rsidP="00BF7F52">
      <w:pPr>
        <w:autoSpaceDE w:val="0"/>
        <w:autoSpaceDN w:val="0"/>
        <w:adjustRightInd w:val="0"/>
        <w:spacing w:after="0" w:line="240" w:lineRule="auto"/>
        <w:jc w:val="center"/>
      </w:pPr>
    </w:p>
    <w:p w:rsidR="00BF7F52" w:rsidRDefault="00BF7F52" w:rsidP="00BF7F52">
      <w:pPr>
        <w:autoSpaceDE w:val="0"/>
        <w:autoSpaceDN w:val="0"/>
        <w:adjustRightInd w:val="0"/>
        <w:spacing w:after="0" w:line="240" w:lineRule="auto"/>
        <w:jc w:val="center"/>
      </w:pPr>
    </w:p>
    <w:p w:rsidR="00BF7F52" w:rsidRDefault="00BF7F52" w:rsidP="00BF7F52">
      <w:pPr>
        <w:autoSpaceDE w:val="0"/>
        <w:autoSpaceDN w:val="0"/>
        <w:adjustRightInd w:val="0"/>
        <w:spacing w:after="0" w:line="240" w:lineRule="auto"/>
        <w:jc w:val="center"/>
      </w:pPr>
    </w:p>
    <w:p w:rsidR="00BF7F52" w:rsidRDefault="00BF7F52" w:rsidP="00BF7F52">
      <w:pPr>
        <w:autoSpaceDE w:val="0"/>
        <w:autoSpaceDN w:val="0"/>
        <w:adjustRightInd w:val="0"/>
        <w:spacing w:after="0" w:line="240" w:lineRule="auto"/>
        <w:jc w:val="center"/>
      </w:pPr>
    </w:p>
    <w:p w:rsidR="00BF7F52" w:rsidRDefault="00BF7F52" w:rsidP="00BF7F52">
      <w:pPr>
        <w:autoSpaceDE w:val="0"/>
        <w:autoSpaceDN w:val="0"/>
        <w:adjustRightInd w:val="0"/>
        <w:spacing w:after="0" w:line="240" w:lineRule="auto"/>
        <w:jc w:val="center"/>
      </w:pPr>
    </w:p>
    <w:p w:rsidR="00BF7F52" w:rsidRDefault="00BF7F52" w:rsidP="00BF7F52">
      <w:pPr>
        <w:autoSpaceDE w:val="0"/>
        <w:autoSpaceDN w:val="0"/>
        <w:adjustRightInd w:val="0"/>
        <w:spacing w:after="0" w:line="240" w:lineRule="auto"/>
        <w:jc w:val="center"/>
      </w:pPr>
    </w:p>
    <w:p w:rsidR="00BF7F52" w:rsidRDefault="00BF7F52" w:rsidP="00BF7F52">
      <w:pPr>
        <w:autoSpaceDE w:val="0"/>
        <w:autoSpaceDN w:val="0"/>
        <w:adjustRightInd w:val="0"/>
        <w:spacing w:after="0" w:line="240" w:lineRule="auto"/>
        <w:jc w:val="center"/>
      </w:pPr>
    </w:p>
    <w:p w:rsidR="00BF7F52" w:rsidRDefault="00BF7F52" w:rsidP="00BF7F52">
      <w:pPr>
        <w:autoSpaceDE w:val="0"/>
        <w:autoSpaceDN w:val="0"/>
        <w:adjustRightInd w:val="0"/>
        <w:spacing w:after="0" w:line="240" w:lineRule="auto"/>
        <w:jc w:val="center"/>
      </w:pPr>
    </w:p>
    <w:p w:rsidR="00BF7F52" w:rsidRDefault="00BF7F52" w:rsidP="00BF7F52">
      <w:pPr>
        <w:autoSpaceDE w:val="0"/>
        <w:autoSpaceDN w:val="0"/>
        <w:adjustRightInd w:val="0"/>
        <w:spacing w:after="0" w:line="240" w:lineRule="auto"/>
        <w:jc w:val="center"/>
      </w:pPr>
    </w:p>
    <w:p w:rsidR="00BF7F52" w:rsidRDefault="00BF7F52" w:rsidP="00BF7F52">
      <w:pPr>
        <w:autoSpaceDE w:val="0"/>
        <w:autoSpaceDN w:val="0"/>
        <w:adjustRightInd w:val="0"/>
        <w:spacing w:after="0" w:line="240" w:lineRule="auto"/>
        <w:jc w:val="center"/>
      </w:pPr>
    </w:p>
    <w:p w:rsidR="00BF7F52" w:rsidRDefault="00BF7F52" w:rsidP="00BF7F52">
      <w:pPr>
        <w:autoSpaceDE w:val="0"/>
        <w:autoSpaceDN w:val="0"/>
        <w:adjustRightInd w:val="0"/>
        <w:spacing w:after="0" w:line="240" w:lineRule="auto"/>
        <w:jc w:val="center"/>
      </w:pPr>
    </w:p>
    <w:p w:rsidR="00BF7F52" w:rsidRDefault="00BF7F52" w:rsidP="00BF7F52">
      <w:pPr>
        <w:autoSpaceDE w:val="0"/>
        <w:autoSpaceDN w:val="0"/>
        <w:adjustRightInd w:val="0"/>
        <w:spacing w:after="0" w:line="240" w:lineRule="auto"/>
        <w:jc w:val="center"/>
      </w:pPr>
    </w:p>
    <w:p w:rsidR="00BF7F52" w:rsidRDefault="00BF7F52" w:rsidP="00BF7F52">
      <w:pPr>
        <w:autoSpaceDE w:val="0"/>
        <w:autoSpaceDN w:val="0"/>
        <w:adjustRightInd w:val="0"/>
        <w:spacing w:after="0" w:line="240" w:lineRule="auto"/>
        <w:jc w:val="center"/>
      </w:pPr>
    </w:p>
    <w:p w:rsidR="00BF7F52" w:rsidRDefault="00BF7F52" w:rsidP="00BF7F52">
      <w:pPr>
        <w:autoSpaceDE w:val="0"/>
        <w:autoSpaceDN w:val="0"/>
        <w:adjustRightInd w:val="0"/>
        <w:spacing w:after="0" w:line="240" w:lineRule="auto"/>
        <w:jc w:val="center"/>
      </w:pPr>
    </w:p>
    <w:p w:rsidR="00BF7F52" w:rsidRDefault="00BF7F52" w:rsidP="00BF7F52">
      <w:pPr>
        <w:autoSpaceDE w:val="0"/>
        <w:autoSpaceDN w:val="0"/>
        <w:adjustRightInd w:val="0"/>
        <w:spacing w:after="0" w:line="240" w:lineRule="auto"/>
        <w:jc w:val="center"/>
      </w:pPr>
    </w:p>
    <w:p w:rsidR="00E04F9F" w:rsidRDefault="00E04F9F" w:rsidP="00E04F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4F9F" w:rsidRDefault="00E04F9F" w:rsidP="00E04F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E04F9F" w:rsidRDefault="00E04F9F" w:rsidP="00E04F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4F9F" w:rsidRDefault="00E04F9F" w:rsidP="00E04F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E04F9F" w:rsidRDefault="00E04F9F" w:rsidP="00E04F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E04F9F" w:rsidRDefault="00E04F9F" w:rsidP="00E04F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Захаровского сельского поселения </w:t>
      </w:r>
    </w:p>
    <w:p w:rsidR="00E04F9F" w:rsidRDefault="00E04F9F" w:rsidP="00E04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Л А Н</w:t>
      </w:r>
    </w:p>
    <w:p w:rsidR="00E04F9F" w:rsidRDefault="00E04F9F" w:rsidP="00E04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мероприятий по обеспечению безаварийного пропуска</w:t>
      </w:r>
    </w:p>
    <w:p w:rsidR="00E04F9F" w:rsidRDefault="00E04F9F" w:rsidP="00E04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паводковых вод на территории Захаровского сельского поселения</w:t>
      </w:r>
    </w:p>
    <w:p w:rsidR="00E04F9F" w:rsidRDefault="00E04F9F" w:rsidP="00E04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500"/>
        <w:gridCol w:w="2030"/>
        <w:gridCol w:w="2393"/>
      </w:tblGrid>
      <w:tr w:rsidR="00E04F9F" w:rsidTr="003312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9F" w:rsidRDefault="00E04F9F" w:rsidP="00331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9F" w:rsidRDefault="00E04F9F" w:rsidP="0033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9F" w:rsidRDefault="00E04F9F" w:rsidP="0033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Срок </w:t>
            </w:r>
          </w:p>
          <w:p w:rsidR="00E04F9F" w:rsidRDefault="00E04F9F" w:rsidP="0033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9F" w:rsidRDefault="00E04F9F" w:rsidP="0033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Ответственные за исполнение</w:t>
            </w:r>
          </w:p>
        </w:tc>
      </w:tr>
      <w:tr w:rsidR="00E04F9F" w:rsidTr="003312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9F" w:rsidRDefault="00E04F9F" w:rsidP="0033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04F9F" w:rsidRDefault="00E04F9F" w:rsidP="0033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9F" w:rsidRDefault="00E04F9F" w:rsidP="00331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04F9F" w:rsidRDefault="00E04F9F" w:rsidP="00331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заседание КЧС, проанализировать возможную обстановку, ее влияние на объекты экономики, и населенные пункты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9F" w:rsidRDefault="00E04F9F" w:rsidP="0033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04F9F" w:rsidRDefault="00E04F9F" w:rsidP="0033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</w:p>
          <w:p w:rsidR="00E04F9F" w:rsidRDefault="00E04F9F" w:rsidP="0033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16.03.2018г.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9F" w:rsidRDefault="00E04F9F" w:rsidP="0033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04F9F" w:rsidRDefault="00E04F9F" w:rsidP="0033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КЧС – Кийков Е. А.</w:t>
            </w:r>
          </w:p>
        </w:tc>
      </w:tr>
      <w:tr w:rsidR="00E04F9F" w:rsidTr="003312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9F" w:rsidRDefault="00E04F9F" w:rsidP="0033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9F" w:rsidRDefault="00E04F9F" w:rsidP="00331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и провести комиссионное обследование гидротехнических сооружений, дамб, плотин и мостов, прудов накопителей, мест возможного образования ледовых заторов с решением вопросов по проведению спецработ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9F" w:rsidRDefault="00E04F9F" w:rsidP="0033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</w:p>
          <w:p w:rsidR="00E04F9F" w:rsidRDefault="00E04F9F" w:rsidP="0033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16.03.2018г.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9F" w:rsidRDefault="00E04F9F" w:rsidP="0033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Противопаводковая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комиссия</w:t>
            </w:r>
          </w:p>
        </w:tc>
      </w:tr>
      <w:tr w:rsidR="00E04F9F" w:rsidTr="003312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9F" w:rsidRDefault="00E04F9F" w:rsidP="0033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9F" w:rsidRDefault="00E04F9F" w:rsidP="00331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 резерв ГСМ, продовольствия и предметов первой необходимости</w:t>
            </w:r>
          </w:p>
          <w:p w:rsidR="00E04F9F" w:rsidRDefault="00E04F9F" w:rsidP="00331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9F" w:rsidRDefault="00E04F9F" w:rsidP="0033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</w:p>
          <w:p w:rsidR="00E04F9F" w:rsidRDefault="00E04F9F" w:rsidP="0033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16.03.2018г.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9F" w:rsidRDefault="00E04F9F" w:rsidP="0033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поселения Кийков Е. А.</w:t>
            </w:r>
          </w:p>
        </w:tc>
      </w:tr>
      <w:tr w:rsidR="00E04F9F" w:rsidTr="003312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9F" w:rsidRDefault="00E04F9F" w:rsidP="0033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9F" w:rsidRDefault="00E04F9F" w:rsidP="00331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Отработать планы эвакуации населения, 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животных, вывоза материальных ценностей, организовать подготовку помещений на случай необходимости эвакуации населения из зон затопления и мест содержания 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животных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9F" w:rsidRDefault="00E04F9F" w:rsidP="0033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</w:p>
          <w:p w:rsidR="00E04F9F" w:rsidRDefault="00E04F9F" w:rsidP="0033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16.03.2018г.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9F" w:rsidRDefault="00E04F9F" w:rsidP="0033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председателя КЧС </w:t>
            </w:r>
          </w:p>
          <w:p w:rsidR="00E04F9F" w:rsidRDefault="00E04F9F" w:rsidP="0033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Сомов Ф. А.</w:t>
            </w:r>
          </w:p>
        </w:tc>
      </w:tr>
      <w:tr w:rsidR="00E04F9F" w:rsidTr="003312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9F" w:rsidRDefault="00E04F9F" w:rsidP="0033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9F" w:rsidRDefault="00E04F9F" w:rsidP="00331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очистку потенциально затопляемых территорий от мусора и нечистот с целью недопущения ухудшения санитарно-эпидемиологической обстановки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9F" w:rsidRDefault="00E04F9F" w:rsidP="0033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</w:p>
          <w:p w:rsidR="00E04F9F" w:rsidRDefault="00E04F9F" w:rsidP="0033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25.03.2018г.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9F" w:rsidRDefault="00E04F9F" w:rsidP="0033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председателя КЧС </w:t>
            </w:r>
          </w:p>
          <w:p w:rsidR="00E04F9F" w:rsidRDefault="00E04F9F" w:rsidP="0033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Сомов Ф. А.</w:t>
            </w:r>
          </w:p>
        </w:tc>
      </w:tr>
      <w:tr w:rsidR="00E04F9F" w:rsidTr="003312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9F" w:rsidRDefault="00E04F9F" w:rsidP="0033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9F" w:rsidRDefault="00E04F9F" w:rsidP="00331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ухудшения паводковой обстановки установить водомерные посты на потенциально опасных водоемах и ежедневно докладывать в ЕДДС Клетского района о создающейся паводковой обстановке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9F" w:rsidRDefault="00E04F9F" w:rsidP="0033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период паводка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9F" w:rsidRDefault="00E04F9F" w:rsidP="0033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председателя КЧС </w:t>
            </w:r>
          </w:p>
          <w:p w:rsidR="00E04F9F" w:rsidRDefault="00E04F9F" w:rsidP="0033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Сомов Ф. А.</w:t>
            </w:r>
          </w:p>
        </w:tc>
      </w:tr>
    </w:tbl>
    <w:p w:rsidR="00E04F9F" w:rsidRDefault="00E04F9F" w:rsidP="00E04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E04F9F" w:rsidRDefault="00E04F9F" w:rsidP="00E04F9F"/>
    <w:p w:rsidR="00BF7F52" w:rsidRDefault="00BF7F52" w:rsidP="00BF7F52">
      <w:pPr>
        <w:autoSpaceDE w:val="0"/>
        <w:autoSpaceDN w:val="0"/>
        <w:adjustRightInd w:val="0"/>
        <w:spacing w:after="0" w:line="240" w:lineRule="auto"/>
        <w:jc w:val="center"/>
      </w:pPr>
    </w:p>
    <w:p w:rsidR="00BF7F52" w:rsidRDefault="00BF7F52" w:rsidP="00BF7F52">
      <w:pPr>
        <w:autoSpaceDE w:val="0"/>
        <w:autoSpaceDN w:val="0"/>
        <w:adjustRightInd w:val="0"/>
        <w:spacing w:after="0" w:line="240" w:lineRule="auto"/>
        <w:jc w:val="center"/>
      </w:pPr>
    </w:p>
    <w:p w:rsidR="00BF7F52" w:rsidRDefault="00BF7F52" w:rsidP="00BF7F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BF7F52" w:rsidSect="003B5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BF7F52"/>
    <w:rsid w:val="003B5176"/>
    <w:rsid w:val="00B93FB4"/>
    <w:rsid w:val="00BF7F52"/>
    <w:rsid w:val="00DD4751"/>
    <w:rsid w:val="00E04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176"/>
  </w:style>
  <w:style w:type="paragraph" w:styleId="1">
    <w:name w:val="heading 1"/>
    <w:basedOn w:val="a"/>
    <w:next w:val="a"/>
    <w:link w:val="10"/>
    <w:uiPriority w:val="99"/>
    <w:qFormat/>
    <w:rsid w:val="00BF7F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7F52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7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2018-03-21T11:34:00Z</dcterms:created>
  <dcterms:modified xsi:type="dcterms:W3CDTF">2018-04-06T07:50:00Z</dcterms:modified>
</cp:coreProperties>
</file>