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EF" w:rsidRDefault="006225EF" w:rsidP="006225EF">
      <w:pPr>
        <w:tabs>
          <w:tab w:val="left" w:pos="686"/>
        </w:tabs>
        <w:jc w:val="center"/>
        <w:rPr>
          <w:bCs/>
          <w:sz w:val="28"/>
        </w:rPr>
      </w:pPr>
      <w:r>
        <w:rPr>
          <w:rFonts w:ascii="Trebuchet MS" w:hAnsi="Trebuchet MS"/>
          <w:color w:val="000000"/>
          <w:sz w:val="16"/>
          <w:szCs w:val="16"/>
        </w:rPr>
        <w:t xml:space="preserve"> </w:t>
      </w:r>
      <w:r>
        <w:rPr>
          <w:bCs/>
          <w:sz w:val="28"/>
        </w:rPr>
        <w:t>РОССИЙСКАЯ ФЕДЕРАЦИЯ</w:t>
      </w:r>
    </w:p>
    <w:p w:rsidR="006225EF" w:rsidRDefault="006225EF" w:rsidP="006225EF">
      <w:pPr>
        <w:pStyle w:val="1"/>
        <w:tabs>
          <w:tab w:val="left" w:pos="686"/>
        </w:tabs>
        <w:rPr>
          <w:b w:val="0"/>
        </w:rPr>
      </w:pPr>
      <w:r>
        <w:rPr>
          <w:b w:val="0"/>
        </w:rPr>
        <w:t>АДМИНИСТРАЦИЯ  ЗАХАРОВСКОГО</w:t>
      </w:r>
    </w:p>
    <w:p w:rsidR="006225EF" w:rsidRDefault="006225EF" w:rsidP="006225EF">
      <w:pPr>
        <w:pStyle w:val="1"/>
        <w:tabs>
          <w:tab w:val="left" w:pos="686"/>
        </w:tabs>
        <w:rPr>
          <w:b w:val="0"/>
          <w:szCs w:val="28"/>
        </w:rPr>
      </w:pPr>
      <w:r>
        <w:rPr>
          <w:b w:val="0"/>
          <w:szCs w:val="28"/>
        </w:rPr>
        <w:t xml:space="preserve">  СЕЛЬСКОГО ПОСЕЛЕНИЯ КЛЕТСКОГО РАЙОНА  </w:t>
      </w:r>
    </w:p>
    <w:p w:rsidR="006225EF" w:rsidRDefault="006225EF" w:rsidP="006225EF">
      <w:pPr>
        <w:pStyle w:val="1"/>
        <w:tabs>
          <w:tab w:val="left" w:pos="686"/>
        </w:tabs>
        <w:rPr>
          <w:b w:val="0"/>
          <w:szCs w:val="28"/>
        </w:rPr>
      </w:pPr>
      <w:r>
        <w:rPr>
          <w:b w:val="0"/>
          <w:szCs w:val="28"/>
        </w:rPr>
        <w:t>ВОЛГОГРАДСКОЙ  ОБЛАСТИ</w:t>
      </w:r>
    </w:p>
    <w:p w:rsidR="006225EF" w:rsidRDefault="006225EF" w:rsidP="006225EF">
      <w:pPr>
        <w:tabs>
          <w:tab w:val="left" w:pos="686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403550,  х. Захаров  ул. Набережная, д. 11. тел/факс 8-84466 4-41-37 ОКПО 04126608</w:t>
      </w:r>
    </w:p>
    <w:p w:rsidR="006225EF" w:rsidRDefault="006225EF" w:rsidP="006225EF">
      <w:pPr>
        <w:pBdr>
          <w:bottom w:val="single" w:sz="12" w:space="1" w:color="auto"/>
        </w:pBdr>
        <w:tabs>
          <w:tab w:val="left" w:pos="686"/>
          <w:tab w:val="center" w:pos="4677"/>
          <w:tab w:val="right" w:pos="9355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р/счет 40204810600000000335 в ГРКЦ ГУ Банка России по Волгоградской области  </w:t>
      </w:r>
      <w:proofErr w:type="gramStart"/>
      <w:r>
        <w:rPr>
          <w:bCs/>
          <w:sz w:val="20"/>
          <w:szCs w:val="20"/>
        </w:rPr>
        <w:t>г</w:t>
      </w:r>
      <w:proofErr w:type="gramEnd"/>
      <w:r>
        <w:rPr>
          <w:bCs/>
          <w:sz w:val="20"/>
          <w:szCs w:val="20"/>
        </w:rPr>
        <w:t>. Волгограда ИНН/ КПП 3412301267/341201001</w:t>
      </w:r>
    </w:p>
    <w:p w:rsidR="006225EF" w:rsidRDefault="006225EF" w:rsidP="006225EF">
      <w:pPr>
        <w:tabs>
          <w:tab w:val="left" w:pos="686"/>
        </w:tabs>
      </w:pPr>
      <w:r>
        <w:t xml:space="preserve">                                                                               ПОСТАНОВЛЕНИЕ</w:t>
      </w:r>
    </w:p>
    <w:p w:rsidR="006225EF" w:rsidRDefault="006225EF" w:rsidP="006225EF">
      <w:pPr>
        <w:tabs>
          <w:tab w:val="left" w:pos="686"/>
        </w:tabs>
      </w:pPr>
      <w:r>
        <w:t xml:space="preserve">                05.06.2015 г.                                   № 26а</w:t>
      </w:r>
    </w:p>
    <w:p w:rsidR="006225EF" w:rsidRPr="006225EF" w:rsidRDefault="006225EF" w:rsidP="0062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rebuchet MS" w:hAnsi="Trebuchet MS"/>
          <w:color w:val="000000"/>
          <w:sz w:val="16"/>
          <w:szCs w:val="16"/>
        </w:rPr>
        <w:t xml:space="preserve">    </w:t>
      </w:r>
      <w:proofErr w:type="gramStart"/>
      <w:r w:rsidRPr="006225EF">
        <w:rPr>
          <w:color w:val="000000"/>
        </w:rPr>
        <w:t>О внесении изменений в постановление от 05.03.2013 г.</w:t>
      </w:r>
      <w:r w:rsidRPr="006225EF">
        <w:rPr>
          <w:rStyle w:val="apple-converted-space"/>
          <w:color w:val="000000"/>
        </w:rPr>
        <w:t> </w:t>
      </w:r>
      <w:hyperlink r:id="rId4" w:tgtFrame="_blank" w:history="1">
        <w:r w:rsidRPr="006225EF">
          <w:rPr>
            <w:rStyle w:val="a5"/>
            <w:color w:val="auto"/>
            <w:u w:val="none"/>
          </w:rPr>
          <w:t>№</w:t>
        </w:r>
        <w:r w:rsidRPr="006225EF">
          <w:rPr>
            <w:rStyle w:val="a5"/>
            <w:color w:val="EE1111"/>
            <w:u w:val="none"/>
          </w:rPr>
          <w:t xml:space="preserve"> </w:t>
        </w:r>
      </w:hyperlink>
      <w:r w:rsidRPr="006225EF">
        <w:rPr>
          <w:color w:val="000000"/>
        </w:rPr>
        <w:t>21а</w:t>
      </w:r>
      <w:r w:rsidRPr="006225EF">
        <w:rPr>
          <w:rStyle w:val="apple-converted-space"/>
          <w:color w:val="000000"/>
        </w:rPr>
        <w:t> </w:t>
      </w:r>
      <w:r w:rsidRPr="006225EF">
        <w:rPr>
          <w:color w:val="000000"/>
        </w:rPr>
        <w:t>«Об утверждении</w:t>
      </w:r>
      <w:r w:rsidRPr="006225EF">
        <w:rPr>
          <w:rStyle w:val="apple-converted-space"/>
          <w:color w:val="000000"/>
        </w:rPr>
        <w:t> </w:t>
      </w:r>
      <w:hyperlink r:id="rId5" w:anchor="Par41" w:history="1">
        <w:r w:rsidRPr="006225EF">
          <w:rPr>
            <w:rStyle w:val="a5"/>
            <w:color w:val="auto"/>
            <w:u w:val="none"/>
          </w:rPr>
          <w:t>Положения</w:t>
        </w:r>
      </w:hyperlink>
      <w:r w:rsidRPr="006225EF">
        <w:rPr>
          <w:rStyle w:val="apple-converted-space"/>
          <w:color w:val="000000"/>
        </w:rPr>
        <w:t> </w:t>
      </w:r>
      <w:r w:rsidRPr="006225EF">
        <w:rPr>
          <w:color w:val="000000"/>
        </w:rPr>
        <w:t>о представлении гражданами, претендующими на замещение должностей руководителей муниципальных учреждений Захаровского сельского поселения Клетского муниципального района, и руководителями муниципальных учреждений Захаровского сельского поселения Клетского муниципального района сведений о доходах,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детей».</w:t>
      </w:r>
      <w:proofErr w:type="gramEnd"/>
    </w:p>
    <w:p w:rsidR="006225EF" w:rsidRPr="006225EF" w:rsidRDefault="006225EF" w:rsidP="006225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25EF">
        <w:rPr>
          <w:color w:val="000000"/>
        </w:rPr>
        <w:t>На основании Постановления Губернатора Волгоградской области от 18.12.2014 г. №254 «О некоторых вопросах представления отдельными категориями лиц сведений о доходах, об имуществе и обязательствах имущественного характера», руководствуясь Уставом Захаровского сельского поселения,</w:t>
      </w:r>
    </w:p>
    <w:p w:rsidR="006225EF" w:rsidRPr="006225EF" w:rsidRDefault="006225EF" w:rsidP="006225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25EF">
        <w:rPr>
          <w:color w:val="000000"/>
        </w:rPr>
        <w:t>ПОСТАНОВЛЯЮ:</w:t>
      </w:r>
    </w:p>
    <w:p w:rsidR="006225EF" w:rsidRPr="006225EF" w:rsidRDefault="006225EF" w:rsidP="006225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225EF">
        <w:rPr>
          <w:color w:val="000000"/>
        </w:rPr>
        <w:t>1.Внести в Постановление от 05.03.2013 г. № 21а «Об утверждении</w:t>
      </w:r>
      <w:r w:rsidRPr="006225EF">
        <w:rPr>
          <w:rStyle w:val="apple-converted-space"/>
          <w:color w:val="000000"/>
        </w:rPr>
        <w:t> </w:t>
      </w:r>
      <w:hyperlink r:id="rId6" w:anchor="Par41" w:history="1">
        <w:r w:rsidRPr="006225EF">
          <w:rPr>
            <w:rStyle w:val="a5"/>
            <w:color w:val="auto"/>
            <w:u w:val="none"/>
          </w:rPr>
          <w:t>Положения</w:t>
        </w:r>
      </w:hyperlink>
      <w:r w:rsidRPr="006225EF">
        <w:rPr>
          <w:rStyle w:val="apple-converted-space"/>
          <w:color w:val="000000"/>
        </w:rPr>
        <w:t> </w:t>
      </w:r>
      <w:r w:rsidRPr="006225EF">
        <w:rPr>
          <w:color w:val="000000"/>
        </w:rPr>
        <w:t>о представлении гражданами, претендующими на замещение должностей руководителей муниципальных учреждений Захаровского сельского поселения Клетского муниципального района, и руководителями муниципальных учреждений Захаровского сельского поселения Клетского муниципального района сведений о доходах,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детей», следующие</w:t>
      </w:r>
      <w:proofErr w:type="gramEnd"/>
      <w:r w:rsidRPr="006225EF">
        <w:rPr>
          <w:color w:val="000000"/>
        </w:rPr>
        <w:t xml:space="preserve"> изменения и дополнения:</w:t>
      </w:r>
    </w:p>
    <w:p w:rsidR="006225EF" w:rsidRPr="006225EF" w:rsidRDefault="006225EF" w:rsidP="006225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25EF">
        <w:rPr>
          <w:color w:val="000000"/>
        </w:rPr>
        <w:t>1.1.            Пункт 1 Постановления и Положения изложить в следующей редакции:</w:t>
      </w:r>
    </w:p>
    <w:p w:rsidR="006225EF" w:rsidRPr="006225EF" w:rsidRDefault="006225EF" w:rsidP="006225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25EF">
        <w:rPr>
          <w:color w:val="000000"/>
        </w:rPr>
        <w:t xml:space="preserve">«1. </w:t>
      </w:r>
      <w:proofErr w:type="gramStart"/>
      <w:r w:rsidRPr="006225EF">
        <w:rPr>
          <w:color w:val="000000"/>
        </w:rPr>
        <w:t>Обязанность представлять сведения о доходах, об имуществе и обязательствах имущественного характера в соответствии с действующим законодательством возлагается на гражданина, претендующими на замещение должностей руководителей муниципальных учреждений Захаровского сельского поселения Клетского муниципального района, и руководителями муниципальных учреждений Захаровского сельского поселения Клетского муниципального района сведений о доходах, имуществе и обязательствах имущественного характера и о доходах, об имуществе и обязательствах имущественного характера супруги</w:t>
      </w:r>
      <w:proofErr w:type="gramEnd"/>
      <w:r w:rsidRPr="006225EF">
        <w:rPr>
          <w:color w:val="000000"/>
        </w:rPr>
        <w:t xml:space="preserve"> (супруга) и несовершеннолетних </w:t>
      </w:r>
      <w:proofErr w:type="gramStart"/>
      <w:r w:rsidRPr="006225EF">
        <w:rPr>
          <w:color w:val="000000"/>
        </w:rPr>
        <w:t>детей</w:t>
      </w:r>
      <w:proofErr w:type="gramEnd"/>
      <w:r w:rsidRPr="006225EF">
        <w:rPr>
          <w:color w:val="000000"/>
        </w:rPr>
        <w:t xml:space="preserve">» и при замещении </w:t>
      </w:r>
      <w:proofErr w:type="gramStart"/>
      <w:r w:rsidRPr="006225EF">
        <w:rPr>
          <w:color w:val="000000"/>
        </w:rPr>
        <w:t>которых</w:t>
      </w:r>
      <w:proofErr w:type="gramEnd"/>
      <w:r w:rsidRPr="006225EF">
        <w:rPr>
          <w:color w:val="000000"/>
        </w:rPr>
        <w:t>, руководители муниципальных учреждений Захаровского сельского поселения Клетского муниципального района,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6225EF" w:rsidRPr="006225EF" w:rsidRDefault="006225EF" w:rsidP="006225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25EF">
        <w:rPr>
          <w:color w:val="000000"/>
        </w:rPr>
        <w:t>1.2.            Пункты 1.2, 1.3, 1.4, 1.5 Постановления отменить.</w:t>
      </w:r>
    </w:p>
    <w:p w:rsidR="006225EF" w:rsidRPr="006225EF" w:rsidRDefault="006225EF" w:rsidP="006225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25EF">
        <w:rPr>
          <w:color w:val="000000"/>
        </w:rPr>
        <w:t>1.3.            Пункт 1.2 Постановления изложить в следующей редакции:</w:t>
      </w:r>
    </w:p>
    <w:p w:rsidR="006225EF" w:rsidRPr="006225EF" w:rsidRDefault="006225EF" w:rsidP="006225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25EF">
        <w:rPr>
          <w:color w:val="000000"/>
        </w:rPr>
        <w:lastRenderedPageBreak/>
        <w:t>«1.2. Сведения о доходах, об имуществе и обязательствах имущественного характера представляются по утвержденной Указом Президента Российской Федерации от 23 июня 2014 г. № 460 форме справки»;</w:t>
      </w:r>
    </w:p>
    <w:p w:rsidR="006225EF" w:rsidRPr="006225EF" w:rsidRDefault="006225EF" w:rsidP="006225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25EF">
        <w:rPr>
          <w:color w:val="000000"/>
        </w:rPr>
        <w:t>1.4.            Пункта 5 Положения изложить в следующей редакции:</w:t>
      </w:r>
    </w:p>
    <w:p w:rsidR="006225EF" w:rsidRPr="006225EF" w:rsidRDefault="006225EF" w:rsidP="006225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25EF">
        <w:rPr>
          <w:color w:val="000000"/>
        </w:rPr>
        <w:t>«Руководитель муниципальных учреждений Захаровского сельского поселения Клетского муниципального района, указанный в пункте 2 настоящего Положения, может представить уточненные сведения в течение одного месяца после окончания срока, указанного в подпункте  2 настоящего Положения. Гражданин, назначаемый на должность руководителя муниципальных учреждений, может представить уточненные сведения в течение одного месяца со дня представления сведений в соответствии с подпунктом «а» пункта 3 настоящего Положения».</w:t>
      </w:r>
    </w:p>
    <w:p w:rsidR="006225EF" w:rsidRPr="006225EF" w:rsidRDefault="006225EF" w:rsidP="006225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25EF">
        <w:rPr>
          <w:color w:val="000000"/>
        </w:rPr>
        <w:t xml:space="preserve">2. </w:t>
      </w:r>
      <w:proofErr w:type="gramStart"/>
      <w:r w:rsidRPr="006225EF">
        <w:rPr>
          <w:color w:val="000000"/>
        </w:rPr>
        <w:t>Разместить</w:t>
      </w:r>
      <w:proofErr w:type="gramEnd"/>
      <w:r w:rsidRPr="006225EF">
        <w:rPr>
          <w:color w:val="000000"/>
        </w:rPr>
        <w:t xml:space="preserve"> настоящее Постановление на официальном сайте Захаровского сельского поселения</w:t>
      </w:r>
    </w:p>
    <w:p w:rsidR="006225EF" w:rsidRPr="006225EF" w:rsidRDefault="006225EF" w:rsidP="006225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25EF">
        <w:rPr>
          <w:color w:val="000000"/>
        </w:rPr>
        <w:t>3. Постановление вступает в силу со дня его подписания.</w:t>
      </w:r>
    </w:p>
    <w:p w:rsidR="006225EF" w:rsidRPr="006225EF" w:rsidRDefault="006225EF" w:rsidP="006225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25EF">
        <w:rPr>
          <w:color w:val="000000"/>
        </w:rPr>
        <w:t xml:space="preserve">4. </w:t>
      </w:r>
      <w:proofErr w:type="gramStart"/>
      <w:r w:rsidRPr="006225EF">
        <w:rPr>
          <w:color w:val="000000"/>
        </w:rPr>
        <w:t>Контроль за</w:t>
      </w:r>
      <w:proofErr w:type="gramEnd"/>
      <w:r w:rsidRPr="006225EF">
        <w:rPr>
          <w:color w:val="000000"/>
        </w:rPr>
        <w:t xml:space="preserve"> исполнением данного постановления оставляю за собой.</w:t>
      </w:r>
    </w:p>
    <w:p w:rsidR="006225EF" w:rsidRPr="006225EF" w:rsidRDefault="006225EF" w:rsidP="0062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225EF">
        <w:rPr>
          <w:color w:val="000000"/>
        </w:rPr>
        <w:t> </w:t>
      </w:r>
    </w:p>
    <w:p w:rsidR="006225EF" w:rsidRPr="006225EF" w:rsidRDefault="006225EF" w:rsidP="0062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225EF">
        <w:rPr>
          <w:color w:val="000000"/>
        </w:rPr>
        <w:t>Глава Захаровского</w:t>
      </w:r>
    </w:p>
    <w:p w:rsidR="00F84583" w:rsidRPr="006225EF" w:rsidRDefault="006225EF" w:rsidP="006225EF">
      <w:pPr>
        <w:pStyle w:val="a3"/>
        <w:shd w:val="clear" w:color="auto" w:fill="FFFFFF"/>
        <w:spacing w:before="0" w:beforeAutospacing="0" w:after="0" w:afterAutospacing="0"/>
      </w:pPr>
      <w:r w:rsidRPr="006225EF">
        <w:rPr>
          <w:color w:val="000000"/>
        </w:rPr>
        <w:t xml:space="preserve"> сельского поселения                                            Е.А. Кийков</w:t>
      </w:r>
    </w:p>
    <w:sectPr w:rsidR="00F84583" w:rsidRPr="006225EF" w:rsidSect="007E20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5EF"/>
    <w:rsid w:val="0010535A"/>
    <w:rsid w:val="00460FF5"/>
    <w:rsid w:val="006225EF"/>
    <w:rsid w:val="007E20BC"/>
    <w:rsid w:val="00B31696"/>
    <w:rsid w:val="00F8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83"/>
  </w:style>
  <w:style w:type="paragraph" w:styleId="1">
    <w:name w:val="heading 1"/>
    <w:basedOn w:val="a"/>
    <w:next w:val="a"/>
    <w:link w:val="10"/>
    <w:qFormat/>
    <w:rsid w:val="006225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5EF"/>
    <w:rPr>
      <w:b/>
      <w:bCs/>
    </w:rPr>
  </w:style>
  <w:style w:type="character" w:customStyle="1" w:styleId="apple-converted-space">
    <w:name w:val="apple-converted-space"/>
    <w:basedOn w:val="a0"/>
    <w:rsid w:val="006225EF"/>
  </w:style>
  <w:style w:type="character" w:styleId="a5">
    <w:name w:val="Hyperlink"/>
    <w:basedOn w:val="a0"/>
    <w:uiPriority w:val="99"/>
    <w:semiHidden/>
    <w:unhideWhenUsed/>
    <w:rsid w:val="0062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225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%D0%A2%D0%BE%D0%BB%D1%8F%D0%BD%D1%8B%D1%87\Documents\FT\%D1%81%D0%B0%D0%B9%D1%82%D1%8B\%D0%91%D1%83%D0%B7%D0%B8%D0%BD%D0%BE%D0%B2%D0%BA%D0%B0\%D0%BC%D0%B0%D1%82%D0%B5%D1%80%D0%B8%D0%B0%D0%BB%D1%8B\2015\8\23%20%D0%BE%D1%82%2023.04.2015%20%D0%B3.%20%D0%9E%20%D0%B2%D0%BD%D0%B5%D1%81%D0%B5%D0%BD%D0%B8%D0%B8%20%D0%B8%D0%B7%D0%BC%D0%B5%D0%BD%D0%B5%D0%BD%D0%B8%D0%B9%20%D0%B2%20%D0%BF%D0%BE%D1%81%D1%82%D0%B0%D0%BD%D0%BE%D0%B2%D0%BB%D0%B5%D0%BD%D0%B8%D0%B5%20%D0%BE%D1%82%2024.04.2013%20%D0%B3.%20%E2%84%9614%20%D0%9E%20%D0%BF%D1%80%D0%B5%D0%B4%D0%BE%D1%81%D1%82%D0%B0%D0%B2%D0%BB%D0%B5%D0%BD%D0%B8%D0%B8%20%D0%B3%D1%80%D0%B0%D0%B6%D0%B4%D0%B0%D0%BD%D0%B0%D0%BC%D0%B8%20%D1%81%D0%B2%D0%B5%D0%B4%D0%B5%D0%BD%D0%B8%D0%B9%20%D0%BE%D0%B4%D0%BE%D1%85%D0%BE%D0%B4%D0%B0%D1%85%20....%20-.doc" TargetMode="External"/><Relationship Id="rId5" Type="http://schemas.openxmlformats.org/officeDocument/2006/relationships/hyperlink" Target="file:///C:\Users\%D0%A2%D0%BE%D0%BB%D1%8F%D0%BD%D1%8B%D1%87\Documents\FT\%D1%81%D0%B0%D0%B9%D1%82%D1%8B\%D0%91%D1%83%D0%B7%D0%B8%D0%BD%D0%BE%D0%B2%D0%BA%D0%B0\%D0%BC%D0%B0%D1%82%D0%B5%D1%80%D0%B8%D0%B0%D0%BB%D1%8B\2015\8\23%20%D0%BE%D1%82%2023.04.2015%20%D0%B3.%20%D0%9E%20%D0%B2%D0%BD%D0%B5%D1%81%D0%B5%D0%BD%D0%B8%D0%B8%20%D0%B8%D0%B7%D0%BC%D0%B5%D0%BD%D0%B5%D0%BD%D0%B8%D0%B9%20%D0%B2%20%D0%BF%D0%BE%D1%81%D1%82%D0%B0%D0%BD%D0%BE%D0%B2%D0%BB%D0%B5%D0%BD%D0%B8%D0%B5%20%D0%BE%D1%82%2024.04.2013%20%D0%B3.%20%E2%84%9614%20%D0%9E%20%D0%BF%D1%80%D0%B5%D0%B4%D0%BE%D1%81%D1%82%D0%B0%D0%B2%D0%BB%D0%B5%D0%BD%D0%B8%D0%B8%20%D0%B3%D1%80%D0%B0%D0%B6%D0%B4%D0%B0%D0%BD%D0%B0%D0%BC%D0%B8%20%D1%81%D0%B2%D0%B5%D0%B4%D0%B5%D0%BD%D0%B8%D0%B9%20%D0%BE%D0%B4%D0%BE%D1%85%D0%BE%D0%B4%D0%B0%D1%85%20....%20-.doc" TargetMode="External"/><Relationship Id="rId4" Type="http://schemas.openxmlformats.org/officeDocument/2006/relationships/hyperlink" Target="http://buzinovka.ru/?p=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884</Words>
  <Characters>5044</Characters>
  <Application>Microsoft Office Word</Application>
  <DocSecurity>0</DocSecurity>
  <Lines>42</Lines>
  <Paragraphs>11</Paragraphs>
  <ScaleCrop>false</ScaleCrop>
  <Company>Microsoft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</dc:creator>
  <cp:lastModifiedBy>Kuznetcov</cp:lastModifiedBy>
  <cp:revision>2</cp:revision>
  <dcterms:created xsi:type="dcterms:W3CDTF">2015-06-17T13:52:00Z</dcterms:created>
  <dcterms:modified xsi:type="dcterms:W3CDTF">2015-06-17T13:59:00Z</dcterms:modified>
</cp:coreProperties>
</file>