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703" w:rsidRDefault="00CF0703" w:rsidP="00CF0703">
      <w:pPr>
        <w:widowControl/>
        <w:shd w:val="clear" w:color="auto" w:fill="F9F9F9"/>
        <w:autoSpaceDE/>
        <w:adjustRightInd/>
        <w:spacing w:line="360" w:lineRule="atLeast"/>
        <w:jc w:val="center"/>
        <w:textAlignment w:val="baseline"/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</w:pPr>
    </w:p>
    <w:p w:rsidR="00CF0703" w:rsidRDefault="00CF0703" w:rsidP="00CF0703">
      <w:pPr>
        <w:jc w:val="center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>РОССИЙСКАЯ ФЕДЕРАЦИЯ</w:t>
      </w:r>
    </w:p>
    <w:p w:rsidR="00CF0703" w:rsidRDefault="00CF0703" w:rsidP="00CF0703">
      <w:pPr>
        <w:pStyle w:val="1"/>
        <w:rPr>
          <w:b w:val="0"/>
          <w:color w:val="000000" w:themeColor="text1"/>
          <w:sz w:val="24"/>
        </w:rPr>
      </w:pPr>
      <w:r>
        <w:rPr>
          <w:b w:val="0"/>
          <w:color w:val="000000" w:themeColor="text1"/>
          <w:sz w:val="24"/>
        </w:rPr>
        <w:t>АДМИНИСТРАЦИЯ  ЗАХАРОВСКОГО</w:t>
      </w:r>
    </w:p>
    <w:p w:rsidR="00CF0703" w:rsidRDefault="00CF0703" w:rsidP="00CF0703">
      <w:pPr>
        <w:pStyle w:val="1"/>
        <w:rPr>
          <w:b w:val="0"/>
          <w:color w:val="000000" w:themeColor="text1"/>
          <w:sz w:val="24"/>
        </w:rPr>
      </w:pPr>
      <w:r>
        <w:rPr>
          <w:b w:val="0"/>
          <w:color w:val="000000" w:themeColor="text1"/>
          <w:sz w:val="24"/>
        </w:rPr>
        <w:t xml:space="preserve">  СЕЛЬСКОГО ПОСЕЛЕНИЯ КЛЕТСКОГО РАЙОНА  </w:t>
      </w:r>
    </w:p>
    <w:p w:rsidR="00CF0703" w:rsidRDefault="00CF0703" w:rsidP="00CF0703">
      <w:pPr>
        <w:pStyle w:val="1"/>
        <w:rPr>
          <w:b w:val="0"/>
          <w:color w:val="000000" w:themeColor="text1"/>
          <w:sz w:val="24"/>
        </w:rPr>
      </w:pPr>
      <w:r>
        <w:rPr>
          <w:b w:val="0"/>
          <w:color w:val="000000" w:themeColor="text1"/>
          <w:sz w:val="24"/>
        </w:rPr>
        <w:t>ВОЛГОГРАДСКОЙ  ОБЛАСТИ</w:t>
      </w:r>
    </w:p>
    <w:p w:rsidR="00CF0703" w:rsidRDefault="00CF0703" w:rsidP="00CF0703">
      <w:pPr>
        <w:jc w:val="center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>403550,  х. Захаров  ул. Набережная, д. 11. тел/факс 8-84466 4-41-37 ОКПО 04126608</w:t>
      </w:r>
    </w:p>
    <w:p w:rsidR="00CF0703" w:rsidRDefault="00CF0703" w:rsidP="00CF0703">
      <w:pPr>
        <w:pBdr>
          <w:bottom w:val="single" w:sz="12" w:space="1" w:color="auto"/>
        </w:pBdr>
        <w:tabs>
          <w:tab w:val="center" w:pos="4677"/>
          <w:tab w:val="right" w:pos="9355"/>
        </w:tabs>
        <w:jc w:val="center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 xml:space="preserve">р/счет 40204810600000000335 в ГРКЦ ГУ Банка России по Волгоградской области  </w:t>
      </w:r>
      <w:proofErr w:type="gramStart"/>
      <w:r>
        <w:rPr>
          <w:bCs/>
          <w:color w:val="000000" w:themeColor="text1"/>
          <w:sz w:val="24"/>
          <w:szCs w:val="24"/>
        </w:rPr>
        <w:t>г</w:t>
      </w:r>
      <w:proofErr w:type="gramEnd"/>
      <w:r>
        <w:rPr>
          <w:bCs/>
          <w:color w:val="000000" w:themeColor="text1"/>
          <w:sz w:val="24"/>
          <w:szCs w:val="24"/>
        </w:rPr>
        <w:t>. Волгограда ИНН/ КПП 3412301267/341201001</w:t>
      </w:r>
    </w:p>
    <w:p w:rsidR="00CF0703" w:rsidRDefault="00CF0703" w:rsidP="00CF0703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               </w:t>
      </w:r>
    </w:p>
    <w:p w:rsidR="00CF0703" w:rsidRDefault="00CF0703" w:rsidP="00CF0703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                                ПОСТАНОВЛЕНИЕ</w:t>
      </w:r>
    </w:p>
    <w:p w:rsidR="00CF0703" w:rsidRDefault="00CF0703" w:rsidP="00CF0703">
      <w:pPr>
        <w:rPr>
          <w:color w:val="000000" w:themeColor="text1"/>
          <w:sz w:val="24"/>
          <w:szCs w:val="24"/>
        </w:rPr>
      </w:pPr>
    </w:p>
    <w:p w:rsidR="00CF0703" w:rsidRDefault="00CF0703" w:rsidP="00CF0703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02.07.2014 г.                                   № 35</w:t>
      </w:r>
    </w:p>
    <w:p w:rsidR="00CF0703" w:rsidRDefault="00CF0703" w:rsidP="00CF0703">
      <w:pPr>
        <w:pStyle w:val="a3"/>
        <w:shd w:val="clear" w:color="auto" w:fill="FFFFFF" w:themeFill="background1"/>
        <w:rPr>
          <w:rStyle w:val="712pt0pt"/>
          <w:rFonts w:eastAsia="Arial Unicode MS"/>
          <w:color w:val="auto"/>
        </w:rPr>
      </w:pPr>
      <w:r w:rsidRPr="00D03FC2">
        <w:rPr>
          <w:rStyle w:val="712pt0pt"/>
          <w:rFonts w:eastAsia="Arial Unicode MS"/>
          <w:color w:val="auto"/>
        </w:rPr>
        <w:t>О внесении изменений в постановление</w:t>
      </w:r>
    </w:p>
    <w:p w:rsidR="00CF0703" w:rsidRDefault="00CF0703" w:rsidP="00CF0703">
      <w:pPr>
        <w:pStyle w:val="a3"/>
        <w:shd w:val="clear" w:color="auto" w:fill="FFFFFF" w:themeFill="background1"/>
        <w:rPr>
          <w:rStyle w:val="712pt0pt"/>
          <w:rFonts w:eastAsia="Arial Unicode MS"/>
          <w:color w:val="auto"/>
        </w:rPr>
      </w:pPr>
      <w:r w:rsidRPr="00D03FC2">
        <w:rPr>
          <w:rStyle w:val="712pt0pt"/>
          <w:rFonts w:eastAsia="Arial Unicode MS"/>
          <w:color w:val="auto"/>
        </w:rPr>
        <w:t xml:space="preserve"> главы Захаровского сельского поселения </w:t>
      </w:r>
    </w:p>
    <w:p w:rsidR="00CF0703" w:rsidRDefault="00CF0703" w:rsidP="00CF0703">
      <w:pPr>
        <w:pStyle w:val="a3"/>
        <w:shd w:val="clear" w:color="auto" w:fill="FFFFFF" w:themeFill="background1"/>
        <w:rPr>
          <w:rStyle w:val="712pt0pt"/>
          <w:rFonts w:eastAsia="Arial Unicode MS"/>
          <w:color w:val="auto"/>
        </w:rPr>
      </w:pPr>
      <w:r w:rsidRPr="00D03FC2">
        <w:rPr>
          <w:rStyle w:val="712pt0pt"/>
          <w:rFonts w:eastAsia="Arial Unicode MS"/>
          <w:color w:val="auto"/>
        </w:rPr>
        <w:t>от</w:t>
      </w:r>
      <w:r>
        <w:rPr>
          <w:rStyle w:val="712pt0pt"/>
          <w:rFonts w:eastAsia="Arial Unicode MS"/>
          <w:color w:val="auto"/>
        </w:rPr>
        <w:t xml:space="preserve"> 28</w:t>
      </w:r>
      <w:r w:rsidRPr="00D03FC2">
        <w:rPr>
          <w:rStyle w:val="712pt0pt"/>
          <w:rFonts w:eastAsia="Arial Unicode MS"/>
          <w:color w:val="auto"/>
        </w:rPr>
        <w:t>.03.20</w:t>
      </w:r>
      <w:r>
        <w:rPr>
          <w:rStyle w:val="712pt0pt"/>
          <w:rFonts w:eastAsia="Arial Unicode MS"/>
          <w:color w:val="auto"/>
        </w:rPr>
        <w:t>14</w:t>
      </w:r>
      <w:r w:rsidRPr="00D03FC2">
        <w:rPr>
          <w:rStyle w:val="712pt0pt"/>
          <w:rFonts w:eastAsia="Arial Unicode MS"/>
          <w:color w:val="auto"/>
        </w:rPr>
        <w:t xml:space="preserve"> г.№1</w:t>
      </w:r>
      <w:r>
        <w:rPr>
          <w:rStyle w:val="712pt0pt"/>
          <w:rFonts w:eastAsia="Arial Unicode MS"/>
          <w:color w:val="auto"/>
        </w:rPr>
        <w:t>8</w:t>
      </w:r>
      <w:r w:rsidRPr="00D03FC2">
        <w:rPr>
          <w:rStyle w:val="712pt0pt"/>
          <w:rFonts w:eastAsia="Arial Unicode MS"/>
          <w:color w:val="auto"/>
        </w:rPr>
        <w:t xml:space="preserve"> «Об утверждении </w:t>
      </w:r>
    </w:p>
    <w:p w:rsidR="00CF0703" w:rsidRPr="00D03FC2" w:rsidRDefault="00CF0703" w:rsidP="00CF0703">
      <w:pPr>
        <w:pStyle w:val="a3"/>
        <w:shd w:val="clear" w:color="auto" w:fill="FFFFFF" w:themeFill="background1"/>
        <w:rPr>
          <w:rFonts w:ascii="Times New Roman" w:hAnsi="Times New Roman" w:cs="Times New Roman"/>
          <w:color w:val="auto"/>
        </w:rPr>
      </w:pPr>
      <w:r>
        <w:rPr>
          <w:rStyle w:val="712pt0pt"/>
          <w:rFonts w:eastAsia="Arial Unicode MS"/>
          <w:color w:val="auto"/>
        </w:rPr>
        <w:t>П</w:t>
      </w:r>
      <w:r w:rsidRPr="00D03FC2">
        <w:rPr>
          <w:rStyle w:val="712pt0pt"/>
          <w:rFonts w:eastAsia="Arial Unicode MS"/>
          <w:color w:val="auto"/>
        </w:rPr>
        <w:t>равил внутреннего трудового распорядка</w:t>
      </w:r>
    </w:p>
    <w:p w:rsidR="00CF0703" w:rsidRDefault="00CF0703" w:rsidP="00CF0703">
      <w:pPr>
        <w:pStyle w:val="a3"/>
        <w:shd w:val="clear" w:color="auto" w:fill="FFFFFF" w:themeFill="background1"/>
        <w:rPr>
          <w:rFonts w:ascii="Times New Roman" w:eastAsia="Times New Roman" w:hAnsi="Times New Roman" w:cs="Times New Roman"/>
          <w:color w:val="auto"/>
        </w:rPr>
      </w:pPr>
      <w:r w:rsidRPr="00D03FC2">
        <w:rPr>
          <w:rFonts w:ascii="Times New Roman" w:eastAsia="Times New Roman" w:hAnsi="Times New Roman" w:cs="Times New Roman"/>
          <w:color w:val="auto"/>
        </w:rPr>
        <w:t>Администрации Захаро</w:t>
      </w:r>
      <w:r>
        <w:rPr>
          <w:rFonts w:ascii="Times New Roman" w:eastAsia="Times New Roman" w:hAnsi="Times New Roman" w:cs="Times New Roman"/>
          <w:color w:val="auto"/>
        </w:rPr>
        <w:t>в</w:t>
      </w:r>
      <w:r w:rsidRPr="00D03FC2">
        <w:rPr>
          <w:rFonts w:ascii="Times New Roman" w:eastAsia="Times New Roman" w:hAnsi="Times New Roman" w:cs="Times New Roman"/>
          <w:color w:val="auto"/>
        </w:rPr>
        <w:t>ского сельского поселения»</w:t>
      </w:r>
    </w:p>
    <w:p w:rsidR="00CF0703" w:rsidRDefault="00CF0703" w:rsidP="00CF0703">
      <w:pPr>
        <w:pStyle w:val="a3"/>
        <w:shd w:val="clear" w:color="auto" w:fill="FFFFFF" w:themeFill="background1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CF0703" w:rsidRDefault="00CF0703" w:rsidP="00CF0703">
      <w:pPr>
        <w:pStyle w:val="a3"/>
        <w:shd w:val="clear" w:color="auto" w:fill="FFFFFF" w:themeFill="background1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      В целях создания условий, способствующих эффективному труду, рациональному использованию рабочего времени, в соответствии со ст. 112 ТКРФ</w:t>
      </w:r>
    </w:p>
    <w:p w:rsidR="00CF0703" w:rsidRDefault="00CF0703" w:rsidP="00CF0703">
      <w:pPr>
        <w:pStyle w:val="a3"/>
        <w:shd w:val="clear" w:color="auto" w:fill="FFFFFF" w:themeFill="background1"/>
        <w:rPr>
          <w:rStyle w:val="712pt0pt"/>
          <w:rFonts w:eastAsia="Arial Unicode MS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ПОСТАНОВЛЯЮ:</w:t>
      </w:r>
      <w:r>
        <w:rPr>
          <w:rFonts w:ascii="Times New Roman" w:eastAsia="Times New Roman" w:hAnsi="Times New Roman" w:cs="Times New Roman"/>
          <w:color w:val="auto"/>
        </w:rPr>
        <w:br/>
        <w:t xml:space="preserve">1. Внести в Правила внутреннего трудового распорядка  администрации Захаровского сельского поселения, утвержденные постановлением главы Захаровского сельского поселения </w:t>
      </w:r>
      <w:r w:rsidRPr="00D03FC2">
        <w:rPr>
          <w:rStyle w:val="712pt0pt"/>
          <w:rFonts w:eastAsia="Arial Unicode MS"/>
          <w:color w:val="auto"/>
        </w:rPr>
        <w:t>от</w:t>
      </w:r>
      <w:r>
        <w:rPr>
          <w:rStyle w:val="712pt0pt"/>
          <w:rFonts w:eastAsia="Arial Unicode MS"/>
          <w:color w:val="auto"/>
        </w:rPr>
        <w:t>28.03.2014</w:t>
      </w:r>
      <w:r w:rsidRPr="00D03FC2">
        <w:rPr>
          <w:rStyle w:val="712pt0pt"/>
          <w:rFonts w:eastAsia="Arial Unicode MS"/>
          <w:color w:val="auto"/>
        </w:rPr>
        <w:t xml:space="preserve"> г.№1</w:t>
      </w:r>
      <w:r>
        <w:rPr>
          <w:rStyle w:val="712pt0pt"/>
          <w:rFonts w:eastAsia="Arial Unicode MS"/>
          <w:color w:val="auto"/>
        </w:rPr>
        <w:t>8, следующие изменения:</w:t>
      </w:r>
    </w:p>
    <w:p w:rsidR="00CF0703" w:rsidRDefault="00CF0703" w:rsidP="00CF0703">
      <w:pPr>
        <w:pStyle w:val="a3"/>
        <w:shd w:val="clear" w:color="auto" w:fill="FFFFFF" w:themeFill="background1"/>
        <w:rPr>
          <w:rStyle w:val="712pt0pt"/>
          <w:rFonts w:eastAsia="Arial Unicode MS"/>
          <w:color w:val="auto"/>
        </w:rPr>
      </w:pPr>
      <w:r>
        <w:rPr>
          <w:rStyle w:val="712pt0pt"/>
          <w:rFonts w:eastAsia="Arial Unicode MS"/>
          <w:color w:val="auto"/>
        </w:rPr>
        <w:t xml:space="preserve">Изложить п. 4.2.,Правил в следующей редакции: </w:t>
      </w:r>
    </w:p>
    <w:p w:rsidR="00CF0703" w:rsidRPr="00517BA9" w:rsidRDefault="00CF0703" w:rsidP="00CF070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517BA9">
        <w:rPr>
          <w:rFonts w:ascii="Times New Roman" w:hAnsi="Times New Roman" w:cs="Times New Roman"/>
        </w:rPr>
        <w:t>.2.      В соответствии с законодательством о труде работа не производится                          в следующие праздничные дни:</w:t>
      </w:r>
    </w:p>
    <w:p w:rsidR="00CF0703" w:rsidRPr="00517BA9" w:rsidRDefault="00CF0703" w:rsidP="00CF0703">
      <w:pPr>
        <w:pStyle w:val="a3"/>
        <w:rPr>
          <w:rFonts w:ascii="Times New Roman" w:hAnsi="Times New Roman" w:cs="Times New Roman"/>
        </w:rPr>
      </w:pPr>
      <w:r w:rsidRPr="00517BA9">
        <w:rPr>
          <w:rFonts w:ascii="Times New Roman" w:hAnsi="Times New Roman" w:cs="Times New Roman"/>
        </w:rPr>
        <w:t>            - 1, 2, 3, 4</w:t>
      </w:r>
      <w:r>
        <w:rPr>
          <w:rFonts w:ascii="Times New Roman" w:hAnsi="Times New Roman" w:cs="Times New Roman"/>
        </w:rPr>
        <w:t>,</w:t>
      </w:r>
      <w:r w:rsidRPr="00517BA9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,6 и 8</w:t>
      </w:r>
      <w:r w:rsidRPr="00517BA9">
        <w:rPr>
          <w:rFonts w:ascii="Times New Roman" w:hAnsi="Times New Roman" w:cs="Times New Roman"/>
        </w:rPr>
        <w:t xml:space="preserve"> января – Новогодние каникулы;</w:t>
      </w:r>
    </w:p>
    <w:p w:rsidR="00CF0703" w:rsidRPr="00517BA9" w:rsidRDefault="00CF0703" w:rsidP="00CF0703">
      <w:pPr>
        <w:pStyle w:val="a3"/>
        <w:rPr>
          <w:rFonts w:ascii="Times New Roman" w:hAnsi="Times New Roman" w:cs="Times New Roman"/>
        </w:rPr>
      </w:pPr>
      <w:r w:rsidRPr="00517BA9">
        <w:rPr>
          <w:rFonts w:ascii="Times New Roman" w:hAnsi="Times New Roman" w:cs="Times New Roman"/>
        </w:rPr>
        <w:t>            - 7 января – Рождество Христово;</w:t>
      </w:r>
    </w:p>
    <w:p w:rsidR="00CF0703" w:rsidRPr="00517BA9" w:rsidRDefault="00CF0703" w:rsidP="00CF0703">
      <w:pPr>
        <w:pStyle w:val="a3"/>
        <w:rPr>
          <w:rFonts w:ascii="Times New Roman" w:hAnsi="Times New Roman" w:cs="Times New Roman"/>
        </w:rPr>
      </w:pPr>
      <w:r w:rsidRPr="00517BA9">
        <w:rPr>
          <w:rFonts w:ascii="Times New Roman" w:hAnsi="Times New Roman" w:cs="Times New Roman"/>
        </w:rPr>
        <w:t>            - 23 февраля – День защитника Отечества;</w:t>
      </w:r>
    </w:p>
    <w:p w:rsidR="00CF0703" w:rsidRPr="00517BA9" w:rsidRDefault="00CF0703" w:rsidP="00CF0703">
      <w:pPr>
        <w:pStyle w:val="a3"/>
        <w:rPr>
          <w:rFonts w:ascii="Times New Roman" w:hAnsi="Times New Roman" w:cs="Times New Roman"/>
        </w:rPr>
      </w:pPr>
      <w:r w:rsidRPr="00517BA9">
        <w:rPr>
          <w:rFonts w:ascii="Times New Roman" w:hAnsi="Times New Roman" w:cs="Times New Roman"/>
        </w:rPr>
        <w:t>            - 8 марта – Международный женский день;</w:t>
      </w:r>
    </w:p>
    <w:p w:rsidR="00CF0703" w:rsidRPr="00517BA9" w:rsidRDefault="00CF0703" w:rsidP="00CF0703">
      <w:pPr>
        <w:pStyle w:val="a3"/>
        <w:rPr>
          <w:rFonts w:ascii="Times New Roman" w:hAnsi="Times New Roman" w:cs="Times New Roman"/>
        </w:rPr>
      </w:pPr>
      <w:r w:rsidRPr="00517BA9">
        <w:rPr>
          <w:rFonts w:ascii="Times New Roman" w:hAnsi="Times New Roman" w:cs="Times New Roman"/>
        </w:rPr>
        <w:t>            - 1 мая – Праздник Весны и Труда;</w:t>
      </w:r>
    </w:p>
    <w:p w:rsidR="00CF0703" w:rsidRPr="00517BA9" w:rsidRDefault="00CF0703" w:rsidP="00CF0703">
      <w:pPr>
        <w:pStyle w:val="a3"/>
        <w:rPr>
          <w:rFonts w:ascii="Times New Roman" w:hAnsi="Times New Roman" w:cs="Times New Roman"/>
        </w:rPr>
      </w:pPr>
      <w:r w:rsidRPr="00517BA9">
        <w:rPr>
          <w:rFonts w:ascii="Times New Roman" w:hAnsi="Times New Roman" w:cs="Times New Roman"/>
        </w:rPr>
        <w:t>            - 9 мая – День Победы;</w:t>
      </w:r>
    </w:p>
    <w:p w:rsidR="00CF0703" w:rsidRPr="00517BA9" w:rsidRDefault="00CF0703" w:rsidP="00CF0703">
      <w:pPr>
        <w:pStyle w:val="a3"/>
        <w:rPr>
          <w:rFonts w:ascii="Times New Roman" w:hAnsi="Times New Roman" w:cs="Times New Roman"/>
        </w:rPr>
      </w:pPr>
      <w:r w:rsidRPr="00517BA9">
        <w:rPr>
          <w:rFonts w:ascii="Times New Roman" w:hAnsi="Times New Roman" w:cs="Times New Roman"/>
        </w:rPr>
        <w:t>            - 12 июня – День России;</w:t>
      </w:r>
    </w:p>
    <w:p w:rsidR="00CF0703" w:rsidRPr="00517BA9" w:rsidRDefault="00CF0703" w:rsidP="00CF0703">
      <w:pPr>
        <w:pStyle w:val="a3"/>
        <w:rPr>
          <w:rFonts w:ascii="Times New Roman" w:hAnsi="Times New Roman" w:cs="Times New Roman"/>
        </w:rPr>
      </w:pPr>
      <w:r w:rsidRPr="00517BA9">
        <w:rPr>
          <w:rFonts w:ascii="Times New Roman" w:hAnsi="Times New Roman" w:cs="Times New Roman"/>
        </w:rPr>
        <w:t>            - 4 ноября – День народного единства.</w:t>
      </w:r>
    </w:p>
    <w:p w:rsidR="00CF0703" w:rsidRPr="00517BA9" w:rsidRDefault="00CF0703" w:rsidP="00CF0703">
      <w:pPr>
        <w:pStyle w:val="a3"/>
        <w:rPr>
          <w:rFonts w:ascii="Times New Roman" w:hAnsi="Times New Roman" w:cs="Times New Roman"/>
        </w:rPr>
      </w:pPr>
      <w:proofErr w:type="gramStart"/>
      <w:r w:rsidRPr="00517BA9">
        <w:rPr>
          <w:rFonts w:ascii="Times New Roman" w:hAnsi="Times New Roman" w:cs="Times New Roman"/>
        </w:rPr>
        <w:t>При совпадении выходного и праздничного дней выходной день переносится                       на следующий  после праздничного рабочий день.</w:t>
      </w:r>
      <w:proofErr w:type="gramEnd"/>
    </w:p>
    <w:p w:rsidR="00CF0703" w:rsidRPr="00D03FC2" w:rsidRDefault="00CF0703" w:rsidP="00CF0703">
      <w:pPr>
        <w:pStyle w:val="a3"/>
        <w:shd w:val="clear" w:color="auto" w:fill="FFFFFF" w:themeFill="background1"/>
        <w:rPr>
          <w:rFonts w:ascii="Times New Roman" w:eastAsia="Times New Roman" w:hAnsi="Times New Roman" w:cs="Times New Roman"/>
          <w:color w:val="auto"/>
        </w:rPr>
      </w:pPr>
    </w:p>
    <w:p w:rsidR="00CF0703" w:rsidRPr="00C249D0" w:rsidRDefault="00CF0703" w:rsidP="00CF0703">
      <w:pPr>
        <w:pStyle w:val="a3"/>
        <w:rPr>
          <w:rFonts w:ascii="Times New Roman" w:hAnsi="Times New Roman" w:cs="Times New Roman"/>
        </w:rPr>
      </w:pPr>
      <w:r w:rsidRPr="00C249D0">
        <w:rPr>
          <w:rFonts w:ascii="Times New Roman" w:hAnsi="Times New Roman" w:cs="Times New Roman"/>
        </w:rPr>
        <w:t>2. Заместителю главы (Манойлиной О.С.) ознакомить работников администрации</w:t>
      </w:r>
      <w:r>
        <w:t xml:space="preserve"> </w:t>
      </w:r>
      <w:r w:rsidRPr="00C249D0">
        <w:rPr>
          <w:rFonts w:ascii="Times New Roman" w:hAnsi="Times New Roman" w:cs="Times New Roman"/>
        </w:rPr>
        <w:t>Захаровского сельского поселения с настоящим постановлением.</w:t>
      </w:r>
    </w:p>
    <w:p w:rsidR="00CF0703" w:rsidRPr="00C249D0" w:rsidRDefault="00CF0703" w:rsidP="00CF0703">
      <w:pPr>
        <w:pStyle w:val="a3"/>
        <w:rPr>
          <w:rFonts w:ascii="Times New Roman" w:hAnsi="Times New Roman" w:cs="Times New Roman"/>
          <w:color w:val="333333"/>
        </w:rPr>
      </w:pPr>
      <w:r w:rsidRPr="00C249D0">
        <w:rPr>
          <w:rFonts w:ascii="Times New Roman" w:hAnsi="Times New Roman" w:cs="Times New Roman"/>
          <w:color w:val="333333"/>
        </w:rPr>
        <w:t>3. Настоящее постановление вступает в силу со дня его подписания.</w:t>
      </w:r>
    </w:p>
    <w:p w:rsidR="00CF0703" w:rsidRDefault="00CF0703" w:rsidP="00CF0703">
      <w:pPr>
        <w:pStyle w:val="a3"/>
        <w:rPr>
          <w:rStyle w:val="apple-converted-space"/>
          <w:rFonts w:ascii="Times New Roman" w:hAnsi="Times New Roman" w:cs="Times New Roman"/>
          <w:color w:val="1E1E1E"/>
        </w:rPr>
      </w:pPr>
      <w:r w:rsidRPr="00C249D0">
        <w:rPr>
          <w:rFonts w:ascii="Times New Roman" w:hAnsi="Times New Roman" w:cs="Times New Roman"/>
          <w:color w:val="1E1E1E"/>
        </w:rPr>
        <w:t xml:space="preserve">4. </w:t>
      </w:r>
      <w:proofErr w:type="gramStart"/>
      <w:r w:rsidRPr="00C249D0">
        <w:rPr>
          <w:rFonts w:ascii="Times New Roman" w:hAnsi="Times New Roman" w:cs="Times New Roman"/>
          <w:color w:val="1E1E1E"/>
        </w:rPr>
        <w:t>Контроль за</w:t>
      </w:r>
      <w:proofErr w:type="gramEnd"/>
      <w:r w:rsidRPr="00C249D0">
        <w:rPr>
          <w:rFonts w:ascii="Times New Roman" w:hAnsi="Times New Roman" w:cs="Times New Roman"/>
          <w:color w:val="1E1E1E"/>
        </w:rPr>
        <w:t xml:space="preserve"> исполнением настоящего постановления оставляю за собой.</w:t>
      </w:r>
      <w:r w:rsidRPr="00C249D0">
        <w:rPr>
          <w:rStyle w:val="apple-converted-space"/>
          <w:rFonts w:ascii="Times New Roman" w:hAnsi="Times New Roman" w:cs="Times New Roman"/>
          <w:color w:val="1E1E1E"/>
        </w:rPr>
        <w:t> </w:t>
      </w:r>
    </w:p>
    <w:p w:rsidR="00CF0703" w:rsidRDefault="00CF0703" w:rsidP="00CF0703">
      <w:pPr>
        <w:pStyle w:val="a3"/>
        <w:rPr>
          <w:rStyle w:val="apple-converted-space"/>
          <w:rFonts w:ascii="Times New Roman" w:hAnsi="Times New Roman" w:cs="Times New Roman"/>
          <w:color w:val="1E1E1E"/>
        </w:rPr>
      </w:pPr>
    </w:p>
    <w:p w:rsidR="00CF0703" w:rsidRDefault="00CF0703" w:rsidP="00CF0703">
      <w:pPr>
        <w:pStyle w:val="a3"/>
        <w:rPr>
          <w:rStyle w:val="apple-converted-space"/>
          <w:rFonts w:ascii="Times New Roman" w:hAnsi="Times New Roman" w:cs="Times New Roman"/>
          <w:color w:val="1E1E1E"/>
        </w:rPr>
      </w:pPr>
    </w:p>
    <w:p w:rsidR="00CF0703" w:rsidRDefault="00CF0703" w:rsidP="00CF0703">
      <w:pPr>
        <w:pStyle w:val="a3"/>
        <w:rPr>
          <w:rStyle w:val="apple-converted-space"/>
          <w:rFonts w:ascii="Times New Roman" w:hAnsi="Times New Roman" w:cs="Times New Roman"/>
          <w:color w:val="1E1E1E"/>
        </w:rPr>
      </w:pPr>
    </w:p>
    <w:p w:rsidR="00CF0703" w:rsidRDefault="00CF0703" w:rsidP="00CF0703">
      <w:pPr>
        <w:pStyle w:val="a3"/>
        <w:rPr>
          <w:rStyle w:val="apple-converted-space"/>
          <w:rFonts w:ascii="Times New Roman" w:hAnsi="Times New Roman" w:cs="Times New Roman"/>
          <w:color w:val="1E1E1E"/>
        </w:rPr>
      </w:pPr>
      <w:r>
        <w:rPr>
          <w:rStyle w:val="apple-converted-space"/>
          <w:rFonts w:ascii="Times New Roman" w:hAnsi="Times New Roman" w:cs="Times New Roman"/>
          <w:color w:val="1E1E1E"/>
        </w:rPr>
        <w:t>Глава Захаровского</w:t>
      </w:r>
    </w:p>
    <w:p w:rsidR="00CF0703" w:rsidRPr="00C249D0" w:rsidRDefault="00CF0703" w:rsidP="00CF0703">
      <w:pPr>
        <w:pStyle w:val="a3"/>
        <w:rPr>
          <w:rFonts w:ascii="Times New Roman" w:hAnsi="Times New Roman" w:cs="Times New Roman"/>
        </w:rPr>
      </w:pPr>
      <w:r>
        <w:rPr>
          <w:rStyle w:val="apple-converted-space"/>
          <w:rFonts w:ascii="Times New Roman" w:hAnsi="Times New Roman" w:cs="Times New Roman"/>
          <w:color w:val="1E1E1E"/>
        </w:rPr>
        <w:t xml:space="preserve"> сельского поселения                                                         Е.А. Кийков</w:t>
      </w:r>
      <w:r w:rsidRPr="00C249D0">
        <w:rPr>
          <w:rFonts w:ascii="Times New Roman" w:hAnsi="Times New Roman" w:cs="Times New Roman"/>
          <w:color w:val="1E1E1E"/>
        </w:rPr>
        <w:br/>
      </w:r>
    </w:p>
    <w:p w:rsidR="00E75BA4" w:rsidRDefault="00E75BA4"/>
    <w:sectPr w:rsidR="00E75BA4" w:rsidSect="00E75B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F0703"/>
    <w:rsid w:val="00CF0703"/>
    <w:rsid w:val="00E75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7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F0703"/>
    <w:pPr>
      <w:keepNext/>
      <w:widowControl/>
      <w:autoSpaceDE/>
      <w:autoSpaceDN/>
      <w:adjustRightInd/>
      <w:jc w:val="center"/>
      <w:outlineLvl w:val="0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070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12pt0pt">
    <w:name w:val="Основной текст (7) + 12 pt;Интервал 0 pt"/>
    <w:basedOn w:val="a0"/>
    <w:rsid w:val="00CF0703"/>
    <w:rPr>
      <w:rFonts w:ascii="Times New Roman" w:eastAsia="Times New Roman" w:hAnsi="Times New Roman" w:cs="Times New Roman"/>
      <w:spacing w:val="10"/>
      <w:sz w:val="24"/>
      <w:szCs w:val="24"/>
      <w:shd w:val="clear" w:color="auto" w:fill="FFFFFF"/>
    </w:rPr>
  </w:style>
  <w:style w:type="paragraph" w:styleId="a3">
    <w:name w:val="No Spacing"/>
    <w:uiPriority w:val="1"/>
    <w:qFormat/>
    <w:rsid w:val="00CF070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F0703"/>
  </w:style>
  <w:style w:type="paragraph" w:styleId="a4">
    <w:name w:val="Balloon Text"/>
    <w:basedOn w:val="a"/>
    <w:link w:val="a5"/>
    <w:uiPriority w:val="99"/>
    <w:semiHidden/>
    <w:unhideWhenUsed/>
    <w:rsid w:val="00CF070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070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7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321</Words>
  <Characters>1835</Characters>
  <Application>Microsoft Office Word</Application>
  <DocSecurity>0</DocSecurity>
  <Lines>15</Lines>
  <Paragraphs>4</Paragraphs>
  <ScaleCrop>false</ScaleCrop>
  <Company>Microsoft</Company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Kuznetcov</dc:creator>
  <cp:lastModifiedBy>Kuznetcov</cp:lastModifiedBy>
  <cp:revision>2</cp:revision>
  <cp:lastPrinted>2014-07-07T06:38:00Z</cp:lastPrinted>
  <dcterms:created xsi:type="dcterms:W3CDTF">2014-07-07T06:32:00Z</dcterms:created>
  <dcterms:modified xsi:type="dcterms:W3CDTF">2014-07-07T06:38:00Z</dcterms:modified>
</cp:coreProperties>
</file>