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6A" w:rsidRDefault="00BC406A" w:rsidP="00BC406A">
      <w:pPr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BC406A" w:rsidRDefault="00BC406A" w:rsidP="00BC406A">
      <w:pPr>
        <w:pStyle w:val="1"/>
        <w:rPr>
          <w:b w:val="0"/>
        </w:rPr>
      </w:pPr>
      <w:r>
        <w:rPr>
          <w:b w:val="0"/>
        </w:rPr>
        <w:t>АДМИНИСТРАЦИЯ  ЗАХАРОВСКОГО</w:t>
      </w:r>
    </w:p>
    <w:p w:rsidR="00BC406A" w:rsidRDefault="00BC406A" w:rsidP="00BC406A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 СЕЛЬСКОГО ПОСЕЛЕНИЯ КЛЕТСКОГО РАЙОНА  </w:t>
      </w:r>
    </w:p>
    <w:p w:rsidR="00BC406A" w:rsidRDefault="00BC406A" w:rsidP="00BC406A">
      <w:pPr>
        <w:pStyle w:val="1"/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BC406A" w:rsidRDefault="00BC406A" w:rsidP="00BC406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BC406A" w:rsidRDefault="00BC406A" w:rsidP="00BC406A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BC406A" w:rsidRDefault="00BC406A" w:rsidP="00BC406A">
      <w:pPr>
        <w:rPr>
          <w:b/>
          <w:sz w:val="32"/>
          <w:szCs w:val="32"/>
        </w:rPr>
      </w:pPr>
    </w:p>
    <w:p w:rsidR="00BC406A" w:rsidRDefault="00BC406A" w:rsidP="00BC406A">
      <w:r>
        <w:t xml:space="preserve">                                                                           </w:t>
      </w:r>
    </w:p>
    <w:p w:rsidR="00BC406A" w:rsidRDefault="00BC406A" w:rsidP="00BC406A">
      <w:pPr>
        <w:jc w:val="center"/>
        <w:rPr>
          <w:b/>
        </w:rPr>
      </w:pPr>
      <w:r>
        <w:rPr>
          <w:b/>
        </w:rPr>
        <w:t>ПОСТАНОВЛЕНИЕ</w:t>
      </w:r>
    </w:p>
    <w:p w:rsidR="00BC406A" w:rsidRDefault="00BC406A" w:rsidP="00BC406A">
      <w:pPr>
        <w:jc w:val="center"/>
        <w:rPr>
          <w:b/>
        </w:rPr>
      </w:pPr>
    </w:p>
    <w:p w:rsidR="00BC406A" w:rsidRDefault="00BC406A" w:rsidP="00BC406A">
      <w:r>
        <w:rPr>
          <w:b/>
        </w:rPr>
        <w:t xml:space="preserve">       </w:t>
      </w:r>
      <w:r>
        <w:t xml:space="preserve">От  </w:t>
      </w:r>
      <w:r w:rsidR="00B027B0">
        <w:t>5</w:t>
      </w:r>
      <w:r>
        <w:t>.11.2014 г.                   №  41</w:t>
      </w:r>
    </w:p>
    <w:p w:rsidR="00BC406A" w:rsidRDefault="00BC406A" w:rsidP="00BC406A"/>
    <w:p w:rsidR="00BC406A" w:rsidRDefault="00BC406A" w:rsidP="00BC406A">
      <w:pPr>
        <w:ind w:right="68"/>
        <w:rPr>
          <w:spacing w:val="-1"/>
          <w:szCs w:val="26"/>
        </w:rPr>
      </w:pPr>
      <w:r>
        <w:rPr>
          <w:spacing w:val="-3"/>
          <w:sz w:val="26"/>
          <w:szCs w:val="26"/>
        </w:rPr>
        <w:t xml:space="preserve">      </w:t>
      </w:r>
      <w:r>
        <w:rPr>
          <w:spacing w:val="-1"/>
          <w:szCs w:val="26"/>
        </w:rPr>
        <w:t xml:space="preserve">О запрете выпаса скота в зимний период </w:t>
      </w:r>
    </w:p>
    <w:p w:rsidR="00BC406A" w:rsidRDefault="00BC406A" w:rsidP="00BC406A">
      <w:pPr>
        <w:ind w:right="68"/>
        <w:rPr>
          <w:spacing w:val="-1"/>
          <w:szCs w:val="26"/>
        </w:rPr>
      </w:pPr>
      <w:r>
        <w:rPr>
          <w:spacing w:val="-1"/>
          <w:szCs w:val="26"/>
        </w:rPr>
        <w:t xml:space="preserve">на территории Захаровского сельского поселения  </w:t>
      </w:r>
    </w:p>
    <w:p w:rsidR="00BC406A" w:rsidRDefault="00BC406A" w:rsidP="00BC406A">
      <w:pPr>
        <w:ind w:right="-545"/>
      </w:pPr>
    </w:p>
    <w:p w:rsidR="00BC406A" w:rsidRDefault="00BC406A" w:rsidP="00BC406A">
      <w:pPr>
        <w:ind w:right="-545"/>
      </w:pPr>
    </w:p>
    <w:p w:rsidR="006816BB" w:rsidRDefault="00BC406A" w:rsidP="006816BB">
      <w:pPr>
        <w:shd w:val="clear" w:color="auto" w:fill="FFFFFF"/>
        <w:tabs>
          <w:tab w:val="left" w:pos="1690"/>
        </w:tabs>
        <w:ind w:firstLine="709"/>
        <w:rPr>
          <w:color w:val="000000"/>
          <w:spacing w:val="-5"/>
        </w:rPr>
      </w:pPr>
      <w:r>
        <w:t>Руководствуясь Уставом Захаровского сельского поселения Клетского муниципального района</w:t>
      </w:r>
      <w:r>
        <w:rPr>
          <w:spacing w:val="-3"/>
          <w:sz w:val="26"/>
          <w:szCs w:val="26"/>
        </w:rPr>
        <w:t>,</w:t>
      </w:r>
      <w:r w:rsidR="006816BB" w:rsidRPr="006816BB">
        <w:rPr>
          <w:color w:val="000000"/>
          <w:spacing w:val="-5"/>
        </w:rPr>
        <w:t xml:space="preserve"> </w:t>
      </w:r>
      <w:r w:rsidR="006816BB">
        <w:rPr>
          <w:color w:val="000000"/>
          <w:spacing w:val="-5"/>
        </w:rPr>
        <w:t>Решением  Совета депутатов Захаровского сельского поселения от 18.02.2011 года №27/95</w:t>
      </w:r>
      <w:proofErr w:type="gramStart"/>
      <w:r w:rsidR="006816BB">
        <w:rPr>
          <w:color w:val="000000"/>
          <w:spacing w:val="-5"/>
        </w:rPr>
        <w:t xml:space="preserve"> О</w:t>
      </w:r>
      <w:proofErr w:type="gramEnd"/>
      <w:r w:rsidR="006816BB">
        <w:rPr>
          <w:color w:val="000000"/>
          <w:spacing w:val="-5"/>
        </w:rPr>
        <w:t>б утверждении в новой редакции Правил  содержания домашних животных на территории населенных пунктов Захаровского сельского поселения</w:t>
      </w:r>
    </w:p>
    <w:p w:rsidR="006816BB" w:rsidRPr="00ED4CEF" w:rsidRDefault="006816BB" w:rsidP="006816BB">
      <w:pPr>
        <w:shd w:val="clear" w:color="auto" w:fill="FFFFFF"/>
        <w:tabs>
          <w:tab w:val="left" w:pos="1690"/>
        </w:tabs>
        <w:ind w:firstLine="709"/>
      </w:pPr>
      <w:r>
        <w:rPr>
          <w:color w:val="000000"/>
          <w:spacing w:val="-5"/>
        </w:rPr>
        <w:t xml:space="preserve"> п.</w:t>
      </w:r>
      <w:r w:rsidRPr="00ED4CEF">
        <w:rPr>
          <w:color w:val="000000"/>
          <w:spacing w:val="-5"/>
        </w:rPr>
        <w:t>5.</w:t>
      </w:r>
      <w:r>
        <w:rPr>
          <w:color w:val="000000"/>
          <w:spacing w:val="-5"/>
        </w:rPr>
        <w:t>2</w:t>
      </w:r>
      <w:r w:rsidRPr="00ED4CEF">
        <w:rPr>
          <w:color w:val="000000"/>
          <w:spacing w:val="-5"/>
        </w:rPr>
        <w:t>.</w:t>
      </w:r>
      <w:r w:rsidRPr="00ED4CEF">
        <w:rPr>
          <w:color w:val="000000"/>
          <w:spacing w:val="2"/>
        </w:rPr>
        <w:t>Содержание сельскохозяйственных домашних живо</w:t>
      </w:r>
      <w:r>
        <w:rPr>
          <w:color w:val="000000"/>
          <w:spacing w:val="2"/>
        </w:rPr>
        <w:t xml:space="preserve">тных определяется как </w:t>
      </w:r>
      <w:proofErr w:type="spellStart"/>
      <w:r>
        <w:rPr>
          <w:color w:val="000000"/>
          <w:spacing w:val="2"/>
        </w:rPr>
        <w:t>стойлово-</w:t>
      </w:r>
      <w:r w:rsidRPr="00ED4CEF">
        <w:rPr>
          <w:color w:val="000000"/>
          <w:spacing w:val="2"/>
        </w:rPr>
        <w:t>пастбищно-лагерное</w:t>
      </w:r>
      <w:proofErr w:type="spellEnd"/>
      <w:r w:rsidRPr="00ED4CEF">
        <w:rPr>
          <w:color w:val="000000"/>
          <w:spacing w:val="2"/>
        </w:rPr>
        <w:t>, то есть</w:t>
      </w:r>
      <w:r>
        <w:rPr>
          <w:color w:val="000000"/>
          <w:spacing w:val="2"/>
        </w:rPr>
        <w:t>:</w:t>
      </w:r>
    </w:p>
    <w:p w:rsidR="006816BB" w:rsidRDefault="006816BB" w:rsidP="006816BB">
      <w:pPr>
        <w:shd w:val="clear" w:color="auto" w:fill="FFFFFF"/>
        <w:tabs>
          <w:tab w:val="left" w:pos="1522"/>
        </w:tabs>
        <w:ind w:firstLine="709"/>
        <w:rPr>
          <w:color w:val="000000"/>
          <w:spacing w:val="3"/>
        </w:rPr>
      </w:pPr>
      <w:r w:rsidRPr="00ED4CEF">
        <w:rPr>
          <w:color w:val="000000"/>
        </w:rPr>
        <w:t>-</w:t>
      </w:r>
      <w:r w:rsidRPr="00ED4CEF">
        <w:rPr>
          <w:color w:val="000000"/>
          <w:spacing w:val="3"/>
        </w:rPr>
        <w:t>в осенне-зимний период стойловый способ - без выгона на пастбище с содержанием    животных в приспособленных для этого помещениях во дворах (личных подворьях)</w:t>
      </w:r>
    </w:p>
    <w:p w:rsidR="00BC406A" w:rsidRDefault="00BC406A" w:rsidP="006816BB">
      <w:pPr>
        <w:shd w:val="clear" w:color="auto" w:fill="FFFFFF"/>
        <w:tabs>
          <w:tab w:val="left" w:pos="1522"/>
        </w:tabs>
        <w:ind w:firstLine="709"/>
        <w:rPr>
          <w:spacing w:val="49"/>
          <w:sz w:val="32"/>
          <w:szCs w:val="32"/>
        </w:rPr>
      </w:pPr>
      <w:r>
        <w:rPr>
          <w:spacing w:val="-3"/>
          <w:sz w:val="26"/>
          <w:szCs w:val="26"/>
        </w:rPr>
        <w:t xml:space="preserve"> </w:t>
      </w:r>
      <w:r>
        <w:rPr>
          <w:spacing w:val="49"/>
          <w:sz w:val="32"/>
          <w:szCs w:val="32"/>
        </w:rPr>
        <w:t>постановляю:</w:t>
      </w:r>
    </w:p>
    <w:p w:rsidR="00BC406A" w:rsidRDefault="00BC406A" w:rsidP="00BC406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567" w:right="-5" w:firstLine="0"/>
      </w:pPr>
      <w:r>
        <w:t>Запретить выпас КРС, МРС на территории Захаровского сельского поселения с 1</w:t>
      </w:r>
      <w:r w:rsidR="00427937">
        <w:t>5</w:t>
      </w:r>
      <w:r>
        <w:t>.12.2014 года по 11.04.2015 г.</w:t>
      </w:r>
    </w:p>
    <w:p w:rsidR="00BC406A" w:rsidRDefault="00BC406A" w:rsidP="00BC406A">
      <w:pPr>
        <w:shd w:val="clear" w:color="auto" w:fill="FFFFFF"/>
        <w:tabs>
          <w:tab w:val="left" w:pos="1714"/>
        </w:tabs>
        <w:ind w:left="1513" w:right="-5"/>
      </w:pPr>
    </w:p>
    <w:p w:rsidR="00BC406A" w:rsidRDefault="00BC406A" w:rsidP="00BC406A">
      <w:pPr>
        <w:shd w:val="clear" w:color="auto" w:fill="FFFFFF"/>
        <w:tabs>
          <w:tab w:val="left" w:pos="1714"/>
        </w:tabs>
        <w:ind w:right="-5" w:firstLine="643"/>
      </w:pPr>
      <w:r>
        <w:t xml:space="preserve">2.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C406A" w:rsidRDefault="00BC406A" w:rsidP="00BC406A">
      <w:pPr>
        <w:ind w:right="68"/>
        <w:rPr>
          <w:rFonts w:ascii="Times New Roman CYR" w:hAnsi="Times New Roman CYR" w:cs="Times New Roman CYR"/>
          <w:color w:val="000080"/>
        </w:rPr>
      </w:pPr>
    </w:p>
    <w:p w:rsidR="00BC406A" w:rsidRDefault="00BC406A" w:rsidP="00BC406A">
      <w:pPr>
        <w:ind w:right="68"/>
        <w:rPr>
          <w:rFonts w:ascii="Times New Roman CYR" w:hAnsi="Times New Roman CYR" w:cs="Times New Roman CYR"/>
          <w:color w:val="000080"/>
        </w:rPr>
      </w:pPr>
    </w:p>
    <w:p w:rsidR="00BC406A" w:rsidRDefault="00BC406A" w:rsidP="00BC406A">
      <w:pPr>
        <w:ind w:right="68"/>
        <w:rPr>
          <w:rFonts w:ascii="Times New Roman CYR" w:hAnsi="Times New Roman CYR" w:cs="Times New Roman CYR"/>
          <w:color w:val="000080"/>
        </w:rPr>
      </w:pPr>
    </w:p>
    <w:p w:rsidR="00BC406A" w:rsidRDefault="00BC406A" w:rsidP="00BC406A"/>
    <w:p w:rsidR="00BC406A" w:rsidRDefault="00BC406A" w:rsidP="00BC406A">
      <w:r>
        <w:t>Глава Захаровского</w:t>
      </w:r>
    </w:p>
    <w:p w:rsidR="00BC406A" w:rsidRDefault="00BC406A" w:rsidP="00BC406A">
      <w:r>
        <w:t>сельского поселения:                                                        Е.А. Кийков</w:t>
      </w:r>
    </w:p>
    <w:p w:rsidR="00BC406A" w:rsidRDefault="00BC406A" w:rsidP="00BC406A"/>
    <w:p w:rsidR="00BC406A" w:rsidRDefault="00BC406A" w:rsidP="00BC406A"/>
    <w:p w:rsidR="00BC406A" w:rsidRDefault="00BC406A" w:rsidP="00BC406A"/>
    <w:p w:rsidR="00BC406A" w:rsidRDefault="00BC406A" w:rsidP="00BC406A"/>
    <w:p w:rsidR="00BC406A" w:rsidRDefault="00BC406A" w:rsidP="00BC406A"/>
    <w:p w:rsidR="00A24F21" w:rsidRDefault="00A24F21"/>
    <w:sectPr w:rsidR="00A24F21" w:rsidSect="00A2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4F23"/>
    <w:multiLevelType w:val="hybridMultilevel"/>
    <w:tmpl w:val="A14ECB0C"/>
    <w:lvl w:ilvl="0" w:tplc="F8BE3CDE">
      <w:start w:val="1"/>
      <w:numFmt w:val="decimal"/>
      <w:lvlText w:val="%1."/>
      <w:lvlJc w:val="left"/>
      <w:pPr>
        <w:ind w:left="1513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06A"/>
    <w:rsid w:val="0003050B"/>
    <w:rsid w:val="00427937"/>
    <w:rsid w:val="006816BB"/>
    <w:rsid w:val="00A24F21"/>
    <w:rsid w:val="00A901DC"/>
    <w:rsid w:val="00B027B0"/>
    <w:rsid w:val="00BC406A"/>
    <w:rsid w:val="00C6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06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7</cp:revision>
  <dcterms:created xsi:type="dcterms:W3CDTF">2014-10-30T12:19:00Z</dcterms:created>
  <dcterms:modified xsi:type="dcterms:W3CDTF">2014-12-15T07:25:00Z</dcterms:modified>
</cp:coreProperties>
</file>