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19" w:rsidRDefault="009E3519" w:rsidP="009E3519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9E3519" w:rsidRDefault="009E3519" w:rsidP="009E351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9E3519" w:rsidRDefault="009E3519" w:rsidP="009E351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9E3519" w:rsidRDefault="009E3519" w:rsidP="009E351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9E3519" w:rsidRDefault="009E3519" w:rsidP="009E3519">
      <w:pPr>
        <w:pStyle w:val="a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403550,  х. Захаров  ул. Набережная, д. 11. тел/факс 8-84466 4-41-37 ОКПО 04126608</w:t>
      </w:r>
    </w:p>
    <w:p w:rsidR="009E3519" w:rsidRDefault="009E3519" w:rsidP="009E3519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9E3519" w:rsidRDefault="009E3519" w:rsidP="009E35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9E3519" w:rsidRDefault="009E3519" w:rsidP="009E3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19.06.2018                                                                                       №4</w:t>
      </w:r>
      <w:r w:rsidR="00720B81">
        <w:rPr>
          <w:rFonts w:ascii="Arial" w:hAnsi="Arial" w:cs="Arial"/>
          <w:sz w:val="24"/>
          <w:szCs w:val="24"/>
        </w:rPr>
        <w:t>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4"/>
      </w:tblGrid>
      <w:tr w:rsidR="009E3519" w:rsidTr="009E3519">
        <w:tc>
          <w:tcPr>
            <w:tcW w:w="5204" w:type="dxa"/>
            <w:hideMark/>
          </w:tcPr>
          <w:p w:rsidR="009E3519" w:rsidRDefault="009E3519" w:rsidP="00291FB7">
            <w:pPr>
              <w:pStyle w:val="a7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администрации Захаровского сельского </w:t>
            </w:r>
            <w:r w:rsidR="00720B81">
              <w:rPr>
                <w:rFonts w:ascii="Arial" w:hAnsi="Arial" w:cs="Arial"/>
              </w:rPr>
              <w:t>поселения  от 01.12.201</w:t>
            </w:r>
            <w:r w:rsidR="00334E62">
              <w:rPr>
                <w:rFonts w:ascii="Arial" w:hAnsi="Arial" w:cs="Arial"/>
              </w:rPr>
              <w:t>5</w:t>
            </w:r>
            <w:r w:rsidR="00720B81">
              <w:rPr>
                <w:rFonts w:ascii="Arial" w:hAnsi="Arial" w:cs="Arial"/>
              </w:rPr>
              <w:t xml:space="preserve"> г. № </w:t>
            </w:r>
            <w:r w:rsidR="00291FB7">
              <w:rPr>
                <w:rFonts w:ascii="Arial" w:hAnsi="Arial" w:cs="Arial"/>
              </w:rPr>
              <w:t>54</w:t>
            </w:r>
          </w:p>
        </w:tc>
      </w:tr>
    </w:tbl>
    <w:p w:rsidR="009E3519" w:rsidRDefault="009E3519" w:rsidP="009E3519">
      <w:pPr>
        <w:ind w:right="4817"/>
        <w:jc w:val="both"/>
        <w:rPr>
          <w:rFonts w:ascii="Arial" w:eastAsia="Times New Roman" w:hAnsi="Arial" w:cs="Arial"/>
          <w:sz w:val="24"/>
          <w:szCs w:val="24"/>
        </w:rPr>
      </w:pPr>
    </w:p>
    <w:p w:rsidR="009E3519" w:rsidRDefault="009E3519" w:rsidP="009E3519">
      <w:pPr>
        <w:tabs>
          <w:tab w:val="left" w:pos="709"/>
          <w:tab w:val="left" w:pos="102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исполнения требований  Федерального закона от 29.12.2017 № 479-ФЗ «О внесении изменений в Федеральный закон «Об организации предоставления государственных и муниципальных услуг», в соответствии с пунктом 1 части1 статьи 6 Федерального закона от 27.07.2010 № 210-ФЗ «Об организации предоставления государственных и муниципальных услуг»,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, рассмотрев протест Прокурора Клетского района от  15.06.2018 г. № 7-25-2018,  </w:t>
      </w:r>
      <w:proofErr w:type="spellStart"/>
      <w:r>
        <w:rPr>
          <w:rFonts w:ascii="Arial" w:hAnsi="Arial" w:cs="Arial"/>
          <w:b/>
          <w:sz w:val="24"/>
          <w:szCs w:val="24"/>
        </w:rPr>
        <w:t>п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 с т а н о в л я ю :</w:t>
      </w:r>
    </w:p>
    <w:p w:rsidR="009E3519" w:rsidRPr="00291FB7" w:rsidRDefault="009E3519" w:rsidP="009E3519">
      <w:pPr>
        <w:jc w:val="both"/>
        <w:rPr>
          <w:rFonts w:ascii="Arial" w:hAnsi="Arial" w:cs="Arial"/>
          <w:sz w:val="24"/>
          <w:szCs w:val="24"/>
        </w:rPr>
      </w:pPr>
      <w:r w:rsidRPr="00291FB7">
        <w:rPr>
          <w:rFonts w:ascii="Arial" w:hAnsi="Arial" w:cs="Arial"/>
          <w:sz w:val="24"/>
          <w:szCs w:val="24"/>
        </w:rPr>
        <w:t xml:space="preserve">1. </w:t>
      </w:r>
      <w:r w:rsidRPr="00291FB7"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Захаровского сельского поселения от 1 декабря  201</w:t>
      </w:r>
      <w:r w:rsidR="00334E62" w:rsidRPr="00291FB7">
        <w:rPr>
          <w:rFonts w:ascii="Arial" w:hAnsi="Arial" w:cs="Arial"/>
          <w:color w:val="000000"/>
          <w:sz w:val="24"/>
          <w:szCs w:val="24"/>
        </w:rPr>
        <w:t>5</w:t>
      </w:r>
      <w:r w:rsidRPr="00291FB7">
        <w:rPr>
          <w:rFonts w:ascii="Arial" w:hAnsi="Arial" w:cs="Arial"/>
          <w:color w:val="000000"/>
          <w:sz w:val="24"/>
          <w:szCs w:val="24"/>
        </w:rPr>
        <w:t xml:space="preserve"> г. №</w:t>
      </w:r>
      <w:r w:rsidR="00291FB7" w:rsidRPr="00291FB7">
        <w:rPr>
          <w:rFonts w:ascii="Arial" w:hAnsi="Arial" w:cs="Arial"/>
          <w:color w:val="000000"/>
          <w:sz w:val="24"/>
          <w:szCs w:val="24"/>
        </w:rPr>
        <w:t>54</w:t>
      </w:r>
      <w:r w:rsidRPr="00291FB7"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291FB7" w:rsidRPr="00291FB7">
        <w:rPr>
          <w:rFonts w:ascii="Arial" w:hAnsi="Arial" w:cs="Arial"/>
          <w:bCs/>
          <w:sz w:val="24"/>
          <w:szCs w:val="24"/>
        </w:rPr>
        <w:t>Выдача разрешений на использование земель или земельного участка без предоставления земельных участков и установления сервитута</w:t>
      </w:r>
      <w:r w:rsidRPr="00291FB7">
        <w:rPr>
          <w:rFonts w:ascii="Arial" w:hAnsi="Arial" w:cs="Arial"/>
          <w:bCs/>
          <w:sz w:val="24"/>
          <w:szCs w:val="24"/>
        </w:rPr>
        <w:t>»</w:t>
      </w:r>
      <w:r w:rsidRPr="00291FB7">
        <w:rPr>
          <w:rFonts w:ascii="Arial" w:hAnsi="Arial" w:cs="Arial"/>
          <w:color w:val="000000"/>
          <w:sz w:val="24"/>
          <w:szCs w:val="24"/>
        </w:rPr>
        <w:t xml:space="preserve">, (далее — Административный регламент) </w:t>
      </w:r>
      <w:r w:rsidRPr="00291FB7">
        <w:rPr>
          <w:rFonts w:ascii="Arial" w:hAnsi="Arial" w:cs="Arial"/>
          <w:sz w:val="24"/>
          <w:szCs w:val="24"/>
        </w:rPr>
        <w:t>следующие изменения:</w:t>
      </w:r>
    </w:p>
    <w:p w:rsidR="009E3519" w:rsidRDefault="009E3519" w:rsidP="009E3519">
      <w:pPr>
        <w:ind w:firstLine="54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раздела 5 Административного регламента изложить в следующей редакции:</w:t>
      </w:r>
    </w:p>
    <w:p w:rsidR="009E3519" w:rsidRDefault="009E3519" w:rsidP="009E3519">
      <w:pPr>
        <w:autoSpaceDE w:val="0"/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Захаровского  сельского поселения Клетского муниципального района Волгоградской области, а также должностных лиц, администрации Захаровского  сельского поселения</w:t>
      </w:r>
    </w:p>
    <w:p w:rsidR="009E3519" w:rsidRDefault="009E3519" w:rsidP="009E3519">
      <w:pPr>
        <w:pStyle w:val="ConsPlusNormal0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лиц, администрации Захаровского- сельского поселения, участвующих в предоставлении муниципальной услуги, в том числе в следующих случаях: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9E3519" w:rsidRDefault="009E3519" w:rsidP="009E3519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eastAsiaTheme="minorHAnsi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bookmarkStart w:id="0" w:name="_GoBack"/>
      <w:bookmarkEnd w:id="0"/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E3519" w:rsidRDefault="009E3519" w:rsidP="009E3519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отказ администрации Захаровского  сельского поселения, должностного лица администрации Захаровского 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E3519" w:rsidRDefault="009E3519" w:rsidP="009E351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9E3519" w:rsidRDefault="009E3519" w:rsidP="009E3519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E3519" w:rsidRDefault="009E3519" w:rsidP="009E3519">
      <w:pPr>
        <w:pStyle w:val="ConsPlusNormal0"/>
        <w:ind w:firstLine="567"/>
        <w:jc w:val="both"/>
        <w:rPr>
          <w:sz w:val="24"/>
          <w:szCs w:val="24"/>
        </w:rPr>
      </w:pP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Жалоба подается в администрацию Захаровского  сельского поселения в письменной форме на бумажном носителе или в форме электронного документа. 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Захаровского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9E3519" w:rsidRDefault="009E3519" w:rsidP="009E35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E3519" w:rsidRDefault="009E3519" w:rsidP="009E35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Жалоба должна содержать: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администрации Захаровского сельского поселения, должностного лица администрации Захаровского сельского поселения, либо муниципального служащего, решения и действия (бездействие) которых обжалуются;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Захаровского сельского поселения должностного лица, администрации Захаровского сельского поселения, либо муниципального служащего;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Захаровского сельского поселения, должностного лица администрации Захаровского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Захаровского  сельского поселения в течение трех дней со дня его поступления. </w:t>
      </w:r>
    </w:p>
    <w:p w:rsidR="009E3519" w:rsidRDefault="009E3519" w:rsidP="009E35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Жалоба, поступившая в администрацию</w:t>
      </w:r>
      <w:r>
        <w:rPr>
          <w:rFonts w:ascii="Arial" w:hAnsi="Arial" w:cs="Arial"/>
          <w:sz w:val="24"/>
          <w:szCs w:val="24"/>
        </w:rPr>
        <w:t xml:space="preserve"> Захаровского </w:t>
      </w:r>
      <w:r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E3519" w:rsidRDefault="009E3519" w:rsidP="009E351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E3519" w:rsidRDefault="009E3519" w:rsidP="009E351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E3519" w:rsidRDefault="009E3519" w:rsidP="009E351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 администрации Захаровского сельского поселения</w:t>
      </w:r>
      <w:r>
        <w:rPr>
          <w:rFonts w:ascii="Arial" w:hAnsi="Arial" w:cs="Arial"/>
          <w:sz w:val="24"/>
          <w:szCs w:val="24"/>
          <w:u w:val="single"/>
        </w:rPr>
        <w:t>,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E3519" w:rsidRDefault="009E3519" w:rsidP="009E351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E3519" w:rsidRDefault="009E3519" w:rsidP="009E351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&#10;blocked::consultantplus://offline/ref=166B6C834A40D9ED059D12BC8CDD9D84D13C7A68142196DE02C83138nBMDI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E3519" w:rsidRDefault="009E3519" w:rsidP="009E351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E3519" w:rsidRDefault="009E3519" w:rsidP="009E351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Захаровского сельского поселения,</w:t>
      </w:r>
      <w:r>
        <w:rPr>
          <w:rFonts w:ascii="Arial" w:hAnsi="Arial" w:cs="Arial"/>
          <w:sz w:val="24"/>
          <w:szCs w:val="24"/>
          <w:u w:val="single"/>
        </w:rPr>
        <w:t xml:space="preserve"> наделенное полномочиями по рассмотрению жалоб,</w:t>
      </w:r>
      <w:r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E3519" w:rsidRDefault="009E3519" w:rsidP="009E35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5.7. </w:t>
      </w:r>
      <w:r>
        <w:rPr>
          <w:rFonts w:ascii="Arial" w:eastAsiaTheme="minorHAnsi" w:hAnsi="Arial" w:cs="Arial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  <w:r>
        <w:rPr>
          <w:rFonts w:ascii="Arial" w:hAnsi="Arial" w:cs="Arial"/>
          <w:sz w:val="24"/>
          <w:szCs w:val="24"/>
        </w:rPr>
        <w:t>:</w:t>
      </w:r>
    </w:p>
    <w:p w:rsidR="009E3519" w:rsidRDefault="009E3519" w:rsidP="009E3519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</w:rPr>
        <w:lastRenderedPageBreak/>
        <w:t>Волгоградской области, муниципальными правовыми актами, а также в иных формах;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9E3519" w:rsidRDefault="009E3519" w:rsidP="009E35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9E3519" w:rsidRDefault="009E3519" w:rsidP="009E35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Захаровского сельского поселения, участвующих в предоставлении муниципальной услуги,</w:t>
      </w:r>
    </w:p>
    <w:p w:rsidR="009E3519" w:rsidRDefault="009E3519" w:rsidP="009E35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9E3519" w:rsidRDefault="009E3519" w:rsidP="009E35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>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Захаровского сельского поселения в судебном порядке в соответствии с законодательством Российской Федерации.</w:t>
      </w:r>
    </w:p>
    <w:p w:rsidR="009E3519" w:rsidRDefault="009E3519" w:rsidP="009E3519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E3519" w:rsidRDefault="009E3519" w:rsidP="009E351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 официального обнародования.</w:t>
      </w:r>
    </w:p>
    <w:p w:rsidR="009E3519" w:rsidRDefault="009E3519" w:rsidP="009E3519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Контроль за исполнением настоящего постановления за собой.</w:t>
      </w:r>
    </w:p>
    <w:p w:rsidR="009E3519" w:rsidRDefault="009E3519" w:rsidP="009E351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3519" w:rsidRDefault="009E3519" w:rsidP="009E351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3519" w:rsidRDefault="009E3519" w:rsidP="009E351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3519" w:rsidRDefault="009E3519" w:rsidP="009E351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9E3519" w:rsidRDefault="009E3519" w:rsidP="009E351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А. Кийков</w:t>
      </w:r>
    </w:p>
    <w:p w:rsidR="009E3519" w:rsidRDefault="009E3519" w:rsidP="009E3519"/>
    <w:p w:rsidR="00201B6B" w:rsidRDefault="00201B6B"/>
    <w:sectPr w:rsidR="00201B6B" w:rsidSect="00BF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E3519"/>
    <w:rsid w:val="00201B6B"/>
    <w:rsid w:val="00291FB7"/>
    <w:rsid w:val="00334E62"/>
    <w:rsid w:val="00720B81"/>
    <w:rsid w:val="009E3519"/>
    <w:rsid w:val="00BC31CA"/>
    <w:rsid w:val="00BF768D"/>
    <w:rsid w:val="00E1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5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35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E351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9E3519"/>
    <w:pPr>
      <w:spacing w:after="0" w:line="240" w:lineRule="auto"/>
    </w:pPr>
  </w:style>
  <w:style w:type="paragraph" w:customStyle="1" w:styleId="a7">
    <w:name w:val="Содержимое таблицы"/>
    <w:basedOn w:val="a"/>
    <w:rsid w:val="009E35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9E351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E35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1792</Words>
  <Characters>10220</Characters>
  <Application>Microsoft Office Word</Application>
  <DocSecurity>0</DocSecurity>
  <Lines>85</Lines>
  <Paragraphs>23</Paragraphs>
  <ScaleCrop>false</ScaleCrop>
  <Company>Microsoft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2018-06-20T12:43:00Z</dcterms:created>
  <dcterms:modified xsi:type="dcterms:W3CDTF">2018-06-21T08:18:00Z</dcterms:modified>
</cp:coreProperties>
</file>