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BB" w:rsidRPr="00071CBB" w:rsidRDefault="00071CBB" w:rsidP="00071CBB">
      <w:pPr>
        <w:pStyle w:val="af"/>
        <w:ind w:right="-908"/>
        <w:rPr>
          <w:b/>
          <w:sz w:val="28"/>
          <w:szCs w:val="28"/>
        </w:rPr>
      </w:pPr>
    </w:p>
    <w:p w:rsidR="00071CBB" w:rsidRPr="00884576" w:rsidRDefault="00071CBB" w:rsidP="00071CBB">
      <w:pPr>
        <w:pStyle w:val="af"/>
        <w:ind w:right="-908"/>
        <w:rPr>
          <w:b/>
          <w:sz w:val="28"/>
          <w:szCs w:val="28"/>
        </w:rPr>
      </w:pPr>
      <w:r w:rsidRPr="00884576">
        <w:rPr>
          <w:b/>
          <w:sz w:val="28"/>
          <w:szCs w:val="28"/>
        </w:rPr>
        <w:t xml:space="preserve">АДМИНИСТРАЦИЯ  </w:t>
      </w:r>
      <w:r w:rsidR="000966DA">
        <w:rPr>
          <w:b/>
          <w:sz w:val="28"/>
          <w:szCs w:val="28"/>
        </w:rPr>
        <w:t>ЗАХАРОВ</w:t>
      </w:r>
      <w:r w:rsidRPr="00884576">
        <w:rPr>
          <w:b/>
          <w:sz w:val="28"/>
          <w:szCs w:val="28"/>
        </w:rPr>
        <w:t xml:space="preserve">СКОГО </w:t>
      </w:r>
    </w:p>
    <w:p w:rsidR="00071CBB" w:rsidRPr="00884576" w:rsidRDefault="00071CBB" w:rsidP="00071CBB">
      <w:pPr>
        <w:pStyle w:val="af"/>
        <w:ind w:right="-908"/>
        <w:rPr>
          <w:b/>
          <w:sz w:val="28"/>
          <w:szCs w:val="28"/>
        </w:rPr>
      </w:pPr>
      <w:r w:rsidRPr="00884576">
        <w:rPr>
          <w:b/>
          <w:sz w:val="28"/>
          <w:szCs w:val="28"/>
        </w:rPr>
        <w:t>СЕЛЬСКОГО ПОСЕЛЕНИЯ</w:t>
      </w:r>
    </w:p>
    <w:p w:rsidR="00071CBB" w:rsidRPr="00884576" w:rsidRDefault="00071CBB" w:rsidP="0007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76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071CBB" w:rsidRPr="00884576" w:rsidRDefault="00071CBB" w:rsidP="00071C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7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71CBB" w:rsidRPr="00884576" w:rsidRDefault="00071CBB" w:rsidP="00071CBB">
      <w:pPr>
        <w:rPr>
          <w:rFonts w:ascii="Times New Roman" w:hAnsi="Times New Roman" w:cs="Times New Roman"/>
          <w:b/>
          <w:sz w:val="28"/>
          <w:szCs w:val="28"/>
        </w:rPr>
      </w:pPr>
    </w:p>
    <w:p w:rsidR="00071CBB" w:rsidRPr="00884576" w:rsidRDefault="00071CBB" w:rsidP="00071CBB">
      <w:pPr>
        <w:pStyle w:val="1"/>
        <w:tabs>
          <w:tab w:val="clear" w:pos="720"/>
        </w:tabs>
        <w:ind w:left="43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884576">
        <w:rPr>
          <w:rFonts w:ascii="Times New Roman" w:hAnsi="Times New Roman" w:cs="Times New Roman"/>
        </w:rPr>
        <w:t>ПОСТАНОВЛЕНИЕ</w:t>
      </w:r>
    </w:p>
    <w:p w:rsidR="006B72F5" w:rsidRDefault="006B72F5" w:rsidP="006B72F5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декабря 2015г. № 50</w:t>
      </w:r>
    </w:p>
    <w:p w:rsidR="0009610F" w:rsidRPr="00071CBB" w:rsidRDefault="0009610F" w:rsidP="00071CBB">
      <w:pPr>
        <w:ind w:firstLine="0"/>
        <w:jc w:val="left"/>
        <w:rPr>
          <w:rFonts w:ascii="Times New Roman" w:hAnsi="Times New Roman" w:cs="Times New Roman"/>
          <w:bCs/>
        </w:rPr>
      </w:pPr>
      <w:r w:rsidRPr="00071CBB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</w:p>
    <w:p w:rsidR="0009610F" w:rsidRPr="00071CBB" w:rsidRDefault="0009610F" w:rsidP="00071CBB">
      <w:pPr>
        <w:ind w:firstLine="0"/>
        <w:jc w:val="left"/>
        <w:rPr>
          <w:rFonts w:ascii="Times New Roman" w:hAnsi="Times New Roman" w:cs="Times New Roman"/>
          <w:bCs/>
        </w:rPr>
      </w:pPr>
      <w:r w:rsidRPr="00071CBB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09610F" w:rsidRPr="00071CBB" w:rsidRDefault="0009610F" w:rsidP="00071CBB">
      <w:pPr>
        <w:ind w:firstLine="0"/>
        <w:jc w:val="left"/>
        <w:rPr>
          <w:rFonts w:ascii="Times New Roman" w:hAnsi="Times New Roman" w:cs="Times New Roman"/>
          <w:bCs/>
        </w:rPr>
      </w:pPr>
      <w:r w:rsidRPr="00071CBB">
        <w:rPr>
          <w:rFonts w:ascii="Times New Roman" w:hAnsi="Times New Roman" w:cs="Times New Roman"/>
          <w:bCs/>
        </w:rPr>
        <w:t>«Предоставление в собственность земельного участка</w:t>
      </w:r>
    </w:p>
    <w:p w:rsidR="0009610F" w:rsidRPr="00071CBB" w:rsidRDefault="0009610F" w:rsidP="00071CBB">
      <w:pPr>
        <w:ind w:firstLine="0"/>
        <w:jc w:val="left"/>
        <w:rPr>
          <w:rFonts w:ascii="Times New Roman" w:hAnsi="Times New Roman" w:cs="Times New Roman"/>
          <w:bCs/>
        </w:rPr>
      </w:pPr>
      <w:r w:rsidRPr="00071CBB">
        <w:rPr>
          <w:rFonts w:ascii="Times New Roman" w:hAnsi="Times New Roman" w:cs="Times New Roman"/>
          <w:bCs/>
        </w:rPr>
        <w:t>для индивидуального жилищного строительства гражданам,</w:t>
      </w:r>
    </w:p>
    <w:p w:rsidR="0009610F" w:rsidRPr="00071CBB" w:rsidRDefault="0009610F" w:rsidP="00071CBB">
      <w:pPr>
        <w:ind w:firstLine="0"/>
        <w:jc w:val="lef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  <w:bCs/>
        </w:rPr>
        <w:t>имеющим трёх и более детей»</w:t>
      </w:r>
    </w:p>
    <w:p w:rsidR="0009610F" w:rsidRPr="00071CBB" w:rsidRDefault="0009610F">
      <w:pPr>
        <w:ind w:firstLine="0"/>
        <w:rPr>
          <w:rFonts w:ascii="Times New Roman" w:hAnsi="Times New Roman" w:cs="Times New Roman"/>
        </w:rPr>
      </w:pPr>
    </w:p>
    <w:p w:rsidR="00071CBB" w:rsidRDefault="0009610F" w:rsidP="00071CBB">
      <w:pPr>
        <w:ind w:firstLine="565"/>
        <w:rPr>
          <w:rFonts w:ascii="Times New Roman" w:hAnsi="Times New Roman" w:cs="Times New Roman"/>
          <w:b/>
        </w:rPr>
      </w:pPr>
      <w:r w:rsidRPr="00071CBB">
        <w:rPr>
          <w:rFonts w:ascii="Times New Roman" w:hAnsi="Times New Roman" w:cs="Times New Roman"/>
        </w:rPr>
        <w:t>В соответствии с Законом Волгоградской области от 14.07.2015 г.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071CBB">
        <w:rPr>
          <w:rFonts w:ascii="Times New Roman" w:hAnsi="Times New Roman" w:cs="Times New Roman"/>
        </w:rPr>
        <w:t xml:space="preserve">, </w:t>
      </w:r>
      <w:r w:rsidR="00071CBB">
        <w:rPr>
          <w:rFonts w:ascii="Times New Roman" w:hAnsi="Times New Roman" w:cs="Times New Roman"/>
          <w:b/>
        </w:rPr>
        <w:t>п о с т а н о в л я ю :</w:t>
      </w:r>
    </w:p>
    <w:p w:rsidR="00071CBB" w:rsidRPr="00071CBB" w:rsidRDefault="00071CBB" w:rsidP="00071CBB">
      <w:pPr>
        <w:ind w:firstLine="565"/>
        <w:rPr>
          <w:rFonts w:ascii="Times New Roman" w:hAnsi="Times New Roman" w:cs="Times New Roman"/>
          <w:b/>
        </w:rPr>
      </w:pPr>
    </w:p>
    <w:p w:rsidR="0009610F" w:rsidRPr="00071CBB" w:rsidRDefault="0009610F" w:rsidP="00071CBB">
      <w:pPr>
        <w:ind w:firstLine="565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1. Утвердить прилагаемый административный регламент администрации </w:t>
      </w:r>
      <w:r w:rsidR="000966DA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>ского сельского поселения Клетского муниципального района Волгоградской области предоставления муниципальной услуги «Предоставление в собственность земельного участка для индивидуального жилищного строительства гражданам, имеющим трёх и более детей».</w:t>
      </w:r>
    </w:p>
    <w:p w:rsidR="0009610F" w:rsidRPr="00071CBB" w:rsidRDefault="0009610F">
      <w:pPr>
        <w:ind w:firstLine="542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2. Разместить настоящий административный регламент на официальном сайте администрации </w:t>
      </w:r>
      <w:r w:rsidR="000966DA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>ского сельского поселения.</w:t>
      </w:r>
    </w:p>
    <w:p w:rsidR="0009610F" w:rsidRPr="00071CBB" w:rsidRDefault="0009610F">
      <w:pPr>
        <w:ind w:firstLine="542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3.  Настоящее постановление обнародовать.</w:t>
      </w:r>
    </w:p>
    <w:p w:rsidR="0009610F" w:rsidRPr="00071CBB" w:rsidRDefault="0009610F">
      <w:pPr>
        <w:ind w:firstLine="542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4. Постановление вступает в силу с момента его  подписания.</w:t>
      </w:r>
    </w:p>
    <w:p w:rsidR="0009610F" w:rsidRPr="00071CBB" w:rsidRDefault="0009610F">
      <w:pPr>
        <w:ind w:firstLine="542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5. Контроль над исполнением настоящего постановления возложить на </w:t>
      </w:r>
      <w:r w:rsidR="000966DA">
        <w:rPr>
          <w:rFonts w:ascii="Times New Roman" w:hAnsi="Times New Roman" w:cs="Times New Roman"/>
        </w:rPr>
        <w:t>О. С. Манойлину</w:t>
      </w:r>
      <w:r w:rsidR="00071CBB">
        <w:rPr>
          <w:rFonts w:ascii="Times New Roman" w:hAnsi="Times New Roman" w:cs="Times New Roman"/>
        </w:rPr>
        <w:t xml:space="preserve">, заместителя главы администрации </w:t>
      </w:r>
      <w:r w:rsidR="000966DA">
        <w:rPr>
          <w:rFonts w:ascii="Times New Roman" w:hAnsi="Times New Roman" w:cs="Times New Roman"/>
        </w:rPr>
        <w:t>Захаров</w:t>
      </w:r>
      <w:r w:rsidR="00071CBB">
        <w:rPr>
          <w:rFonts w:ascii="Times New Roman" w:hAnsi="Times New Roman" w:cs="Times New Roman"/>
        </w:rPr>
        <w:t>ского сельского поселения</w:t>
      </w:r>
      <w:r w:rsidRPr="00071CBB">
        <w:rPr>
          <w:rFonts w:ascii="Times New Roman" w:hAnsi="Times New Roman" w:cs="Times New Roman"/>
        </w:rPr>
        <w:t>.</w:t>
      </w:r>
    </w:p>
    <w:p w:rsidR="0009610F" w:rsidRPr="00071CBB" w:rsidRDefault="0009610F">
      <w:pPr>
        <w:ind w:firstLine="0"/>
        <w:rPr>
          <w:rFonts w:ascii="Times New Roman" w:hAnsi="Times New Roman" w:cs="Times New Roman"/>
        </w:rPr>
      </w:pPr>
    </w:p>
    <w:p w:rsidR="0009610F" w:rsidRPr="00071CBB" w:rsidRDefault="0009610F">
      <w:pPr>
        <w:ind w:firstLine="0"/>
        <w:rPr>
          <w:rFonts w:ascii="Times New Roman" w:hAnsi="Times New Roman" w:cs="Times New Roman"/>
        </w:rPr>
      </w:pPr>
    </w:p>
    <w:p w:rsidR="0009610F" w:rsidRPr="00071CBB" w:rsidRDefault="0009610F">
      <w:pPr>
        <w:ind w:firstLine="0"/>
        <w:rPr>
          <w:rFonts w:ascii="Times New Roman" w:hAnsi="Times New Roman" w:cs="Times New Roman"/>
        </w:rPr>
      </w:pPr>
    </w:p>
    <w:p w:rsidR="00071CBB" w:rsidRDefault="0009610F">
      <w:pPr>
        <w:ind w:firstLine="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Глава</w:t>
      </w:r>
      <w:r w:rsidR="00071CBB">
        <w:rPr>
          <w:rFonts w:ascii="Times New Roman" w:hAnsi="Times New Roman" w:cs="Times New Roman"/>
        </w:rPr>
        <w:t xml:space="preserve"> </w:t>
      </w:r>
      <w:r w:rsidR="000966DA">
        <w:rPr>
          <w:rFonts w:ascii="Times New Roman" w:hAnsi="Times New Roman" w:cs="Times New Roman"/>
        </w:rPr>
        <w:t>Захаровс</w:t>
      </w:r>
      <w:r w:rsidRPr="00071CBB">
        <w:rPr>
          <w:rFonts w:ascii="Times New Roman" w:hAnsi="Times New Roman" w:cs="Times New Roman"/>
        </w:rPr>
        <w:t>кого</w:t>
      </w:r>
    </w:p>
    <w:p w:rsidR="0009610F" w:rsidRPr="00071CBB" w:rsidRDefault="0009610F">
      <w:pPr>
        <w:ind w:firstLine="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 сельского поселения                                                </w:t>
      </w:r>
      <w:r w:rsidR="00071CBB">
        <w:rPr>
          <w:rFonts w:ascii="Times New Roman" w:hAnsi="Times New Roman" w:cs="Times New Roman"/>
        </w:rPr>
        <w:t xml:space="preserve">                                 </w:t>
      </w:r>
      <w:r w:rsidRPr="00071CBB">
        <w:rPr>
          <w:rFonts w:ascii="Times New Roman" w:hAnsi="Times New Roman" w:cs="Times New Roman"/>
        </w:rPr>
        <w:t xml:space="preserve"> </w:t>
      </w:r>
      <w:r w:rsidR="000966DA">
        <w:rPr>
          <w:rFonts w:ascii="Times New Roman" w:hAnsi="Times New Roman" w:cs="Times New Roman"/>
        </w:rPr>
        <w:t>Е. А. Кийков</w:t>
      </w:r>
    </w:p>
    <w:p w:rsidR="0009610F" w:rsidRPr="00071CBB" w:rsidRDefault="0009610F">
      <w:pPr>
        <w:ind w:firstLine="0"/>
        <w:rPr>
          <w:rFonts w:ascii="Times New Roman" w:hAnsi="Times New Roman" w:cs="Times New Roman"/>
        </w:rPr>
      </w:pP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9610F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71CBB" w:rsidRDefault="00071CBB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71CBB" w:rsidRDefault="00071CBB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71CBB" w:rsidRDefault="00071CBB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71CBB" w:rsidRDefault="00071CBB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71CBB" w:rsidRDefault="00071CBB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71CBB" w:rsidRPr="00071CBB" w:rsidRDefault="00071CBB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9610F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6B72F5" w:rsidRDefault="006B72F5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6B72F5" w:rsidRDefault="006B72F5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6B72F5" w:rsidRPr="00071CBB" w:rsidRDefault="006B72F5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lastRenderedPageBreak/>
        <w:t>Утвержден</w:t>
      </w: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постановлением администрации</w:t>
      </w:r>
    </w:p>
    <w:p w:rsidR="0009610F" w:rsidRPr="00071CBB" w:rsidRDefault="000966DA">
      <w:pPr>
        <w:widowControl w:val="0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</w:t>
      </w:r>
      <w:r w:rsidR="0009610F" w:rsidRPr="00071CBB">
        <w:rPr>
          <w:rFonts w:ascii="Times New Roman" w:hAnsi="Times New Roman" w:cs="Times New Roman"/>
        </w:rPr>
        <w:t>ского сельского поселения</w:t>
      </w: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 Клетского муниципального района</w:t>
      </w:r>
    </w:p>
    <w:p w:rsidR="0009610F" w:rsidRPr="00071CBB" w:rsidRDefault="0009610F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Волгоградской области</w:t>
      </w:r>
    </w:p>
    <w:p w:rsidR="006B72F5" w:rsidRDefault="006B72F5" w:rsidP="006B72F5">
      <w:pPr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декабря 2015г. №50</w:t>
      </w:r>
    </w:p>
    <w:p w:rsidR="0009610F" w:rsidRPr="00071CBB" w:rsidRDefault="0009610F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09610F" w:rsidRPr="00071CBB" w:rsidRDefault="0009610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071CB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9610F" w:rsidRPr="00071CBB" w:rsidRDefault="000961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610F" w:rsidRPr="00071CBB" w:rsidRDefault="000961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BB">
        <w:rPr>
          <w:rFonts w:ascii="Times New Roman" w:hAnsi="Times New Roman" w:cs="Times New Roman"/>
          <w:b/>
          <w:sz w:val="24"/>
          <w:szCs w:val="24"/>
        </w:rPr>
        <w:t>«Предоставление в собственность</w:t>
      </w:r>
    </w:p>
    <w:p w:rsidR="0009610F" w:rsidRPr="00071CBB" w:rsidRDefault="0009610F">
      <w:pPr>
        <w:pStyle w:val="ConsPlusNonformat"/>
        <w:jc w:val="center"/>
        <w:rPr>
          <w:sz w:val="24"/>
          <w:szCs w:val="24"/>
        </w:rPr>
      </w:pPr>
      <w:r w:rsidRPr="00071CBB">
        <w:rPr>
          <w:rFonts w:ascii="Times New Roman" w:hAnsi="Times New Roman" w:cs="Times New Roman"/>
          <w:b/>
          <w:sz w:val="24"/>
          <w:szCs w:val="24"/>
        </w:rPr>
        <w:t>земельного участка для индивидуального жилищного строительства гражданам, имеющим трёх и более детей»</w:t>
      </w:r>
    </w:p>
    <w:p w:rsidR="0009610F" w:rsidRPr="00071CBB" w:rsidRDefault="0009610F">
      <w:pPr>
        <w:pStyle w:val="ConsPlusCell"/>
        <w:jc w:val="center"/>
        <w:rPr>
          <w:sz w:val="24"/>
          <w:szCs w:val="24"/>
        </w:rPr>
      </w:pPr>
    </w:p>
    <w:p w:rsidR="0009610F" w:rsidRPr="00071CBB" w:rsidRDefault="0009610F">
      <w:pPr>
        <w:widowControl w:val="0"/>
        <w:autoSpaceDE w:val="0"/>
        <w:ind w:firstLine="0"/>
        <w:jc w:val="center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  <w:b/>
        </w:rPr>
        <w:t>1. Общие положения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1.1. Предмет регулирования</w:t>
      </w:r>
    </w:p>
    <w:p w:rsidR="0009610F" w:rsidRPr="00071CBB" w:rsidRDefault="00096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CBB"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«Предоставление в собственность земельного участка для индивидуального жилищного строительства гражданам, имеющим трёх и более детей»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0966DA">
        <w:rPr>
          <w:rFonts w:ascii="Times New Roman" w:hAnsi="Times New Roman" w:cs="Times New Roman"/>
          <w:sz w:val="24"/>
          <w:szCs w:val="24"/>
        </w:rPr>
        <w:t>Захаров</w:t>
      </w:r>
      <w:r w:rsidRPr="00071CBB"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1.2.  Круг заявителей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Заявителями на получение результатов предоставления муниципальной услуги являются граждане, имеющие трех и более детей, принятые на учет в соответствии с Законом Волгоградской области от 14.07.2015 № 123-ОД "О предоставлении земельных участков, находящихся в государственной или муниципальной собственности, в собственность граждан бесплатно" (далее - Закон Волгоградской области № 123-ОД) с целью последующего предоставления им земельных участков в собственность бесплатно, а также представители указанных физических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1.3. Порядок информирования заявителей о предоставлении муниципальной услуги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  <w:color w:val="FF0000"/>
        </w:rPr>
      </w:pPr>
      <w:r w:rsidRPr="00071CBB">
        <w:rPr>
          <w:rFonts w:ascii="Times New Roman" w:hAnsi="Times New Roman" w:cs="Times New Roman"/>
        </w:rPr>
        <w:t xml:space="preserve">1.3.1 Сведения о месте нахождения, контактных телефонах и графике работы администрации </w:t>
      </w:r>
      <w:r w:rsidR="006B72F5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 xml:space="preserve">ского сельского поселения Клетского муниципального района Волгоградской области: </w:t>
      </w:r>
    </w:p>
    <w:p w:rsidR="00071CBB" w:rsidRPr="005E02AB" w:rsidRDefault="000966DA" w:rsidP="00071CBB">
      <w:pPr>
        <w:ind w:right="283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403550</w:t>
      </w:r>
      <w:r w:rsidR="00071CBB" w:rsidRPr="005E02AB">
        <w:rPr>
          <w:rFonts w:ascii="Times New Roman" w:hAnsi="Times New Roman" w:cs="Times New Roman"/>
        </w:rPr>
        <w:t xml:space="preserve">, Волгоградская область, Клетский район, </w:t>
      </w:r>
      <w:r>
        <w:rPr>
          <w:rFonts w:ascii="Times New Roman" w:hAnsi="Times New Roman" w:cs="Times New Roman"/>
        </w:rPr>
        <w:t>х. Захаров</w:t>
      </w:r>
      <w:r w:rsidR="00071CBB" w:rsidRPr="005E02AB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Набережная</w:t>
      </w:r>
      <w:r w:rsidR="00071CBB" w:rsidRPr="005E02AB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11</w:t>
      </w:r>
    </w:p>
    <w:p w:rsidR="00071CBB" w:rsidRPr="005E02AB" w:rsidRDefault="00071CBB" w:rsidP="00071CBB">
      <w:pPr>
        <w:ind w:right="283" w:firstLine="540"/>
        <w:rPr>
          <w:rFonts w:ascii="Times New Roman" w:hAnsi="Times New Roman" w:cs="Times New Roman"/>
        </w:rPr>
      </w:pPr>
      <w:r w:rsidRPr="005E02AB">
        <w:rPr>
          <w:rFonts w:ascii="Times New Roman" w:hAnsi="Times New Roman" w:cs="Times New Roman"/>
        </w:rPr>
        <w:t>8(84466) 4 –</w:t>
      </w:r>
      <w:r w:rsidR="000966DA">
        <w:rPr>
          <w:rFonts w:ascii="Times New Roman" w:hAnsi="Times New Roman" w:cs="Times New Roman"/>
        </w:rPr>
        <w:t>41</w:t>
      </w:r>
      <w:r w:rsidRPr="005E02AB">
        <w:rPr>
          <w:rFonts w:ascii="Times New Roman" w:hAnsi="Times New Roman" w:cs="Times New Roman"/>
        </w:rPr>
        <w:t xml:space="preserve"> - </w:t>
      </w:r>
      <w:r w:rsidR="000966DA">
        <w:rPr>
          <w:rFonts w:ascii="Times New Roman" w:hAnsi="Times New Roman" w:cs="Times New Roman"/>
        </w:rPr>
        <w:t>33</w:t>
      </w:r>
    </w:p>
    <w:p w:rsidR="00071CBB" w:rsidRPr="005E02AB" w:rsidRDefault="00071CBB" w:rsidP="00071CBB">
      <w:pPr>
        <w:ind w:right="283" w:firstLine="540"/>
        <w:rPr>
          <w:rFonts w:ascii="Times New Roman" w:hAnsi="Times New Roman" w:cs="Times New Roman"/>
        </w:rPr>
      </w:pPr>
      <w:r w:rsidRPr="005E02AB">
        <w:rPr>
          <w:rFonts w:ascii="Times New Roman" w:hAnsi="Times New Roman" w:cs="Times New Roman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071CBB" w:rsidRPr="005E02AB" w:rsidRDefault="00071CBB" w:rsidP="00071CBB">
      <w:pPr>
        <w:ind w:right="283" w:firstLine="540"/>
        <w:rPr>
          <w:rFonts w:ascii="Times New Roman" w:hAnsi="Times New Roman" w:cs="Times New Roman"/>
        </w:rPr>
      </w:pPr>
      <w:r w:rsidRPr="005E02AB">
        <w:rPr>
          <w:rFonts w:ascii="Times New Roman" w:hAnsi="Times New Roman" w:cs="Times New Roman"/>
        </w:rPr>
        <w:t>Суббота, воскресенье – выходной день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  <w:color w:val="FF0000"/>
        </w:rPr>
      </w:pP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1.3.2. Информацию о порядке предоставления муниципальной услуги заявитель может получить: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непосредственно в администрации </w:t>
      </w:r>
      <w:r w:rsidR="00850E4D">
        <w:rPr>
          <w:rFonts w:ascii="Times New Roman" w:hAnsi="Times New Roman" w:cs="Times New Roman"/>
        </w:rPr>
        <w:t>Захаровского</w:t>
      </w:r>
      <w:r w:rsidRPr="00071CBB">
        <w:rPr>
          <w:rFonts w:ascii="Times New Roman" w:hAnsi="Times New Roman" w:cs="Times New Roman"/>
        </w:rPr>
        <w:t xml:space="preserve">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по почте, в том числе электронной (</w:t>
      </w:r>
      <w:r w:rsidR="000966DA">
        <w:rPr>
          <w:rFonts w:ascii="Times New Roman" w:hAnsi="Times New Roman" w:cs="Times New Roman"/>
          <w:lang w:val="en-US"/>
        </w:rPr>
        <w:t>allazacho</w:t>
      </w:r>
      <w:r w:rsidR="00071CBB">
        <w:rPr>
          <w:rFonts w:ascii="Times New Roman" w:hAnsi="Times New Roman" w:cs="Times New Roman"/>
          <w:lang w:val="en-US"/>
        </w:rPr>
        <w:t>r</w:t>
      </w:r>
      <w:r w:rsidR="000966DA">
        <w:rPr>
          <w:rFonts w:ascii="Times New Roman" w:hAnsi="Times New Roman" w:cs="Times New Roman"/>
          <w:lang w:val="en-US"/>
        </w:rPr>
        <w:t>ov</w:t>
      </w:r>
      <w:r w:rsidR="00071CBB" w:rsidRPr="00071CBB">
        <w:rPr>
          <w:rFonts w:ascii="Times New Roman" w:hAnsi="Times New Roman" w:cs="Times New Roman"/>
        </w:rPr>
        <w:t>@</w:t>
      </w:r>
      <w:r w:rsidR="00071CBB">
        <w:rPr>
          <w:rFonts w:ascii="Times New Roman" w:hAnsi="Times New Roman" w:cs="Times New Roman"/>
          <w:lang w:val="en-US"/>
        </w:rPr>
        <w:t>yandex</w:t>
      </w:r>
      <w:r w:rsidR="00071CBB" w:rsidRPr="00071CBB">
        <w:rPr>
          <w:rFonts w:ascii="Times New Roman" w:hAnsi="Times New Roman" w:cs="Times New Roman"/>
        </w:rPr>
        <w:t>.</w:t>
      </w:r>
      <w:r w:rsidR="00071CBB">
        <w:rPr>
          <w:rFonts w:ascii="Times New Roman" w:hAnsi="Times New Roman" w:cs="Times New Roman"/>
          <w:lang w:val="en-US"/>
        </w:rPr>
        <w:t>ru</w:t>
      </w:r>
      <w:r w:rsidRPr="00071CBB">
        <w:rPr>
          <w:rFonts w:ascii="Times New Roman" w:hAnsi="Times New Roman" w:cs="Times New Roman"/>
        </w:rPr>
        <w:t>), в случае письменного обращения заявителя;</w:t>
      </w:r>
    </w:p>
    <w:p w:rsidR="0009610F" w:rsidRPr="00071CBB" w:rsidRDefault="0009610F">
      <w:pPr>
        <w:widowControl w:val="0"/>
        <w:autoSpaceDE w:val="0"/>
        <w:ind w:firstLine="540"/>
      </w:pPr>
      <w:r w:rsidRPr="00071CBB">
        <w:rPr>
          <w:rFonts w:ascii="Times New Roman" w:hAnsi="Times New Roman" w:cs="Times New Roman"/>
        </w:rPr>
        <w:t xml:space="preserve">в сети Интернет на официальном сайте администрации </w:t>
      </w:r>
      <w:r w:rsidR="000966DA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>ского сельского поселения Клетского муниципального района Волгоградской области (</w:t>
      </w:r>
      <w:r w:rsidR="00071CBB">
        <w:rPr>
          <w:rFonts w:ascii="Times New Roman" w:hAnsi="Times New Roman" w:cs="Times New Roman"/>
        </w:rPr>
        <w:t>адм –</w:t>
      </w:r>
      <w:r w:rsidR="000966DA">
        <w:rPr>
          <w:rFonts w:ascii="Times New Roman" w:hAnsi="Times New Roman" w:cs="Times New Roman"/>
        </w:rPr>
        <w:t>захаров</w:t>
      </w:r>
      <w:r w:rsidR="00071CBB">
        <w:rPr>
          <w:rFonts w:ascii="Times New Roman" w:hAnsi="Times New Roman" w:cs="Times New Roman"/>
        </w:rPr>
        <w:t>ская.рф</w:t>
      </w:r>
      <w:r w:rsidRPr="00071CBB">
        <w:rPr>
          <w:rFonts w:ascii="Times New Roman" w:hAnsi="Times New Roman" w:cs="Times New Roman"/>
        </w:rPr>
        <w:t>), на официальном портале Губернатора и Правительства Волгоградской области (</w:t>
      </w:r>
      <w:r w:rsidRPr="00071CBB">
        <w:rPr>
          <w:rFonts w:ascii="Times New Roman" w:hAnsi="Times New Roman" w:cs="Times New Roman"/>
          <w:lang w:val="en-US"/>
        </w:rPr>
        <w:t>www</w:t>
      </w:r>
      <w:r w:rsidRPr="00071CBB">
        <w:rPr>
          <w:rFonts w:ascii="Times New Roman" w:hAnsi="Times New Roman" w:cs="Times New Roman"/>
        </w:rPr>
        <w:t>.</w:t>
      </w:r>
      <w:r w:rsidRPr="00071CBB">
        <w:rPr>
          <w:rFonts w:ascii="Times New Roman" w:hAnsi="Times New Roman" w:cs="Times New Roman"/>
          <w:lang w:val="en-US"/>
        </w:rPr>
        <w:t>volganet</w:t>
      </w:r>
      <w:r w:rsidRPr="00071CBB">
        <w:rPr>
          <w:rFonts w:ascii="Times New Roman" w:hAnsi="Times New Roman" w:cs="Times New Roman"/>
        </w:rPr>
        <w:t>.</w:t>
      </w:r>
      <w:r w:rsidRPr="00071CBB">
        <w:rPr>
          <w:rFonts w:ascii="Times New Roman" w:hAnsi="Times New Roman" w:cs="Times New Roman"/>
          <w:lang w:val="en-US"/>
        </w:rPr>
        <w:t>ru</w:t>
      </w:r>
      <w:r w:rsidRPr="00071CBB">
        <w:rPr>
          <w:rFonts w:ascii="Times New Roman" w:hAnsi="Times New Roman" w:cs="Times New Roman"/>
        </w:rPr>
        <w:t xml:space="preserve">), на едином портале государственных и муниципальных услуг </w:t>
      </w:r>
      <w:r w:rsidRPr="00071CBB">
        <w:rPr>
          <w:rFonts w:ascii="Times New Roman" w:hAnsi="Times New Roman" w:cs="Times New Roman"/>
        </w:rPr>
        <w:lastRenderedPageBreak/>
        <w:t>(</w:t>
      </w:r>
      <w:r w:rsidRPr="00071CBB">
        <w:rPr>
          <w:rFonts w:ascii="Times New Roman" w:hAnsi="Times New Roman" w:cs="Times New Roman"/>
          <w:lang w:val="en-US"/>
        </w:rPr>
        <w:t>www</w:t>
      </w:r>
      <w:r w:rsidRPr="00071CBB">
        <w:rPr>
          <w:rFonts w:ascii="Times New Roman" w:hAnsi="Times New Roman" w:cs="Times New Roman"/>
        </w:rPr>
        <w:t>.</w:t>
      </w:r>
      <w:r w:rsidRPr="00071CBB">
        <w:rPr>
          <w:rFonts w:ascii="Times New Roman" w:hAnsi="Times New Roman" w:cs="Times New Roman"/>
          <w:lang w:val="en-US"/>
        </w:rPr>
        <w:t>gosuslugi</w:t>
      </w:r>
      <w:r w:rsidRPr="00071CBB">
        <w:rPr>
          <w:rFonts w:ascii="Times New Roman" w:hAnsi="Times New Roman" w:cs="Times New Roman"/>
        </w:rPr>
        <w:t>.</w:t>
      </w:r>
      <w:r w:rsidRPr="00071CBB">
        <w:rPr>
          <w:rFonts w:ascii="Times New Roman" w:hAnsi="Times New Roman" w:cs="Times New Roman"/>
          <w:lang w:val="en-US"/>
        </w:rPr>
        <w:t>ru</w:t>
      </w:r>
      <w:r w:rsidRPr="00071CBB">
        <w:rPr>
          <w:rFonts w:ascii="Times New Roman" w:hAnsi="Times New Roman" w:cs="Times New Roman"/>
        </w:rPr>
        <w:t>).</w:t>
      </w:r>
    </w:p>
    <w:p w:rsidR="0009610F" w:rsidRPr="00071CBB" w:rsidRDefault="0009610F">
      <w:pPr>
        <w:widowControl w:val="0"/>
        <w:autoSpaceDE w:val="0"/>
        <w:ind w:firstLine="540"/>
      </w:pPr>
    </w:p>
    <w:p w:rsidR="0009610F" w:rsidRPr="00071CBB" w:rsidRDefault="0009610F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</w:p>
    <w:p w:rsidR="0009610F" w:rsidRPr="00071CBB" w:rsidRDefault="00096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CBB">
        <w:rPr>
          <w:sz w:val="24"/>
          <w:szCs w:val="24"/>
        </w:rPr>
        <w:t xml:space="preserve">  </w:t>
      </w:r>
      <w:r w:rsidRPr="00071CBB">
        <w:rPr>
          <w:rFonts w:ascii="Times New Roman" w:hAnsi="Times New Roman" w:cs="Times New Roman"/>
          <w:sz w:val="24"/>
          <w:szCs w:val="24"/>
        </w:rPr>
        <w:t xml:space="preserve">2.1.  Наименование муниципальной услуги – «Предоставление в собственность земельного участка для индивидуального жилищного строительства гражданам, имеющим трёх и более детей». </w:t>
      </w:r>
    </w:p>
    <w:p w:rsidR="0009610F" w:rsidRPr="00071CBB" w:rsidRDefault="0009610F">
      <w:pPr>
        <w:widowControl w:val="0"/>
        <w:numPr>
          <w:ilvl w:val="1"/>
          <w:numId w:val="2"/>
        </w:numPr>
        <w:autoSpaceDE w:val="0"/>
        <w:ind w:left="0"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 w:rsidR="000966DA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>ского сельского поселения Клетского муниципального района Волгоградской области (далее – администрация поселения).</w:t>
      </w:r>
    </w:p>
    <w:p w:rsidR="0009610F" w:rsidRPr="00071CBB" w:rsidRDefault="0009610F">
      <w:pPr>
        <w:widowControl w:val="0"/>
        <w:numPr>
          <w:ilvl w:val="1"/>
          <w:numId w:val="2"/>
        </w:numPr>
        <w:autoSpaceDE w:val="0"/>
        <w:ind w:left="0" w:firstLine="540"/>
        <w:rPr>
          <w:rFonts w:ascii="Times New Roman" w:eastAsia="Calibri" w:hAnsi="Times New Roman" w:cs="Times New Roman"/>
          <w:kern w:val="1"/>
        </w:rPr>
      </w:pPr>
      <w:r w:rsidRPr="00071CBB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09610F" w:rsidRPr="00071CBB" w:rsidRDefault="0009610F">
      <w:pPr>
        <w:widowControl w:val="0"/>
        <w:autoSpaceDE w:val="0"/>
        <w:ind w:firstLine="0"/>
        <w:rPr>
          <w:rFonts w:ascii="Times New Roman" w:eastAsia="Calibri" w:hAnsi="Times New Roman" w:cs="Times New Roman"/>
        </w:rPr>
      </w:pPr>
      <w:r w:rsidRPr="00071CBB">
        <w:rPr>
          <w:rFonts w:ascii="Times New Roman" w:eastAsia="Calibri" w:hAnsi="Times New Roman" w:cs="Times New Roman"/>
          <w:kern w:val="1"/>
        </w:rPr>
        <w:t xml:space="preserve">   - решение о предоставлении в собственность земельного участка </w:t>
      </w:r>
      <w:r w:rsidRPr="00071CBB">
        <w:rPr>
          <w:rFonts w:ascii="Times New Roman" w:eastAsia="Calibri" w:hAnsi="Times New Roman" w:cs="Times New Roman"/>
        </w:rPr>
        <w:t>для индивидуального жилищного строительства гражданам, имеющим трех и более детей;</w:t>
      </w:r>
    </w:p>
    <w:p w:rsidR="0009610F" w:rsidRPr="00071CBB" w:rsidRDefault="0009610F">
      <w:pPr>
        <w:autoSpaceDE w:val="0"/>
        <w:ind w:firstLine="570"/>
        <w:rPr>
          <w:rFonts w:ascii="Times New Roman" w:hAnsi="Times New Roman" w:cs="Times New Roman"/>
        </w:rPr>
      </w:pPr>
      <w:r w:rsidRPr="00071CBB">
        <w:rPr>
          <w:rFonts w:ascii="Times New Roman" w:eastAsia="Calibri" w:hAnsi="Times New Roman" w:cs="Times New Roman"/>
        </w:rPr>
        <w:t>- решение об отказе в предоставлении в собственность земельного участка для индивидуального жилищного строительства гражданам, имеющим трех и более детей.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Срок предоставления муниципальной услуги составляет не более 30 дней со дня поступления заявления и документов.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09610F" w:rsidRPr="00071CBB" w:rsidRDefault="0009610F">
      <w:pPr>
        <w:autoSpaceDE w:val="0"/>
        <w:ind w:firstLine="565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В случае отсутствия на территории </w:t>
      </w:r>
      <w:r w:rsidR="000966DA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>ского сельского поселения, расположенного в границах Клетского муниципального района по месту жительства заявителя, земель, из которых могут быть сформированы земельные участки с целью предоставления в собственность в соответствии с  Законом Волгоградской области № 123-ОД, администрация поселения в течение 15 дней со дня подачи заявления направляет заявителю извещение об отсутствии возможности предоставить земельный участок в собственность бесплатно и по требованию заявителя возвращает приложенные к заявлению документы. При этом гражданин вправе обратиться с заявлением в уполномоченный орган иного поселения Клетского муниципального района Волгоградской области, приложив оригинал извещения об отсутствии возможности предоставить земельный участок в собственность бесплатно.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hAnsi="Times New Roman" w:cs="Times New Roman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Конституция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Гражданский кодекс Российской Федерации от 30.11.1994 N 51-ФЗ (Собрание законодательства Российской Федерации, 1994, N 2, ст. 3301) "Российская газета" N 238 — 239, 08.12.1994);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Гражданский кодекс Российской Федерации от 26.01.1996 N 14-ФЗ (Собрание законодательства Российской Федерации, 1996, N 5, ст. 410), "Российская газета", N 23, 06.02.1996, N 24, 07.02.1996, N 25, 08.02.1996, N 27, 10.02.1996);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Гражданский кодекс Российской Федерации от 26.11.2001 N 146-ФЗ (Собрание законодательства Российской Федерации, 2001, N 49, ст. 4552), "Парламентская газета", N 224, 28.11.2001, "Российская газета", N 233, 28.11.2001);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Земельный кодекс Российской Федерации от 25.10.2001 N 136-ФЗ (Собрание законодательства Российской Федерации, 2001, N 44, ст. 4147), "Парламентская газета", N 204 - 205, 30.10.2001, "Российская газета", N 211 - 212, 30.10.2001);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Федеральный закон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3594), "Российская газета", N 145, 30.07.1997);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lastRenderedPageBreak/>
        <w:t>Федеральный закон от 25.10.2001 N 137-ФЗ "О введении в действие Земельного кодекса Российской Федерации" (Собрание законодательства Российской Федерации, 2001, N 44, ст. 4148), "Парламентская газета", N 204 - 205, 30.10.2001, "Российская газета", N 211 - 212, 30.10.2001);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Федеральный закон от 24.07.2007 N 221-ФЗ "О государственном кадастре недвижимости" (Собрание законодательства Российской Федерации, 2007, N 31, ст. 4017), "Российская газета", N 165, 01.08.2007, "Парламентская газета", N 99 - 101, 09.08.2007);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Федеральный закон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4179), "Российская газета", N 168, 30.07.2010);</w:t>
      </w:r>
    </w:p>
    <w:p w:rsidR="0009610F" w:rsidRPr="00071CBB" w:rsidRDefault="0009610F">
      <w:pPr>
        <w:autoSpaceDE w:val="0"/>
        <w:rPr>
          <w:rFonts w:ascii="Times New Roman" w:hAnsi="Times New Roman" w:cs="Times New Roman"/>
        </w:rPr>
      </w:pPr>
      <w:r w:rsidRPr="00071CBB">
        <w:rPr>
          <w:rFonts w:ascii="Times New Roman" w:eastAsia="Calibri" w:hAnsi="Times New Roman" w:cs="Times New Roman"/>
          <w:color w:val="000000"/>
        </w:rPr>
        <w:t>Федеральный закон от 06.04.2011 N 63-ФЗ "Об электронной подписи" ("Парламентская газета", N 17, 08 - 14.04.2011, "Российская газета", N 75, 08.04.2011, "Собрание законодательства Российской Федерации", 11.04.2011, N 15, ст. 2036);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постановление Правительства Российской Федерации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приказ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муниципальной или муниципальной собственности, или аукциона на право заключения договора аренды земельного участка, находящегося в муниципальной или муниципальной собственности, заявления о предварительном согласовании предоставления земельного участка, находящегося в муниципальной или муниципальной собственности, заявления о предоставлении земельного участка, находящегося в муниципальной или муниципальной собственности, и заявления о перераспределении земель и (или) земельных участков, находящихся в муниципальной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09610F" w:rsidRPr="00071CBB" w:rsidRDefault="0009610F">
      <w:pPr>
        <w:autoSpaceDE w:val="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Закон Волгоградской области от 14 июля 2015 N 123-ОД "О предоставлении земельных участков, находящихся в государственной или муниципальной собственности, в собственность граждан бесплатно" ("Волгоградская правда", N 123 от 18 июля 2015);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Устав </w:t>
      </w:r>
      <w:r w:rsidR="000966DA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>ского сельского поселения Клетского муниципального района Волгоградской области.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2.6. Исчерпывающий перечень </w:t>
      </w:r>
      <w:r w:rsidRPr="00071CBB">
        <w:rPr>
          <w:rFonts w:ascii="Times New Roman" w:eastAsia="Calibri" w:hAnsi="Times New Roman" w:cs="Times New Roman"/>
        </w:rPr>
        <w:t>документов, необходимых в соответствии с нормативными правовыми актами для предоставления муниципальной услуги.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2.6.1. Предоставление муниципальной услуги осуществляется на основании заявления о предоставлении земельного участка, выбранного гражданином, имеющим трех и более детей, в собственность бесплатно из перечней земельных участков, предлагаемых к предоставлению гражданам, в собственность бесплатно по форме согласно приложению к Регламенту (далее — заявление) (в том числе в электронной форме).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При подаче заявления заявитель предоставляет следующие документы:</w:t>
      </w:r>
    </w:p>
    <w:p w:rsidR="0009610F" w:rsidRPr="00071CBB" w:rsidRDefault="0009610F">
      <w:pPr>
        <w:widowControl w:val="0"/>
        <w:numPr>
          <w:ilvl w:val="1"/>
          <w:numId w:val="1"/>
        </w:numPr>
        <w:autoSpaceDE w:val="0"/>
        <w:ind w:left="0"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копию паспорта или документа его заменяющего;</w:t>
      </w:r>
    </w:p>
    <w:p w:rsidR="0009610F" w:rsidRPr="00071CBB" w:rsidRDefault="0009610F">
      <w:pPr>
        <w:widowControl w:val="0"/>
        <w:numPr>
          <w:ilvl w:val="1"/>
          <w:numId w:val="1"/>
        </w:numPr>
        <w:autoSpaceDE w:val="0"/>
        <w:ind w:left="0"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копии паспортов, свидетельств о рождении, усыновлении каждого из детей;</w:t>
      </w:r>
    </w:p>
    <w:p w:rsidR="0009610F" w:rsidRPr="00071CBB" w:rsidRDefault="0009610F">
      <w:pPr>
        <w:widowControl w:val="0"/>
        <w:numPr>
          <w:ilvl w:val="1"/>
          <w:numId w:val="1"/>
        </w:numPr>
        <w:autoSpaceDE w:val="0"/>
        <w:ind w:left="0"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подаче заявления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</w:p>
    <w:p w:rsidR="0009610F" w:rsidRPr="00071CBB" w:rsidRDefault="0009610F">
      <w:pPr>
        <w:widowControl w:val="0"/>
        <w:numPr>
          <w:ilvl w:val="1"/>
          <w:numId w:val="1"/>
        </w:numPr>
        <w:autoSpaceDE w:val="0"/>
        <w:ind w:left="0"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документ (документы), подтверждающий (подтверждающие) совместное </w:t>
      </w:r>
      <w:r w:rsidRPr="00071CBB">
        <w:rPr>
          <w:rFonts w:ascii="Times New Roman" w:hAnsi="Times New Roman" w:cs="Times New Roman"/>
        </w:rPr>
        <w:lastRenderedPageBreak/>
        <w:t>проживание гражданина и его детей (сведения о регистрации по месту жительства гражданина, справка о составе семьи,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РФ от 14 сентября 2009 № 334 «О реализации постановления Правительства Российской Федерации от 18 мая 2009 № 423», решение суда об установлении соответствующего факта);</w:t>
      </w:r>
    </w:p>
    <w:p w:rsidR="0009610F" w:rsidRPr="00071CBB" w:rsidRDefault="0009610F">
      <w:pPr>
        <w:widowControl w:val="0"/>
        <w:numPr>
          <w:ilvl w:val="1"/>
          <w:numId w:val="1"/>
        </w:numPr>
        <w:autoSpaceDE w:val="0"/>
        <w:ind w:left="0"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копия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09610F" w:rsidRPr="00071CBB" w:rsidRDefault="0009610F">
      <w:pPr>
        <w:widowControl w:val="0"/>
        <w:numPr>
          <w:ilvl w:val="1"/>
          <w:numId w:val="1"/>
        </w:numPr>
        <w:autoSpaceDE w:val="0"/>
        <w:ind w:left="0"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копию акта органа опеки и попечительства о назначении опекуна или попечителя — для граждан, назначенных опекунами или попечителями несовершеннолетних детей;</w:t>
      </w:r>
    </w:p>
    <w:p w:rsidR="0009610F" w:rsidRPr="00071CBB" w:rsidRDefault="0009610F">
      <w:pPr>
        <w:widowControl w:val="0"/>
        <w:numPr>
          <w:ilvl w:val="1"/>
          <w:numId w:val="1"/>
        </w:numPr>
        <w:autoSpaceDE w:val="0"/>
        <w:ind w:left="0"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   Копии документов должны быть заверены в установленном законодательством порядке или предоставлены с предъявлением подлинника. При предъявлении подлинников документов копии с них заверяются уполномоченным лицом администрации поселения или специалистом МФЦ, осуществляющим прием документов, а подлинники возвращаются заявителю.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        Заявления и документы к нему могут быть представлены заявителями лично, непосредственно в администрацию поселения или через МФЦ, а также направлены заказным почтовым отправлением с описью вложения или с использованием Единого портала государственных и муниципальных услуг в электронной форме.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      В случае если с заявлением обращается представитель заявителя, к заявлению прилагается копия документа, подтверждающего полномочия заявителя действовать от имени заявителя.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2.6.2. Запрещается требовать от заявителя: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№ 210-ФЗ "Об организации предоставления государственных и муниципальных услуг".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eastAsia="Calibri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2.7. </w:t>
      </w:r>
      <w:r w:rsidRPr="00071CBB">
        <w:rPr>
          <w:rFonts w:ascii="Times New Roman" w:eastAsia="Calibri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</w:rPr>
      </w:pPr>
      <w:r w:rsidRPr="00071CBB">
        <w:rPr>
          <w:rFonts w:ascii="Times New Roman" w:eastAsia="Calibri" w:hAnsi="Times New Roman" w:cs="Times New Roman"/>
        </w:rPr>
        <w:t>В случаях если представлен неполный комплект документов или документы не соответствуют требованиям, указанным в пункте 2.6.1 Регламента, при наличии в заявлении и прилагаемых к нему документов исправлений, повреждений, не позволяющих однозначно истолковать заявление и прилагаемые к нему документы, если заявление подписано неуполномоченным лицом: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</w:rPr>
      </w:pPr>
      <w:r w:rsidRPr="00071CBB">
        <w:rPr>
          <w:rFonts w:ascii="Times New Roman" w:eastAsia="Calibri" w:hAnsi="Times New Roman" w:cs="Times New Roman"/>
        </w:rPr>
        <w:t>- при личном обращении заявителя уполномоченное лицо администрации поселения, сотрудник МФЦ, осуществляющий консультацию, отказывает заявителю в приеме заявления с объяснением выявленного несоответствия;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</w:rPr>
      </w:pPr>
      <w:r w:rsidRPr="00071CBB">
        <w:rPr>
          <w:rFonts w:ascii="Times New Roman" w:eastAsia="Calibri" w:hAnsi="Times New Roman" w:cs="Times New Roman"/>
        </w:rPr>
        <w:t>- при получении заявления, направленного почтовым отправлением, уполномоченное лицо администрации поселения в течение 30 дней со дня его поступления в администрацию поселения направляет заявителю письмо с мотивированным отказом в приеме заявления;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</w:rPr>
      </w:pPr>
      <w:r w:rsidRPr="00071CBB">
        <w:rPr>
          <w:rFonts w:ascii="Times New Roman" w:eastAsia="Calibri" w:hAnsi="Times New Roman" w:cs="Times New Roman"/>
        </w:rPr>
        <w:t xml:space="preserve">- а также если отсутствует (не соответствует) электронная подпись заявителя, при получении заявления с использованием информационно-телекоммуникационной сети </w:t>
      </w:r>
      <w:r w:rsidRPr="00071CBB">
        <w:rPr>
          <w:rFonts w:ascii="Times New Roman" w:eastAsia="Calibri" w:hAnsi="Times New Roman" w:cs="Times New Roman"/>
        </w:rPr>
        <w:lastRenderedPageBreak/>
        <w:t>"Интернет" в форме электронного документа, уполномоченное лицо администрации поселения в течение следующего рабочего дня направляет на электронную почту заявителя уведомление с мотивированным отказом в приеме заявления.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</w:rPr>
      </w:pPr>
      <w:r w:rsidRPr="00071CBB">
        <w:rPr>
          <w:rFonts w:ascii="Times New Roman" w:eastAsia="Calibri" w:hAnsi="Times New Roman" w:cs="Times New Roman"/>
        </w:rPr>
        <w:t>В случае неуказания адреса электронной почты в заявлении, поступившем с использованием информационно-телекоммуникационной сети "Интернет" в форме электронного документа, уполномоченное лицо администрации поселения оставляет такое заявление без рассмотрения.</w:t>
      </w:r>
    </w:p>
    <w:p w:rsidR="0009610F" w:rsidRPr="00071CBB" w:rsidRDefault="0009610F">
      <w:pPr>
        <w:autoSpaceDE w:val="0"/>
        <w:rPr>
          <w:rFonts w:ascii="Times New Roman" w:hAnsi="Times New Roman" w:cs="Times New Roman"/>
        </w:rPr>
      </w:pPr>
      <w:r w:rsidRPr="00071CBB">
        <w:rPr>
          <w:rFonts w:ascii="Times New Roman" w:eastAsia="Calibri" w:hAnsi="Times New Roman" w:cs="Times New Roman"/>
        </w:rPr>
        <w:t>Если в заявлении не указан почтовый или электронный адрес, по которому должно быть направлено письмо с мотивированным отказом в приеме заявления, указанное письмо не направляется.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2.8. Исчерпывающий перечень оснований для отказа в предоставлении муниципальной услуги:</w:t>
      </w:r>
    </w:p>
    <w:p w:rsidR="0009610F" w:rsidRPr="00071CBB" w:rsidRDefault="0009610F">
      <w:pPr>
        <w:ind w:firstLine="720"/>
        <w:rPr>
          <w:rFonts w:ascii="Times New Roman" w:hAnsi="Times New Roman" w:cs="Times New Roman"/>
        </w:rPr>
      </w:pPr>
      <w:bookmarkStart w:id="1" w:name="sub_5041"/>
      <w:r w:rsidRPr="00071CBB">
        <w:rPr>
          <w:rFonts w:ascii="Times New Roman" w:hAnsi="Times New Roman" w:cs="Times New Roman"/>
        </w:rPr>
        <w:t>1) поступления от гражданина письменного заявления о снятии с учета;</w:t>
      </w:r>
    </w:p>
    <w:p w:rsidR="0009610F" w:rsidRPr="00071CBB" w:rsidRDefault="0009610F">
      <w:pPr>
        <w:ind w:firstLine="720"/>
        <w:rPr>
          <w:rFonts w:ascii="Times New Roman" w:hAnsi="Times New Roman" w:cs="Times New Roman"/>
        </w:rPr>
      </w:pPr>
      <w:bookmarkStart w:id="2" w:name="sub_5042"/>
      <w:bookmarkEnd w:id="1"/>
      <w:r w:rsidRPr="00071CBB">
        <w:rPr>
          <w:rFonts w:ascii="Times New Roman" w:hAnsi="Times New Roman" w:cs="Times New Roman"/>
        </w:rPr>
        <w:t>2) утраты гражданином права на предоставление земельного участка в собственность бесплатно;</w:t>
      </w:r>
    </w:p>
    <w:p w:rsidR="0009610F" w:rsidRPr="00071CBB" w:rsidRDefault="0009610F">
      <w:pPr>
        <w:ind w:firstLine="720"/>
        <w:rPr>
          <w:rFonts w:ascii="Times New Roman" w:hAnsi="Times New Roman" w:cs="Times New Roman"/>
        </w:rPr>
      </w:pPr>
      <w:bookmarkStart w:id="3" w:name="sub_5043"/>
      <w:bookmarkEnd w:id="2"/>
      <w:r w:rsidRPr="00071CBB">
        <w:rPr>
          <w:rFonts w:ascii="Times New Roman" w:hAnsi="Times New Roman" w:cs="Times New Roman"/>
        </w:rPr>
        <w:t>3) выезда гражданина на место жительства в другое муниципальное образование;</w:t>
      </w:r>
    </w:p>
    <w:p w:rsidR="0009610F" w:rsidRPr="00071CBB" w:rsidRDefault="0009610F">
      <w:pPr>
        <w:ind w:firstLine="720"/>
        <w:rPr>
          <w:rFonts w:ascii="Times New Roman" w:hAnsi="Times New Roman" w:cs="Times New Roman"/>
        </w:rPr>
      </w:pPr>
      <w:bookmarkStart w:id="4" w:name="sub_5044"/>
      <w:bookmarkEnd w:id="3"/>
      <w:r w:rsidRPr="00071CBB">
        <w:rPr>
          <w:rFonts w:ascii="Times New Roman" w:hAnsi="Times New Roman" w:cs="Times New Roman"/>
        </w:rPr>
        <w:t>4) принятия администрацией поселения решения о предоставлении этому гражданину земельного участка в собственность бесплатно в соответствии с Законом Волгоградской области от 14 июля 2015 № 123-ОД "О предоставлении земельных участков, находящихся в государственной или муниципальной собственности, в собственность граждан бесплатно" (далее — Закон Волгоградской области № 123-ОД);</w:t>
      </w:r>
    </w:p>
    <w:bookmarkEnd w:id="4"/>
    <w:p w:rsidR="0009610F" w:rsidRPr="00071CBB" w:rsidRDefault="0009610F">
      <w:pPr>
        <w:ind w:firstLine="72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5) выявления в поступивших от этого гражданина в администрацию поселения, МФЦ документах сведений, не соответствующих действительности, но послуживших основанием для принятия гражданина на учет.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hAnsi="Times New Roman" w:cs="Times New Roman"/>
        </w:rPr>
        <w:t xml:space="preserve">2.9. </w:t>
      </w:r>
      <w:r w:rsidRPr="00071CBB">
        <w:rPr>
          <w:rFonts w:ascii="Times New Roman" w:eastAsia="Calibri" w:hAnsi="Times New Roman" w:cs="Times New Roman"/>
          <w:color w:val="000000"/>
        </w:rPr>
        <w:t>Перечень оснований для приостановления предоставления муниципальной услуги:</w:t>
      </w:r>
    </w:p>
    <w:p w:rsidR="0009610F" w:rsidRPr="00071CBB" w:rsidRDefault="0009610F">
      <w:pPr>
        <w:autoSpaceDE w:val="0"/>
        <w:rPr>
          <w:rFonts w:ascii="Times New Roman" w:hAnsi="Times New Roman" w:cs="Times New Roman"/>
        </w:rPr>
      </w:pPr>
      <w:r w:rsidRPr="00071CBB">
        <w:rPr>
          <w:rFonts w:ascii="Times New Roman" w:eastAsia="Calibri" w:hAnsi="Times New Roman" w:cs="Times New Roman"/>
          <w:color w:val="000000"/>
        </w:rPr>
        <w:t>Оснований для приостановления предоставления муниципальной услуги не предусмотрено.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2.10. Исчерпывающий перечень оснований для отказа в предоставлении земельных участков в собственность граждан бесплатно.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hAnsi="Times New Roman" w:cs="Times New Roman"/>
        </w:rPr>
        <w:t>Администрация поселения отказывает гражданину в предоставлении земельного участка в собственность бесплатно в случае несоблюдения установленного пунктом 1 статьи 39.19 Земельного кодекса Российской Федерации принципа однократности бесплатного предоставления земельного участка гражданину, имеющему право на предоставление земельного участка в собственность бесплатно.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9610F" w:rsidRPr="00071CBB" w:rsidRDefault="0009610F">
      <w:pPr>
        <w:autoSpaceDE w:val="0"/>
        <w:rPr>
          <w:rFonts w:ascii="Times New Roman" w:hAnsi="Times New Roman" w:cs="Times New Roman"/>
        </w:rPr>
      </w:pPr>
      <w:r w:rsidRPr="00071CBB">
        <w:rPr>
          <w:rFonts w:ascii="Times New Roman" w:eastAsia="Calibri" w:hAnsi="Times New Roman" w:cs="Times New Roman"/>
          <w:color w:val="000000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2.12. Муниципальная услуга предоставляется  бесплатно.</w:t>
      </w:r>
    </w:p>
    <w:p w:rsidR="0009610F" w:rsidRPr="00071CBB" w:rsidRDefault="0009610F">
      <w:pPr>
        <w:widowControl w:val="0"/>
        <w:autoSpaceDE w:val="0"/>
        <w:ind w:firstLine="540"/>
      </w:pPr>
      <w:r w:rsidRPr="00071CBB">
        <w:rPr>
          <w:rFonts w:ascii="Times New Roman" w:hAnsi="Times New Roman" w:cs="Times New Roman"/>
        </w:rPr>
        <w:t>2.13.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9610F" w:rsidRPr="00071CBB" w:rsidRDefault="0009610F">
      <w:pPr>
        <w:pStyle w:val="ac"/>
        <w:jc w:val="both"/>
        <w:rPr>
          <w:sz w:val="24"/>
          <w:szCs w:val="24"/>
        </w:rPr>
      </w:pPr>
      <w:r w:rsidRPr="00071CBB">
        <w:rPr>
          <w:sz w:val="24"/>
          <w:szCs w:val="24"/>
        </w:rPr>
        <w:t xml:space="preserve">    2.14. Срок регистрации заявления и прилагаемых к нему документов составляет:</w:t>
      </w:r>
    </w:p>
    <w:p w:rsidR="0009610F" w:rsidRPr="00071CBB" w:rsidRDefault="0009610F">
      <w:pPr>
        <w:pStyle w:val="ac"/>
        <w:rPr>
          <w:sz w:val="24"/>
          <w:szCs w:val="24"/>
        </w:rPr>
      </w:pPr>
      <w:r w:rsidRPr="00071CBB">
        <w:rPr>
          <w:sz w:val="24"/>
          <w:szCs w:val="24"/>
        </w:rPr>
        <w:t xml:space="preserve">        - на личном приеме граждан  –  не  более 20 минут;</w:t>
      </w:r>
    </w:p>
    <w:p w:rsidR="0009610F" w:rsidRPr="00071CBB" w:rsidRDefault="0009610F">
      <w:pPr>
        <w:pStyle w:val="ac"/>
        <w:jc w:val="both"/>
        <w:rPr>
          <w:sz w:val="24"/>
          <w:szCs w:val="24"/>
        </w:rPr>
      </w:pPr>
      <w:r w:rsidRPr="00071CBB">
        <w:rPr>
          <w:sz w:val="24"/>
          <w:szCs w:val="24"/>
        </w:rPr>
        <w:t xml:space="preserve">    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     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2.15.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На информационных стендах размещаются следующие информационные материалы: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порядок предоставления муниципальной услуги;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сведения о месте нахождения и графике работы администрации поселения;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lastRenderedPageBreak/>
        <w:t>справочные телефоны;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адреса электронной почты и адреса Интернет-сайтов;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рекомендуемая форма письменного обращения;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информация о месте личного приема, а также об установленных для личного приема днях и часах.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2.16.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</w:t>
      </w:r>
      <w:r w:rsidRPr="00071CBB">
        <w:t xml:space="preserve">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2.17.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  <w:b/>
        </w:rPr>
      </w:pPr>
      <w:r w:rsidRPr="00071CBB">
        <w:rPr>
          <w:rFonts w:ascii="Times New Roman" w:hAnsi="Times New Roman" w:cs="Times New Roman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9610F" w:rsidRPr="00071CBB" w:rsidRDefault="0009610F">
      <w:pPr>
        <w:autoSpaceDE w:val="0"/>
        <w:jc w:val="center"/>
        <w:rPr>
          <w:rFonts w:ascii="Times New Roman" w:hAnsi="Times New Roman" w:cs="Times New Roman"/>
          <w:b/>
        </w:rPr>
      </w:pPr>
    </w:p>
    <w:p w:rsidR="0009610F" w:rsidRPr="00071CBB" w:rsidRDefault="0009610F">
      <w:pPr>
        <w:autoSpaceDE w:val="0"/>
        <w:ind w:hanging="12"/>
        <w:jc w:val="center"/>
        <w:rPr>
          <w:rFonts w:ascii="Times New Roman" w:hAnsi="Times New Roman" w:cs="Times New Roman"/>
          <w:b/>
        </w:rPr>
      </w:pPr>
      <w:r w:rsidRPr="00071CBB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09610F" w:rsidRPr="00071CBB" w:rsidRDefault="0009610F">
      <w:pPr>
        <w:autoSpaceDE w:val="0"/>
        <w:ind w:hanging="12"/>
        <w:jc w:val="center"/>
        <w:rPr>
          <w:rFonts w:ascii="Times New Roman" w:hAnsi="Times New Roman" w:cs="Times New Roman"/>
          <w:b/>
        </w:rPr>
      </w:pPr>
      <w:r w:rsidRPr="00071CBB">
        <w:rPr>
          <w:rFonts w:ascii="Times New Roman" w:hAnsi="Times New Roman" w:cs="Times New Roman"/>
          <w:b/>
        </w:rPr>
        <w:t>административных процедур, требования к порядку</w:t>
      </w:r>
    </w:p>
    <w:p w:rsidR="0009610F" w:rsidRPr="00071CBB" w:rsidRDefault="0009610F">
      <w:pPr>
        <w:autoSpaceDE w:val="0"/>
        <w:ind w:hanging="12"/>
        <w:jc w:val="center"/>
        <w:rPr>
          <w:rFonts w:ascii="Times New Roman" w:hAnsi="Times New Roman" w:cs="Times New Roman"/>
          <w:b/>
        </w:rPr>
      </w:pPr>
      <w:r w:rsidRPr="00071CBB">
        <w:rPr>
          <w:rFonts w:ascii="Times New Roman" w:hAnsi="Times New Roman" w:cs="Times New Roman"/>
          <w:b/>
        </w:rPr>
        <w:t>их выполнения, в том числе особенности выполнения</w:t>
      </w:r>
    </w:p>
    <w:p w:rsidR="0009610F" w:rsidRPr="00071CBB" w:rsidRDefault="0009610F">
      <w:pPr>
        <w:autoSpaceDE w:val="0"/>
        <w:ind w:hanging="12"/>
        <w:jc w:val="center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  <w:b/>
        </w:rPr>
        <w:t>административных процедур в электронной форме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</w:p>
    <w:p w:rsidR="0009610F" w:rsidRPr="00071CBB" w:rsidRDefault="0009610F">
      <w:pPr>
        <w:autoSpaceDE w:val="0"/>
        <w:ind w:firstLine="54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hAnsi="Times New Roman" w:cs="Times New Roman"/>
        </w:rPr>
        <w:t>3. Предоставление муниципальной услуги включает в себя следующие административные процедуры:</w:t>
      </w:r>
    </w:p>
    <w:p w:rsidR="0009610F" w:rsidRPr="00071CBB" w:rsidRDefault="0009610F">
      <w:pPr>
        <w:autoSpaceDE w:val="0"/>
        <w:ind w:firstLine="54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прием и регистрация заявления;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подготовка письма с мотивированным отказом в приеме заявления;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формирование запросов в Управление Федеральной службы государственной регистрации, кадастра и картографии по Волгоградской области и органы местного самоуправления, осуществляющие распоряжение земельными участками;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подготовка письма с мотивированным отказом в предоставлении муниципальной услуги;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формирование решения о предоставлении земельного участка гражданину, имеющему трех и более детей, в собственность бесплатно;</w:t>
      </w:r>
    </w:p>
    <w:p w:rsidR="0009610F" w:rsidRPr="00071CBB" w:rsidRDefault="0009610F">
      <w:pPr>
        <w:autoSpaceDE w:val="0"/>
        <w:rPr>
          <w:rFonts w:ascii="Times New Roman" w:eastAsia="Calibri" w:hAnsi="Times New Roman" w:cs="Times New Roman"/>
          <w:color w:val="000000"/>
        </w:rPr>
      </w:pPr>
      <w:r w:rsidRPr="00071CBB">
        <w:rPr>
          <w:rFonts w:ascii="Times New Roman" w:eastAsia="Calibri" w:hAnsi="Times New Roman" w:cs="Times New Roman"/>
          <w:color w:val="000000"/>
        </w:rPr>
        <w:t>формирование решения об отказе в предоставлении земельного участка гражданину, имеющему трех и более детей, в собственность бесплатно;</w:t>
      </w:r>
    </w:p>
    <w:p w:rsidR="0009610F" w:rsidRPr="00071CBB" w:rsidRDefault="0009610F">
      <w:pPr>
        <w:autoSpaceDE w:val="0"/>
        <w:rPr>
          <w:rFonts w:ascii="Times New Roman" w:hAnsi="Times New Roman" w:cs="Times New Roman"/>
        </w:rPr>
      </w:pPr>
      <w:r w:rsidRPr="00071CBB">
        <w:rPr>
          <w:rFonts w:ascii="Times New Roman" w:eastAsia="Calibri" w:hAnsi="Times New Roman" w:cs="Times New Roman"/>
          <w:color w:val="000000"/>
        </w:rPr>
        <w:t>направление (вручение) результата предоставления муниципальной услуги.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3.1. Прием и регистрация заявления.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администрацию поселения заявления на личном приеме, почтовым отправлением,  по информационным системам общего пользования или через МФЦ.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Прием заявления осуществляет специалист администрации поселения, уполномоченный на прием входящей документации.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установленном порядке.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При приеме документов специалист администрации поселения, уполномоченный на прием входящей документации, проверяет комплектность представленного пакета документов в соответствии с пунктом 2.6 настоящего Регламента.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После проверки комплектности документов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документами.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lastRenderedPageBreak/>
        <w:t xml:space="preserve">Заявителю выдается расписка в получении документов с указанием их перечня и даты получения.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Максимальный срок исполнения административной процедуры – 3 рабочих дня с момента поступления заявления в администрацию поселения.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Результатом исполнения административной процедуры является прием и регистрация заявления.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3.2. П</w:t>
      </w:r>
      <w:r w:rsidRPr="00071CBB">
        <w:rPr>
          <w:rFonts w:ascii="Times New Roman" w:eastAsia="Calibri" w:hAnsi="Times New Roman" w:cs="Times New Roman"/>
          <w:color w:val="000000"/>
        </w:rPr>
        <w:t>одготовка письма с мотивированным отказом в приеме заявления</w:t>
      </w:r>
      <w:r w:rsidRPr="00071CBB">
        <w:rPr>
          <w:rFonts w:ascii="Times New Roman" w:hAnsi="Times New Roman" w:cs="Times New Roman"/>
        </w:rPr>
        <w:t xml:space="preserve">. 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Основанием для начала административной процедуры является получение  уполномоченным лицом администрации поселения заявления и документов, представленных заявителем.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случаях если представлен неполный комплект документов или документы не соответствуют требованиям, указанным в пункте 2.6.1 Регламента,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если заявление подписано неуполномоченным лицом, уполномоченное лицо администрации поселения осуществляет подготовку письма с мотивированным отказом в приеме документов.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письме указываются основания для отказа в приеме заявления.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Уполномоченное лицо администрации поселения передает проект письма с мотивированным отказом в приеме заявления главе </w:t>
      </w:r>
      <w:r w:rsidR="000966DA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>ского сельского поселения Клетского муниципального района Волгоградской области (далее — главе поселения) на подписание.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Глава поселения осуществляет подписание соответствующего документа.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После этого письмо об отказе в приеме заявления регистрируется  и отправляется заявителю.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Максимальный срок выполнения данных действий составляет 2 рабочих дня.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3.3. Формирование запросов в Управление Федеральной службы государственной регистрации, кадастра и картографии по Волгоградской области </w:t>
      </w:r>
      <w:r w:rsidRPr="00071CBB">
        <w:rPr>
          <w:rFonts w:ascii="Times New Roman" w:eastAsia="Calibri" w:hAnsi="Times New Roman" w:cs="Times New Roman"/>
          <w:color w:val="000000"/>
        </w:rPr>
        <w:t xml:space="preserve"> и органы местного самоуправления, осуществляющие распоряжение земельными участками.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Основанием для начала административной процедуры является получение уполномоченным лицом администрации поселения заявления и документов, представленных заявителем, и отсутствие оснований для отказа в приеме документов.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целях соблюдения установленного Законом Волгоградской области № 123-ОД принципа однократности бесплатного предоставления земельного участка гражданину, имеющему трех и более детей, уполномоченное лицо администрации поселения осуществляет подготовку запроса в Управление Федеральной службы государственной регистрации, кадастра и картографии по Волгоградской области.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случае получения информации о зарегистрированных правах на недвижимое имущество, правообладателем которого является заявитель, администрация поселения в случае необходимости направляет запрос в орган местного самоуправления, осуществляющий предоставление земельных участков.</w:t>
      </w:r>
    </w:p>
    <w:p w:rsidR="0009610F" w:rsidRPr="00071CBB" w:rsidRDefault="00096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CBB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3.4. Подготовка письма с мотивированным отказом в предоставлении муниципальной услуги.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Основанием для начала административной процедуры является установление уполномоченным лицом администрации поселения оснований для отказа в предоставлении муниципальной услуги.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Основания для отказа в предоставлении муниципальной услуги установлены в пункте 2.8 Регламента.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случае установления оснований для отказа в предоставлении муниципальной услуги уполномоченное лицо администрации поселения осуществляет подготовку проекта письма об отказе в предоставлении муниципальной услуги.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lastRenderedPageBreak/>
        <w:t>Уполномоченное лицо администрации поселения передает проект письма главе поселения на подписание.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Глава поселения осуществляет подписание соответствующего документа.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После этого письмо об отказе в предоставлении муниципальной услуги регистрируется и отправляется заявителю.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Максимальный срок выполнения данных действий составляет 2 рабочих дня.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3.5. Формирование решения о предоставлении земельного участка гражданину, имеющему трех и более детей, в собственность бесплатно.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Основанием для начала административной процедуры является получение уполномоченным лицом администрации поселения ответов на запросы, направленных в порядке межведомственного взаимодействия, содержащих информацию о том, что ранее земельный участок не предоставлялся в собственность заявителя бесплатно в соответствии с Законом Волгоградской области № 123-ОД.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Предоставление земельных участков гражданам, имеющим трех и более детей, осуществляется по месту постановки их на учет, в границах соответствующего муниципального образования в соответствии с очередностью.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Предоставление земельных участков в собственность граждан бесплатно осуществляется без проведения торгов (конкурсов, аукционов).</w:t>
      </w:r>
    </w:p>
    <w:p w:rsidR="0009610F" w:rsidRPr="00071CBB" w:rsidRDefault="0009610F">
      <w:pPr>
        <w:rPr>
          <w:rFonts w:ascii="Times New Roman" w:hAnsi="Times New Roman" w:cs="Times New Roman"/>
        </w:rPr>
      </w:pPr>
      <w:bookmarkStart w:id="5" w:name="sub_902"/>
      <w:r w:rsidRPr="00071CBB">
        <w:rPr>
          <w:rFonts w:ascii="Times New Roman" w:hAnsi="Times New Roman" w:cs="Times New Roman"/>
        </w:rPr>
        <w:t xml:space="preserve">Земельные участки, включенные в Перечень земельных участков, предназначенных для бесплатного предоставления в собственность граждан на территории </w:t>
      </w:r>
      <w:r w:rsidR="00897560">
        <w:rPr>
          <w:rFonts w:ascii="Times New Roman" w:hAnsi="Times New Roman" w:cs="Times New Roman"/>
        </w:rPr>
        <w:t>Захаров</w:t>
      </w:r>
      <w:r w:rsidRPr="00071CBB">
        <w:rPr>
          <w:rFonts w:ascii="Times New Roman" w:hAnsi="Times New Roman" w:cs="Times New Roman"/>
        </w:rPr>
        <w:t>ского сельского поселения Клетского муниципального района Волгоградской области (далее - Перечень), предлагаются администрацией поселения на выбор гражданину в соответствии с его очередностью постановки на учет не позднее чем через 12 месяцев с даты постановки такого гражданина на учет путем предложения земельных участков, включенных в Перечень, на заседании Комиссии по выбору (распределению) земельных участков при администрации поселения (далее - Комиссия).</w:t>
      </w:r>
    </w:p>
    <w:bookmarkEnd w:id="5"/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Администрация поселения направляет по почтовому адресу, указанному гражданином в заявлении о постановке на учет, заказным письмом в форме почтового отправления уведомление о месте и времени проведения заседания Комиссии не позднее чем за 30 дней до ее проведения. Уведомление считается полученным гражданином по истечении 10 дней с даты направления заказного письма.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Гражданин, уведомленный о месте и времени проведения заседания Комиссии надлежащим образом, не явившийся на заседание, считается отказавшимся от предоставленных на выбор на очередном заседании Комиссии земельных участков.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При этом гражданин вправе обратиться в администрацию поселения с заявлением о предоставлении в собственность земельного участка из числа предложенных ему ранее земельных участков. Такой земельный участок предоставляется в собственность гражданину администрацией поселения в случае, если на момент его обращения указанный земельный участок не исключен из Перечня.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Результат выбора гражданином земельного участка либо отказ от предоставленных ему на выбор земельных участков оформляется в письменном виде за подписью этого гражданина.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случае согласия на предоставление предложенного земельного участка гражданин одновременно оформляет расписку об отсутствии или наличии изменений в сведениях, содержащихся в ранее представленных им документах. В случае приобретения земельного участка в собственность одним из супругов к расписке прилагается нотариально заверенное согласие супруга на приобретение в собственность земельного участка.</w:t>
      </w:r>
      <w:bookmarkStart w:id="6" w:name="sub_903"/>
      <w:bookmarkEnd w:id="6"/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В случае поступления от принятого в соответствии с Законом Волгоградской области № 123-ОД на учет гражданина заявления о предоставлении в собственность бесплатно земельного участка, предоставленного ему ранее на праве аренды в границах населенного пункта, с приложением документа, удостоверяющего (устанавливающего) право аренды заявителя на испрашиваемый земельный участок, если такое право не зарегистрировано в </w:t>
      </w:r>
      <w:r w:rsidRPr="00071CBB">
        <w:rPr>
          <w:rFonts w:ascii="Times New Roman" w:hAnsi="Times New Roman" w:cs="Times New Roman"/>
        </w:rPr>
        <w:lastRenderedPageBreak/>
        <w:t>Едином государственном реестре прав на недвижимое имущество и сделок с ним, а также расписки об отсутствии или наличии изменений в сведениях, содержащихся в ранее представленных документах, решение о предоставлении этому гражданину земельного участка принимается в течение 30 дней со дня поступления указанного заявления.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Заявители, отказавшиеся от предоставленных им в ходе заседания Комиссии на выбор земельных участков, продолжают состоять на учете граждан в целях последующего предоставления земельных участков в собственность бесплатно.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Гражданин, в отношении которого администрацией поселения принято решение о предоставлении земельного участка в собственность бесплатно в соответствии с настоящим Регламентом, в случае отказа от такого земельного участка после принятия администрацией поселения решения о предоставлении земельного участка, но до момента подачи заявления о государственной регистрации права собственности в установленном законом порядке на такой земельный участок вправе подать заявление о предоставлении земельного участка в собственность бесплатно в порядке и на основаниях, предусмотренных Законом Волгоградской области № 123-ОД. При этом ранее принятое решение о предоставлении земельного участка в собственность бесплатно такому гражданину признается администрацией поселения утратившим силу.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3.6. Формирование решения об отказе в предоставлении земельного участка гражданину, имеющему трех и более детей, в собственность бесплатно.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Основанием для формирования распорядительного документа об отказе в предоставлении земельного участка в собственность бесплатно является получение администрацией поселения в рамках межведомственного информационного взаимодействия информации о том, что гражданину ранее был предоставлен земельный участок в собственность бесплатно.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Решение об отказе в предоставлении земельного участка принимается администрацией поселения в течение 30 дней со дня поступления заявления в администрацию поселения.</w:t>
      </w:r>
    </w:p>
    <w:p w:rsidR="0009610F" w:rsidRPr="00071CBB" w:rsidRDefault="0009610F">
      <w:pPr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3.7. Направление (вручение) результата предоставления муниципальной услуги.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Результат предоставления муниципальной услуги предоставляется заявителю способом, указанным в заявлении, в том числе посредством электронной почты либо через МФЦ.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  <w:b/>
        </w:rPr>
      </w:pPr>
      <w:r w:rsidRPr="00071CBB">
        <w:rPr>
          <w:rFonts w:ascii="Times New Roman" w:hAnsi="Times New Roman" w:cs="Times New Roman"/>
        </w:rPr>
        <w:t>Максимальный срок исполнения административной процедуры – не более 7 дней.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  <w:b/>
        </w:rPr>
      </w:pPr>
    </w:p>
    <w:p w:rsidR="0009610F" w:rsidRPr="00071CBB" w:rsidRDefault="0009610F">
      <w:pPr>
        <w:widowControl w:val="0"/>
        <w:autoSpaceDE w:val="0"/>
        <w:ind w:firstLine="0"/>
        <w:jc w:val="center"/>
        <w:rPr>
          <w:rFonts w:ascii="Times New Roman" w:hAnsi="Times New Roman" w:cs="Times New Roman"/>
          <w:b/>
        </w:rPr>
      </w:pPr>
      <w:r w:rsidRPr="00071CBB">
        <w:rPr>
          <w:rFonts w:ascii="Times New Roman" w:hAnsi="Times New Roman" w:cs="Times New Roman"/>
          <w:b/>
        </w:rPr>
        <w:t>4. Формы контроля за исполнением</w:t>
      </w:r>
    </w:p>
    <w:p w:rsidR="0009610F" w:rsidRPr="00071CBB" w:rsidRDefault="0009610F">
      <w:pPr>
        <w:widowControl w:val="0"/>
        <w:autoSpaceDE w:val="0"/>
        <w:ind w:firstLine="0"/>
        <w:jc w:val="center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  <w:b/>
        </w:rPr>
        <w:t>административного регламента</w:t>
      </w: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</w:p>
    <w:p w:rsidR="0009610F" w:rsidRPr="00071CBB" w:rsidRDefault="0009610F">
      <w:pPr>
        <w:widowControl w:val="0"/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Акт подписывается лицом, уполномоченным на осуществление контроля.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lastRenderedPageBreak/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  <w:b/>
        </w:rPr>
      </w:pPr>
      <w:r w:rsidRPr="00071CBB">
        <w:rPr>
          <w:rFonts w:ascii="Times New Roman" w:hAnsi="Times New Roman" w:cs="Times New Roman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09610F" w:rsidRPr="00071CBB" w:rsidRDefault="0009610F">
      <w:pPr>
        <w:autoSpaceDE w:val="0"/>
        <w:jc w:val="center"/>
        <w:rPr>
          <w:rFonts w:ascii="Times New Roman" w:hAnsi="Times New Roman" w:cs="Times New Roman"/>
          <w:b/>
        </w:rPr>
      </w:pPr>
    </w:p>
    <w:p w:rsidR="0009610F" w:rsidRPr="00071CBB" w:rsidRDefault="0009610F">
      <w:pPr>
        <w:autoSpaceDE w:val="0"/>
        <w:ind w:firstLine="0"/>
        <w:jc w:val="center"/>
      </w:pPr>
      <w:r w:rsidRPr="00071CBB">
        <w:rPr>
          <w:rFonts w:ascii="Times New Roman" w:hAnsi="Times New Roman" w:cs="Times New Roman"/>
          <w:b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09610F" w:rsidRPr="00071CBB" w:rsidRDefault="0009610F">
      <w:pPr>
        <w:autoSpaceDE w:val="0"/>
        <w:ind w:firstLine="540"/>
      </w:pPr>
    </w:p>
    <w:p w:rsidR="0009610F" w:rsidRPr="00071CBB" w:rsidRDefault="00096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CBB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1) нарушение срока регистрации заявления о предоставлении муниципальной услуги;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5.3. Жалоба должна содержать: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lastRenderedPageBreak/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5.5. Ответ по существу жалобы не дается в случаях, если: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текст письменной жалобы не поддается прочтению;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2) отказать в удовлетворении жалобы.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09610F" w:rsidRPr="00071CBB" w:rsidRDefault="0009610F">
      <w:pPr>
        <w:autoSpaceDE w:val="0"/>
        <w:ind w:firstLine="540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09610F" w:rsidRPr="00071CBB" w:rsidRDefault="0009610F" w:rsidP="00071CBB">
      <w:pPr>
        <w:numPr>
          <w:ilvl w:val="1"/>
          <w:numId w:val="3"/>
        </w:numPr>
        <w:autoSpaceDE w:val="0"/>
        <w:ind w:left="0" w:firstLine="0"/>
      </w:pPr>
      <w:r w:rsidRPr="00071CBB">
        <w:rPr>
          <w:rFonts w:ascii="Times New Roman" w:hAnsi="Times New Roman" w:cs="Times New Roman"/>
        </w:rPr>
        <w:lastRenderedPageBreak/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6B72F5" w:rsidRDefault="006B72F5" w:rsidP="00071CBB">
      <w:pPr>
        <w:autoSpaceDE w:val="0"/>
        <w:rPr>
          <w:rFonts w:ascii="Times New Roman" w:hAnsi="Times New Roman" w:cs="Times New Roman"/>
        </w:rPr>
      </w:pPr>
    </w:p>
    <w:p w:rsidR="006B72F5" w:rsidRDefault="006B72F5" w:rsidP="00071CBB">
      <w:pPr>
        <w:autoSpaceDE w:val="0"/>
        <w:rPr>
          <w:rFonts w:ascii="Times New Roman" w:hAnsi="Times New Roman" w:cs="Times New Roman"/>
        </w:rPr>
      </w:pPr>
    </w:p>
    <w:p w:rsidR="006B72F5" w:rsidRDefault="006B72F5" w:rsidP="00071CBB">
      <w:pPr>
        <w:autoSpaceDE w:val="0"/>
        <w:rPr>
          <w:rFonts w:ascii="Times New Roman" w:hAnsi="Times New Roman" w:cs="Times New Roman"/>
        </w:rPr>
      </w:pPr>
    </w:p>
    <w:p w:rsidR="006B72F5" w:rsidRDefault="006B72F5" w:rsidP="00071CBB">
      <w:pPr>
        <w:autoSpaceDE w:val="0"/>
        <w:rPr>
          <w:rFonts w:ascii="Times New Roman" w:hAnsi="Times New Roman" w:cs="Times New Roman"/>
        </w:rPr>
      </w:pPr>
    </w:p>
    <w:p w:rsidR="006B72F5" w:rsidRDefault="006B72F5" w:rsidP="00071CBB">
      <w:pPr>
        <w:autoSpaceDE w:val="0"/>
        <w:rPr>
          <w:rFonts w:ascii="Times New Roman" w:hAnsi="Times New Roman" w:cs="Times New Roman"/>
        </w:rPr>
      </w:pPr>
    </w:p>
    <w:p w:rsidR="006B72F5" w:rsidRDefault="006B72F5" w:rsidP="00071CBB">
      <w:pPr>
        <w:autoSpaceDE w:val="0"/>
        <w:rPr>
          <w:rFonts w:ascii="Times New Roman" w:hAnsi="Times New Roman" w:cs="Times New Roman"/>
        </w:rPr>
      </w:pPr>
    </w:p>
    <w:p w:rsidR="006B72F5" w:rsidRDefault="006B72F5" w:rsidP="00071CBB">
      <w:pPr>
        <w:autoSpaceDE w:val="0"/>
        <w:rPr>
          <w:rFonts w:ascii="Times New Roman" w:hAnsi="Times New Roman" w:cs="Times New Roman"/>
        </w:rPr>
      </w:pP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lastRenderedPageBreak/>
        <w:t>Приложение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к административному регламенту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"Предоставление в собственность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земельного участка для индивидуального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жилищного строительства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гражданам, имеющим трех и более детей"</w:t>
      </w:r>
    </w:p>
    <w:p w:rsidR="00071CBB" w:rsidRPr="00071CBB" w:rsidRDefault="00071CBB" w:rsidP="00071CBB">
      <w:pPr>
        <w:ind w:left="5812" w:firstLine="0"/>
        <w:rPr>
          <w:rFonts w:ascii="Times New Roman" w:hAnsi="Times New Roman" w:cs="Times New Roman"/>
        </w:rPr>
      </w:pPr>
    </w:p>
    <w:p w:rsidR="00071CBB" w:rsidRPr="00071CBB" w:rsidRDefault="00071CBB" w:rsidP="00071CBB">
      <w:pPr>
        <w:ind w:left="5812" w:firstLine="0"/>
        <w:rPr>
          <w:rFonts w:ascii="Times New Roman" w:hAnsi="Times New Roman" w:cs="Times New Roman"/>
        </w:rPr>
      </w:pPr>
    </w:p>
    <w:p w:rsidR="00071CBB" w:rsidRPr="00071CBB" w:rsidRDefault="00071CBB" w:rsidP="00071CBB">
      <w:pPr>
        <w:ind w:left="5238" w:firstLine="0"/>
        <w:jc w:val="left"/>
        <w:rPr>
          <w:rFonts w:ascii="Times New Roman" w:hAnsi="Times New Roman" w:cs="Times New Roman"/>
        </w:rPr>
      </w:pPr>
      <w:bookmarkStart w:id="7" w:name="_GoBack1"/>
      <w:bookmarkEnd w:id="7"/>
      <w:r w:rsidRPr="00071CBB">
        <w:rPr>
          <w:rFonts w:ascii="Times New Roman" w:hAnsi="Times New Roman" w:cs="Times New Roman"/>
        </w:rPr>
        <w:t>В администрацию</w:t>
      </w:r>
    </w:p>
    <w:p w:rsidR="00071CBB" w:rsidRPr="00071CBB" w:rsidRDefault="00897560" w:rsidP="00071CBB">
      <w:pPr>
        <w:ind w:left="52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</w:t>
      </w:r>
      <w:r w:rsidR="00071CBB" w:rsidRPr="00071CBB">
        <w:rPr>
          <w:rFonts w:ascii="Times New Roman" w:hAnsi="Times New Roman" w:cs="Times New Roman"/>
        </w:rPr>
        <w:t>ского сельского поселения</w:t>
      </w:r>
    </w:p>
    <w:p w:rsidR="00071CBB" w:rsidRPr="00071CBB" w:rsidRDefault="00071CBB" w:rsidP="00071CBB">
      <w:pPr>
        <w:ind w:left="5250" w:firstLine="0"/>
        <w:jc w:val="lef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от</w:t>
      </w:r>
    </w:p>
    <w:p w:rsidR="00071CBB" w:rsidRPr="00071CBB" w:rsidRDefault="00071CBB" w:rsidP="00071CBB">
      <w:pPr>
        <w:ind w:left="5250" w:firstLine="0"/>
        <w:jc w:val="lef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__________________________________</w:t>
      </w:r>
    </w:p>
    <w:p w:rsidR="00071CBB" w:rsidRPr="00071CBB" w:rsidRDefault="00071CBB" w:rsidP="00071CBB">
      <w:pPr>
        <w:ind w:left="5227" w:firstLine="0"/>
        <w:jc w:val="left"/>
        <w:rPr>
          <w:rFonts w:ascii="Times New Roman" w:hAnsi="Times New Roman" w:cs="Times New Roman"/>
        </w:rPr>
      </w:pPr>
    </w:p>
    <w:p w:rsidR="00071CBB" w:rsidRPr="00071CBB" w:rsidRDefault="00071CBB" w:rsidP="00071CBB">
      <w:pPr>
        <w:pBdr>
          <w:top w:val="single" w:sz="4" w:space="1" w:color="000000"/>
        </w:pBdr>
        <w:tabs>
          <w:tab w:val="left" w:pos="6237"/>
        </w:tabs>
        <w:ind w:left="5215" w:firstLine="0"/>
        <w:jc w:val="lef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(Ф.И.О., адрес проживания, телефон заявителя)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bookmarkStart w:id="8" w:name="P687"/>
      <w:bookmarkEnd w:id="8"/>
      <w:r>
        <w:t xml:space="preserve">                                 ЗАЯВЛЕНИЕ</w:t>
      </w:r>
    </w:p>
    <w:p w:rsidR="00071CBB" w:rsidRDefault="00071CBB" w:rsidP="00071CBB">
      <w:pPr>
        <w:pStyle w:val="ConsPlusNonformat"/>
        <w:jc w:val="center"/>
      </w:pPr>
      <w:r>
        <w:t xml:space="preserve"> о предоставлении земельного участка, выбранного гражданином из перечней</w:t>
      </w:r>
    </w:p>
    <w:p w:rsidR="00071CBB" w:rsidRDefault="00071CBB" w:rsidP="00071CBB">
      <w:pPr>
        <w:pStyle w:val="ConsPlusNonformat"/>
        <w:jc w:val="center"/>
      </w:pPr>
      <w:r>
        <w:t xml:space="preserve">  земельных участков, предлагаемых к предоставлению</w:t>
      </w:r>
    </w:p>
    <w:p w:rsidR="00071CBB" w:rsidRDefault="00071CBB" w:rsidP="00071CBB">
      <w:pPr>
        <w:pStyle w:val="ConsPlusNonformat"/>
        <w:jc w:val="center"/>
      </w:pPr>
      <w:r>
        <w:t>гражданам, имеющим трех и более детей,</w:t>
      </w:r>
    </w:p>
    <w:p w:rsidR="00071CBB" w:rsidRDefault="00071CBB" w:rsidP="00071CBB">
      <w:pPr>
        <w:pStyle w:val="ConsPlusNonformat"/>
        <w:jc w:val="center"/>
      </w:pPr>
      <w:r>
        <w:t>в собственность бесплатно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От 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 (далее - заявитель)</w:t>
      </w:r>
    </w:p>
    <w:p w:rsidR="00071CBB" w:rsidRDefault="00071CBB" w:rsidP="00071CBB">
      <w:pPr>
        <w:pStyle w:val="ConsPlusNonformat"/>
        <w:jc w:val="both"/>
      </w:pPr>
      <w:r>
        <w:t xml:space="preserve">              (фамилия, имя, отчество)</w:t>
      </w:r>
    </w:p>
    <w:p w:rsidR="00071CBB" w:rsidRDefault="00071CBB" w:rsidP="00071CBB">
      <w:pPr>
        <w:pStyle w:val="ConsPlusNonformat"/>
        <w:jc w:val="both"/>
      </w:pPr>
      <w:r>
        <w:t>Реквизиты документа, удостоверяющего личность заявителя: 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(номер, серия, дата выдачи документа, наименование органа, выдавшего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документ)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Адрес регистрации заявителя, индекс: 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Почтовый адрес для направления корреспонденции, индекс: 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Контактные телефоны заявителя: 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в лице 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              (фамилия, имя, отчество представителя заявителя)</w:t>
      </w:r>
    </w:p>
    <w:p w:rsidR="00071CBB" w:rsidRDefault="00071CBB" w:rsidP="00071CBB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__________________________________________________________________________.</w:t>
      </w:r>
    </w:p>
    <w:p w:rsidR="00071CBB" w:rsidRDefault="00071CBB" w:rsidP="00071CBB">
      <w:pPr>
        <w:pStyle w:val="ConsPlusNonformat"/>
        <w:jc w:val="both"/>
      </w:pPr>
      <w:r>
        <w:t xml:space="preserve">    (номер и дата документа, удостоверяющего полномочия представителя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заявителя)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Контактные телефоны представителя заявителя: 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 xml:space="preserve">    В соответствии с пунктом ________ статьи 39.5, статьей 39.19 Земельного</w:t>
      </w:r>
    </w:p>
    <w:p w:rsidR="00071CBB" w:rsidRDefault="00071CBB" w:rsidP="00071CBB">
      <w:pPr>
        <w:pStyle w:val="ConsPlusNonformat"/>
        <w:jc w:val="both"/>
      </w:pPr>
      <w:r>
        <w:t xml:space="preserve">кодекса Российской Федерации, с Законом Волгоградской области от 14.07.2015 </w:t>
      </w:r>
    </w:p>
    <w:p w:rsidR="00071CBB" w:rsidRDefault="00071CBB" w:rsidP="00071CBB">
      <w:pPr>
        <w:pStyle w:val="ConsPlusNonformat"/>
        <w:jc w:val="both"/>
      </w:pPr>
      <w:r>
        <w:t xml:space="preserve">N </w:t>
      </w:r>
      <w:r>
        <w:rPr>
          <w:u w:val="single"/>
        </w:rPr>
        <w:t>123</w:t>
      </w:r>
      <w:r>
        <w:t>-ОД "О предоставлении земельных участков, находящихся в государственной</w:t>
      </w:r>
    </w:p>
    <w:p w:rsidR="00071CBB" w:rsidRDefault="00071CBB" w:rsidP="00071CBB">
      <w:pPr>
        <w:pStyle w:val="ConsPlusNonformat"/>
        <w:jc w:val="both"/>
      </w:pPr>
      <w:r>
        <w:t>или  муниципальной  собственности, в собственность граждан бесплатно" прошу</w:t>
      </w:r>
    </w:p>
    <w:p w:rsidR="00071CBB" w:rsidRDefault="00071CBB" w:rsidP="00071CBB">
      <w:pPr>
        <w:pStyle w:val="ConsPlusNonformat"/>
        <w:jc w:val="both"/>
      </w:pPr>
      <w:r>
        <w:t>предоставить в собственность/совместную собственность бесплатно:</w:t>
      </w:r>
    </w:p>
    <w:p w:rsidR="00071CBB" w:rsidRDefault="00071CBB" w:rsidP="00071CBB">
      <w:pPr>
        <w:pStyle w:val="ConsPlusNonformat"/>
        <w:jc w:val="both"/>
      </w:pPr>
      <w:r>
        <w:t xml:space="preserve">               ______________________________________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                    (нужное подчеркнуть)</w:t>
      </w:r>
    </w:p>
    <w:p w:rsidR="00071CBB" w:rsidRDefault="00071CBB" w:rsidP="00071CBB">
      <w:pPr>
        <w:pStyle w:val="ConsPlusNonformat"/>
        <w:jc w:val="both"/>
      </w:pPr>
      <w:r>
        <w:t>земельный  участок,  выбранный  мною из перечня земельных участков,</w:t>
      </w:r>
    </w:p>
    <w:p w:rsidR="00071CBB" w:rsidRDefault="00071CBB" w:rsidP="00071CBB">
      <w:pPr>
        <w:pStyle w:val="ConsPlusNonformat"/>
        <w:jc w:val="both"/>
      </w:pPr>
      <w:r>
        <w:t>предназначенных для бесплатного предоставления в собственность граждан, для</w:t>
      </w:r>
    </w:p>
    <w:p w:rsidR="00071CBB" w:rsidRDefault="00071CBB" w:rsidP="00071CBB">
      <w:pPr>
        <w:pStyle w:val="ConsPlusNonformat"/>
        <w:jc w:val="both"/>
      </w:pPr>
      <w:r>
        <w:t>индивидуального жилищного строительства земельный участок, кадастровый номер _____________________________________,</w:t>
      </w:r>
    </w:p>
    <w:p w:rsidR="00071CBB" w:rsidRDefault="00071CBB" w:rsidP="00071CBB">
      <w:pPr>
        <w:pStyle w:val="ConsPlusNonformat"/>
        <w:jc w:val="both"/>
      </w:pPr>
      <w:r>
        <w:t>площадью ____________ кв. м, расположенный по адресу: 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071CBB" w:rsidRDefault="00071CBB" w:rsidP="00071CBB">
      <w:pPr>
        <w:pStyle w:val="ConsPlusNonformat"/>
        <w:jc w:val="both"/>
      </w:pPr>
      <w:r>
        <w:t>(или) проекта планировки территории: 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__________________________________________________________________________.</w:t>
      </w:r>
    </w:p>
    <w:p w:rsidR="00071CBB" w:rsidRDefault="00071CBB" w:rsidP="00071CBB">
      <w:pPr>
        <w:pStyle w:val="ConsPlusNonformat"/>
        <w:jc w:val="both"/>
      </w:pPr>
      <w:r>
        <w:t xml:space="preserve">                   (заполняется уполномоченным органом)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 xml:space="preserve">Приложение </w:t>
      </w:r>
      <w:hyperlink r:id="rId7" w:anchor="P786%23P786" w:history="1">
        <w:r>
          <w:rPr>
            <w:rStyle w:val="a3"/>
          </w:rPr>
          <w:t>*</w:t>
        </w:r>
      </w:hyperlink>
      <w:r>
        <w:t>: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Подтверждаю  свое  согласие, а также согласие представляемого мною лица, на</w:t>
      </w:r>
    </w:p>
    <w:p w:rsidR="00071CBB" w:rsidRDefault="00071CBB" w:rsidP="00071CBB">
      <w:pPr>
        <w:pStyle w:val="ConsPlusNonformat"/>
        <w:jc w:val="both"/>
      </w:pPr>
      <w:r>
        <w:t>обработку  персональных данных (сбор, систематизацию, накопление, хранение,</w:t>
      </w:r>
    </w:p>
    <w:p w:rsidR="00071CBB" w:rsidRDefault="00071CBB" w:rsidP="00071CBB">
      <w:pPr>
        <w:pStyle w:val="ConsPlusNonformat"/>
        <w:jc w:val="both"/>
      </w:pPr>
      <w:r>
        <w:t>уточнение (обновление, изменение).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Настоящим также подтверждаю, что:</w:t>
      </w:r>
    </w:p>
    <w:p w:rsidR="00071CBB" w:rsidRDefault="00071CBB" w:rsidP="00071CBB">
      <w:pPr>
        <w:pStyle w:val="ConsPlusNonformat"/>
        <w:jc w:val="both"/>
      </w:pPr>
      <w:r>
        <w:t>сведения,  указанные в настоящем заявлении, на дату представления заявления</w:t>
      </w:r>
    </w:p>
    <w:p w:rsidR="00071CBB" w:rsidRDefault="00071CBB" w:rsidP="00071CBB">
      <w:pPr>
        <w:pStyle w:val="ConsPlusNonformat"/>
        <w:jc w:val="both"/>
      </w:pPr>
      <w:r>
        <w:t>достоверны;</w:t>
      </w:r>
    </w:p>
    <w:p w:rsidR="00071CBB" w:rsidRDefault="00071CBB" w:rsidP="00071CBB">
      <w:pPr>
        <w:pStyle w:val="ConsPlusNonformat"/>
        <w:jc w:val="both"/>
      </w:pPr>
      <w:r>
        <w:t>документы  (копии  документов)  и содержащиеся в них сведения соответствуют</w:t>
      </w:r>
    </w:p>
    <w:p w:rsidR="00071CBB" w:rsidRDefault="00071CBB" w:rsidP="00071CBB">
      <w:pPr>
        <w:pStyle w:val="ConsPlusNonformat"/>
        <w:jc w:val="both"/>
      </w:pPr>
      <w:r>
        <w:t>установленным  законодательством  Российской  Федерации  требованиям, в том</w:t>
      </w:r>
    </w:p>
    <w:p w:rsidR="00071CBB" w:rsidRDefault="00071CBB" w:rsidP="00071CBB">
      <w:pPr>
        <w:pStyle w:val="ConsPlusNonformat"/>
        <w:jc w:val="both"/>
      </w:pPr>
      <w:r>
        <w:t>числе указанные сведения достоверны.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Способ получения документов: _____________________________________________.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  (лично, почтовым отправлением)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Заявитель:  ___________   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          (подпись)        (фамилия, имя, отчество заявителя или его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         представителя)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"__" ________________ 20__ г.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Подлинность подписи заявителя (представителя заявителя) свидетельствую: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___________________________________________________________     ___________</w:t>
      </w:r>
    </w:p>
    <w:p w:rsidR="00071CBB" w:rsidRDefault="00071CBB" w:rsidP="00071CBB">
      <w:pPr>
        <w:pStyle w:val="ConsPlusNonformat"/>
        <w:jc w:val="both"/>
      </w:pPr>
      <w:r>
        <w:t xml:space="preserve"> (фамилия, имя, отчество специалиста принявшего документы)       (подпись)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__________</w:t>
      </w:r>
    </w:p>
    <w:p w:rsidR="00071CBB" w:rsidRDefault="00071CBB" w:rsidP="00071CBB">
      <w:pPr>
        <w:pStyle w:val="ConsPlusNonformat"/>
        <w:jc w:val="both"/>
      </w:pPr>
      <w:bookmarkStart w:id="9" w:name="P786"/>
      <w:bookmarkEnd w:id="9"/>
      <w:r>
        <w:t>*   В  случае,  если  с  заявлением  о  предоставлении  земельного  участка</w:t>
      </w:r>
    </w:p>
    <w:p w:rsidR="00071CBB" w:rsidRDefault="00071CBB" w:rsidP="00071CBB">
      <w:pPr>
        <w:pStyle w:val="ConsPlusNonformat"/>
        <w:jc w:val="both"/>
      </w:pPr>
      <w:r>
        <w:t>обращается  представитель заявителя, в соответствии с подпунктом 4 пункта 2</w:t>
      </w:r>
    </w:p>
    <w:p w:rsidR="00071CBB" w:rsidRDefault="00071CBB" w:rsidP="00071CBB">
      <w:pPr>
        <w:pStyle w:val="ConsPlusNonformat"/>
        <w:jc w:val="both"/>
      </w:pPr>
      <w:r>
        <w:t>статьи  39.15 Земельного кодекса РФ, в обязательном порядке предоставляется</w:t>
      </w:r>
    </w:p>
    <w:p w:rsidR="00071CBB" w:rsidRDefault="00071CBB" w:rsidP="00071CBB">
      <w:pPr>
        <w:pStyle w:val="ConsPlusNonformat"/>
        <w:jc w:val="both"/>
      </w:pPr>
      <w:r>
        <w:t>документ, подтверждающий полномочия представителя заявителя;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В случае, если в заявлении о предоставлении земельного участка гражданину, имеющему  трех и более детей указывается  вид  права — собственность, то в  обязательном порядке предоставляется нотариально заверенное согласие супруга - второго родителя трех и более детей.</w:t>
      </w: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  <w:rPr>
          <w:rFonts w:ascii="Times New Roman" w:hAnsi="Times New Roman" w:cs="Times New Roman"/>
        </w:rPr>
      </w:pPr>
    </w:p>
    <w:p w:rsidR="00071CBB" w:rsidRDefault="00071CBB" w:rsidP="00071CBB">
      <w:pPr>
        <w:autoSpaceDE w:val="0"/>
      </w:pPr>
    </w:p>
    <w:p w:rsidR="00071CBB" w:rsidRDefault="00071CBB" w:rsidP="00071CBB">
      <w:pPr>
        <w:autoSpaceDE w:val="0"/>
      </w:pPr>
    </w:p>
    <w:p w:rsidR="00071CBB" w:rsidRDefault="00071CBB" w:rsidP="00071CBB">
      <w:pPr>
        <w:autoSpaceDE w:val="0"/>
      </w:pPr>
    </w:p>
    <w:p w:rsidR="00071CBB" w:rsidRDefault="00071CBB" w:rsidP="00071CBB">
      <w:pPr>
        <w:autoSpaceDE w:val="0"/>
      </w:pPr>
    </w:p>
    <w:p w:rsidR="00071CBB" w:rsidRDefault="00071CBB" w:rsidP="00071CBB">
      <w:pPr>
        <w:autoSpaceDE w:val="0"/>
      </w:pPr>
    </w:p>
    <w:p w:rsidR="00071CBB" w:rsidRDefault="00071CBB" w:rsidP="00071CBB">
      <w:pPr>
        <w:autoSpaceDE w:val="0"/>
      </w:pPr>
    </w:p>
    <w:p w:rsidR="00071CBB" w:rsidRDefault="00071CBB" w:rsidP="00071CBB">
      <w:pPr>
        <w:autoSpaceDE w:val="0"/>
      </w:pP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lastRenderedPageBreak/>
        <w:t>Приложение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к административному регламенту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"Предоставление земельных участков гражданам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собственность бесплатно для индивидуального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жилищного строительства"</w:t>
      </w:r>
    </w:p>
    <w:p w:rsidR="00071CBB" w:rsidRPr="00071CBB" w:rsidRDefault="00071CBB" w:rsidP="00071CBB">
      <w:pPr>
        <w:jc w:val="right"/>
        <w:rPr>
          <w:rFonts w:ascii="Times New Roman" w:hAnsi="Times New Roman" w:cs="Times New Roman"/>
        </w:rPr>
      </w:pPr>
    </w:p>
    <w:p w:rsidR="00071CBB" w:rsidRPr="00071CBB" w:rsidRDefault="00071CBB" w:rsidP="00071CBB">
      <w:pPr>
        <w:ind w:left="5812" w:firstLine="0"/>
        <w:rPr>
          <w:rFonts w:ascii="Times New Roman" w:hAnsi="Times New Roman" w:cs="Times New Roman"/>
        </w:rPr>
      </w:pPr>
    </w:p>
    <w:p w:rsidR="00071CBB" w:rsidRPr="00071CBB" w:rsidRDefault="00071CBB" w:rsidP="00071CBB">
      <w:pPr>
        <w:ind w:left="4904" w:firstLine="0"/>
        <w:jc w:val="lef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В администрацию</w:t>
      </w:r>
    </w:p>
    <w:p w:rsidR="00071CBB" w:rsidRPr="00071CBB" w:rsidRDefault="00897560" w:rsidP="00071CBB">
      <w:pPr>
        <w:ind w:left="49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</w:t>
      </w:r>
      <w:r w:rsidR="00071CBB" w:rsidRPr="00071CBB">
        <w:rPr>
          <w:rFonts w:ascii="Times New Roman" w:hAnsi="Times New Roman" w:cs="Times New Roman"/>
        </w:rPr>
        <w:t>ского сельского поселения</w:t>
      </w:r>
    </w:p>
    <w:p w:rsidR="00071CBB" w:rsidRPr="00071CBB" w:rsidRDefault="00071CBB" w:rsidP="00071CBB">
      <w:pPr>
        <w:ind w:left="4915" w:firstLine="0"/>
        <w:jc w:val="left"/>
        <w:rPr>
          <w:rFonts w:ascii="Times New Roman" w:hAnsi="Times New Roman" w:cs="Times New Roman"/>
        </w:rPr>
      </w:pPr>
      <w:r w:rsidRPr="00071CBB">
        <w:rPr>
          <w:rFonts w:ascii="Times New Roman" w:hAnsi="Times New Roman" w:cs="Times New Roman"/>
        </w:rPr>
        <w:t>от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        (Ф.И.О., адрес проживания, телефон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                    заявителя)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center"/>
      </w:pPr>
      <w:r>
        <w:t>ЗАЯВЛЕНИЕ</w:t>
      </w:r>
    </w:p>
    <w:p w:rsidR="00071CBB" w:rsidRDefault="00071CBB" w:rsidP="00071CBB">
      <w:pPr>
        <w:pStyle w:val="ConsPlusNonformat"/>
        <w:jc w:val="center"/>
      </w:pPr>
      <w:r>
        <w:t xml:space="preserve"> о предоставлении земельного участка, выбранного гражданином из перечней</w:t>
      </w:r>
    </w:p>
    <w:p w:rsidR="00071CBB" w:rsidRDefault="00071CBB" w:rsidP="00071CBB">
      <w:pPr>
        <w:pStyle w:val="ConsPlusNonformat"/>
        <w:jc w:val="center"/>
      </w:pPr>
      <w:r>
        <w:t xml:space="preserve">  земельных участков,</w:t>
      </w:r>
    </w:p>
    <w:p w:rsidR="00071CBB" w:rsidRDefault="00071CBB" w:rsidP="00071CBB">
      <w:pPr>
        <w:pStyle w:val="ConsPlusNonformat"/>
        <w:jc w:val="center"/>
      </w:pPr>
      <w:r>
        <w:t>предлагаемых к предоставлению гражданам, в собственность бесплатно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От 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 (далее - заявитель)</w:t>
      </w:r>
    </w:p>
    <w:p w:rsidR="00071CBB" w:rsidRDefault="00071CBB" w:rsidP="00071CBB">
      <w:pPr>
        <w:pStyle w:val="ConsPlusNonformat"/>
        <w:jc w:val="both"/>
      </w:pPr>
      <w:r>
        <w:t xml:space="preserve">              (фамилия, имя, отчество)</w:t>
      </w:r>
    </w:p>
    <w:p w:rsidR="00071CBB" w:rsidRDefault="00071CBB" w:rsidP="00071CBB">
      <w:pPr>
        <w:pStyle w:val="ConsPlusNonformat"/>
        <w:jc w:val="both"/>
      </w:pPr>
      <w:r>
        <w:t>Реквизиты документа, удостоверяющего личность заявителя: 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(номер, серия, дата выдачи документа, наименование органа, выдавшего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документ)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Адрес регистрации заявителя, индекс: 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Почтовый адрес для направления корреспонденции, индекс: 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Контактные телефоны заявителя: 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в лице 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              (фамилия, имя, отчество представителя заявителя)</w:t>
      </w:r>
    </w:p>
    <w:p w:rsidR="00071CBB" w:rsidRDefault="00071CBB" w:rsidP="00071CBB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__________________________________________________________________________.</w:t>
      </w:r>
    </w:p>
    <w:p w:rsidR="00071CBB" w:rsidRDefault="00071CBB" w:rsidP="00071CBB">
      <w:pPr>
        <w:pStyle w:val="ConsPlusNonformat"/>
        <w:jc w:val="both"/>
      </w:pPr>
      <w:r>
        <w:t xml:space="preserve">    (номер и дата документа, удостоверяющего полномочия представителя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заявителя)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Контактные телефоны представителя заявителя: 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 xml:space="preserve">    В соответствии с пунктом ________ статьи 39.5, статьей 39.19 Земельного</w:t>
      </w:r>
    </w:p>
    <w:p w:rsidR="00071CBB" w:rsidRDefault="00071CBB" w:rsidP="00071CBB">
      <w:pPr>
        <w:pStyle w:val="ConsPlusNonformat"/>
        <w:jc w:val="both"/>
      </w:pPr>
      <w:r>
        <w:t>кодекса Российской Федерации, с Законом Волгоградской области от __________</w:t>
      </w:r>
    </w:p>
    <w:p w:rsidR="00071CBB" w:rsidRDefault="00071CBB" w:rsidP="00071CBB">
      <w:pPr>
        <w:pStyle w:val="ConsPlusNonformat"/>
        <w:jc w:val="both"/>
      </w:pPr>
      <w:r>
        <w:t>N __-ОД "О предоставлении земельных участков, находящихся в муниципальной</w:t>
      </w:r>
    </w:p>
    <w:p w:rsidR="00071CBB" w:rsidRDefault="00071CBB" w:rsidP="00071CBB">
      <w:pPr>
        <w:pStyle w:val="ConsPlusNonformat"/>
        <w:jc w:val="both"/>
      </w:pPr>
      <w:r>
        <w:t>или  муниципальной  собственности, в собственность граждан бесплатно" прошу</w:t>
      </w:r>
    </w:p>
    <w:p w:rsidR="00071CBB" w:rsidRDefault="00071CBB" w:rsidP="00071CBB">
      <w:pPr>
        <w:pStyle w:val="ConsPlusNonformat"/>
        <w:jc w:val="both"/>
      </w:pPr>
      <w:r>
        <w:t>предоставить в собственность/совместную собственность бесплатно:</w:t>
      </w:r>
    </w:p>
    <w:p w:rsidR="00071CBB" w:rsidRDefault="00071CBB" w:rsidP="00071CBB">
      <w:pPr>
        <w:pStyle w:val="ConsPlusNonformat"/>
        <w:jc w:val="both"/>
      </w:pPr>
      <w:r>
        <w:t xml:space="preserve">               ______________________________________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                    (нужное подчеркнуть)</w:t>
      </w:r>
    </w:p>
    <w:p w:rsidR="00071CBB" w:rsidRDefault="00071CBB" w:rsidP="00071CBB">
      <w:pPr>
        <w:pStyle w:val="ConsPlusNonformat"/>
        <w:jc w:val="both"/>
      </w:pPr>
      <w:r>
        <w:t>земельный  участок,  выбранный  мною из перечня земельных участков, предназначенных для бесплатного предоставления в собственность граждан, для цели индивидуального жилищного строительства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земельный участок, кадастровый номер _____________________________________,</w:t>
      </w:r>
    </w:p>
    <w:p w:rsidR="00071CBB" w:rsidRDefault="00071CBB" w:rsidP="00071CBB">
      <w:pPr>
        <w:pStyle w:val="ConsPlusNonformat"/>
        <w:jc w:val="both"/>
      </w:pPr>
      <w:r>
        <w:t>площадью ____________ кв. м, расположенный по адресу: 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__________________________________________________________________________.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071CBB" w:rsidRDefault="00071CBB" w:rsidP="00071CBB">
      <w:pPr>
        <w:pStyle w:val="ConsPlusNonformat"/>
        <w:jc w:val="both"/>
      </w:pPr>
      <w:r>
        <w:lastRenderedPageBreak/>
        <w:t>(или) проекта планировки территории: 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__________________________________________________________________________.</w:t>
      </w:r>
    </w:p>
    <w:p w:rsidR="00071CBB" w:rsidRDefault="00071CBB" w:rsidP="00071CBB">
      <w:pPr>
        <w:pStyle w:val="ConsPlusNonformat"/>
        <w:jc w:val="both"/>
      </w:pPr>
      <w:r>
        <w:t xml:space="preserve">                   (заполняется уполномоченным органом)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 xml:space="preserve">Приложение </w:t>
      </w:r>
      <w:hyperlink r:id="rId8" w:anchor="P786%23P786" w:history="1">
        <w:r>
          <w:rPr>
            <w:rStyle w:val="a3"/>
          </w:rPr>
          <w:t>*</w:t>
        </w:r>
      </w:hyperlink>
      <w:r>
        <w:t>: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>___________________________________________________________________________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Подтверждаю  свое  согласие, а также согласие представляемого мною лица, на</w:t>
      </w:r>
    </w:p>
    <w:p w:rsidR="00071CBB" w:rsidRDefault="00071CBB" w:rsidP="00071CBB">
      <w:pPr>
        <w:pStyle w:val="ConsPlusNonformat"/>
        <w:jc w:val="both"/>
      </w:pPr>
      <w:r>
        <w:t>обработку  персональных данных (сбор, систематизацию, накопление, хранение,</w:t>
      </w:r>
    </w:p>
    <w:p w:rsidR="00071CBB" w:rsidRDefault="00071CBB" w:rsidP="00071CBB">
      <w:pPr>
        <w:pStyle w:val="ConsPlusNonformat"/>
        <w:jc w:val="both"/>
      </w:pPr>
      <w:r>
        <w:t>уточнение (обновление, изменение).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Настоящим также подтверждаю, что:</w:t>
      </w:r>
    </w:p>
    <w:p w:rsidR="00071CBB" w:rsidRDefault="00071CBB" w:rsidP="00071CBB">
      <w:pPr>
        <w:pStyle w:val="ConsPlusNonformat"/>
        <w:jc w:val="both"/>
      </w:pPr>
      <w:r>
        <w:t>сведения,  указанные в настоящем заявлении, на дату представления заявления</w:t>
      </w:r>
    </w:p>
    <w:p w:rsidR="00071CBB" w:rsidRDefault="00071CBB" w:rsidP="00071CBB">
      <w:pPr>
        <w:pStyle w:val="ConsPlusNonformat"/>
        <w:jc w:val="both"/>
      </w:pPr>
      <w:r>
        <w:t>достоверны;</w:t>
      </w:r>
    </w:p>
    <w:p w:rsidR="00071CBB" w:rsidRDefault="00071CBB" w:rsidP="00071CBB">
      <w:pPr>
        <w:pStyle w:val="ConsPlusNonformat"/>
        <w:jc w:val="both"/>
      </w:pPr>
      <w:r>
        <w:t>документы  (копии  документов)  и содержащиеся в них сведения соответствуют</w:t>
      </w:r>
    </w:p>
    <w:p w:rsidR="00071CBB" w:rsidRDefault="00071CBB" w:rsidP="00071CBB">
      <w:pPr>
        <w:pStyle w:val="ConsPlusNonformat"/>
        <w:jc w:val="both"/>
      </w:pPr>
      <w:r>
        <w:t>установленным  законодательством  Российской  Федерации  требованиям, в том</w:t>
      </w:r>
    </w:p>
    <w:p w:rsidR="00071CBB" w:rsidRDefault="00071CBB" w:rsidP="00071CBB">
      <w:pPr>
        <w:pStyle w:val="ConsPlusNonformat"/>
        <w:jc w:val="both"/>
      </w:pPr>
      <w:r>
        <w:t>числе указанные сведения достоверны.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Способ получения документов: _____________________________________________.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  (лично, почтовым отправлением)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Заявитель:  ___________   _________________________________________________</w:t>
      </w:r>
    </w:p>
    <w:p w:rsidR="00071CBB" w:rsidRDefault="00071CBB" w:rsidP="00071CBB">
      <w:pPr>
        <w:pStyle w:val="ConsPlusNonformat"/>
        <w:jc w:val="both"/>
      </w:pPr>
      <w:r>
        <w:t xml:space="preserve">             (подпись)        (фамилия, имя, отчество заявителя или его</w:t>
      </w:r>
    </w:p>
    <w:p w:rsidR="00071CBB" w:rsidRDefault="00071CBB" w:rsidP="00071CBB">
      <w:pPr>
        <w:pStyle w:val="ConsPlusNonformat"/>
        <w:jc w:val="both"/>
      </w:pPr>
      <w:r>
        <w:t xml:space="preserve">                                          представителя)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"__" ________________ 20__ г.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Подлинность подписи заявителя (представителя заявителя) свидетельствую: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___________________________________________________________     ___________</w:t>
      </w:r>
    </w:p>
    <w:p w:rsidR="00071CBB" w:rsidRDefault="00071CBB" w:rsidP="00071CBB">
      <w:pPr>
        <w:pStyle w:val="ConsPlusNonformat"/>
        <w:jc w:val="both"/>
      </w:pPr>
      <w:r>
        <w:t xml:space="preserve"> (фамилия, имя, отчество специалиста принявшего документы)       (подпись)</w:t>
      </w:r>
    </w:p>
    <w:p w:rsidR="00071CBB" w:rsidRDefault="00071CBB" w:rsidP="00071CBB">
      <w:pPr>
        <w:pStyle w:val="ConsPlusNonformat"/>
        <w:jc w:val="both"/>
      </w:pPr>
    </w:p>
    <w:p w:rsidR="00071CBB" w:rsidRDefault="00071CBB" w:rsidP="00071CBB">
      <w:pPr>
        <w:pStyle w:val="ConsPlusNonformat"/>
        <w:jc w:val="both"/>
      </w:pPr>
      <w:r>
        <w:t>__________</w:t>
      </w:r>
    </w:p>
    <w:p w:rsidR="00071CBB" w:rsidRDefault="00071CBB" w:rsidP="00071CBB">
      <w:pPr>
        <w:pStyle w:val="ConsPlusNonformat"/>
        <w:jc w:val="both"/>
      </w:pPr>
      <w:r>
        <w:t>*   В  случае,  если  с  заявлением  о  предоставлении  земельного  участка</w:t>
      </w:r>
    </w:p>
    <w:p w:rsidR="00071CBB" w:rsidRDefault="00071CBB" w:rsidP="00071CBB">
      <w:pPr>
        <w:pStyle w:val="ConsPlusNonformat"/>
        <w:jc w:val="both"/>
      </w:pPr>
      <w:r>
        <w:t>обращается  представитель заявителя, в соответствии с подпунктом 4 пункта 2</w:t>
      </w:r>
    </w:p>
    <w:p w:rsidR="00071CBB" w:rsidRDefault="00071CBB" w:rsidP="00071CBB">
      <w:pPr>
        <w:pStyle w:val="ConsPlusNonformat"/>
        <w:jc w:val="both"/>
      </w:pPr>
      <w:r>
        <w:t>статьи  39.15 Земельного кодекса РФ, в обязательном порядке предоставляется</w:t>
      </w:r>
    </w:p>
    <w:p w:rsidR="00071CBB" w:rsidRDefault="00071CBB" w:rsidP="00071CBB">
      <w:pPr>
        <w:pStyle w:val="ConsPlusNonformat"/>
        <w:jc w:val="both"/>
      </w:pPr>
      <w:r>
        <w:t>документ, подтверждающий полномочия представителя заявителя;</w:t>
      </w:r>
    </w:p>
    <w:p w:rsidR="00071CBB" w:rsidRDefault="00071CBB" w:rsidP="00071CBB">
      <w:pPr>
        <w:pStyle w:val="ConsPlusNonformat"/>
        <w:jc w:val="both"/>
      </w:pPr>
      <w:r>
        <w:t>В  случае,  если в заявлении о предоставлении земельного участка гражданину</w:t>
      </w:r>
    </w:p>
    <w:p w:rsidR="00071CBB" w:rsidRDefault="00071CBB" w:rsidP="00071CBB">
      <w:pPr>
        <w:pStyle w:val="ConsPlusNonformat"/>
        <w:jc w:val="both"/>
      </w:pPr>
      <w:r>
        <w:t>имеющему  трех  и более детей, либо гражданину,  имеющему  ребенка-инвалида</w:t>
      </w:r>
    </w:p>
    <w:p w:rsidR="00071CBB" w:rsidRDefault="00071CBB" w:rsidP="00071CBB">
      <w:pPr>
        <w:pStyle w:val="ConsPlusNonformat"/>
        <w:jc w:val="both"/>
      </w:pPr>
      <w:r>
        <w:t>указывается   вид   права   -   собственность,   в   обязательном   порядке</w:t>
      </w:r>
    </w:p>
    <w:p w:rsidR="00071CBB" w:rsidRDefault="00071CBB" w:rsidP="00071CBB">
      <w:pPr>
        <w:pStyle w:val="ConsPlusNonformat"/>
        <w:jc w:val="both"/>
      </w:pPr>
      <w:r>
        <w:t>предоставляется  нотариально заверенное согласие супруга - второго родителя</w:t>
      </w:r>
    </w:p>
    <w:p w:rsidR="00071CBB" w:rsidRDefault="00071CBB" w:rsidP="00071CBB">
      <w:pPr>
        <w:pStyle w:val="ConsPlusNonformat"/>
        <w:jc w:val="both"/>
      </w:pPr>
      <w:r>
        <w:t>трех и более детей, либо супруга - второго родителя ребенка-инвалида.</w:t>
      </w:r>
    </w:p>
    <w:p w:rsidR="00071CBB" w:rsidRPr="00071CBB" w:rsidRDefault="00071CBB" w:rsidP="00071CBB">
      <w:pPr>
        <w:autoSpaceDE w:val="0"/>
      </w:pPr>
    </w:p>
    <w:sectPr w:rsidR="00071CBB" w:rsidRPr="00071CBB" w:rsidSect="0002661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94" w:bottom="956" w:left="1588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CC" w:rsidRDefault="002A43CC">
      <w:r>
        <w:separator/>
      </w:r>
    </w:p>
  </w:endnote>
  <w:endnote w:type="continuationSeparator" w:id="0">
    <w:p w:rsidR="002A43CC" w:rsidRDefault="002A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F" w:rsidRDefault="000961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F" w:rsidRDefault="0009610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F" w:rsidRDefault="000961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CC" w:rsidRDefault="002A43CC">
      <w:r>
        <w:separator/>
      </w:r>
    </w:p>
  </w:footnote>
  <w:footnote w:type="continuationSeparator" w:id="0">
    <w:p w:rsidR="002A43CC" w:rsidRDefault="002A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F" w:rsidRDefault="000961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F" w:rsidRDefault="000961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BB"/>
    <w:rsid w:val="00026616"/>
    <w:rsid w:val="00071CBB"/>
    <w:rsid w:val="0009610F"/>
    <w:rsid w:val="000966DA"/>
    <w:rsid w:val="00287602"/>
    <w:rsid w:val="002930D0"/>
    <w:rsid w:val="002A43CC"/>
    <w:rsid w:val="00332609"/>
    <w:rsid w:val="006B72F5"/>
    <w:rsid w:val="00850E4D"/>
    <w:rsid w:val="00897560"/>
    <w:rsid w:val="00DB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1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1CBB"/>
    <w:pPr>
      <w:widowControl w:val="0"/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26616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026616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шрифт абзаца1"/>
    <w:rsid w:val="00026616"/>
  </w:style>
  <w:style w:type="character" w:styleId="a3">
    <w:name w:val="Hyperlink"/>
    <w:basedOn w:val="11"/>
    <w:rsid w:val="00026616"/>
    <w:rPr>
      <w:color w:val="0000FF"/>
      <w:u w:val="none"/>
    </w:rPr>
  </w:style>
  <w:style w:type="character" w:customStyle="1" w:styleId="13">
    <w:name w:val="Обычный +13 пт Знак"/>
    <w:basedOn w:val="11"/>
    <w:rsid w:val="00026616"/>
    <w:rPr>
      <w:rFonts w:ascii="Arial" w:hAnsi="Arial" w:cs="Arial"/>
      <w:sz w:val="18"/>
      <w:szCs w:val="18"/>
      <w:lang w:val="ru-RU" w:eastAsia="ar-SA" w:bidi="ar-SA"/>
    </w:rPr>
  </w:style>
  <w:style w:type="character" w:styleId="a4">
    <w:name w:val="page number"/>
    <w:basedOn w:val="11"/>
    <w:rsid w:val="00026616"/>
  </w:style>
  <w:style w:type="character" w:customStyle="1" w:styleId="a5">
    <w:name w:val="Символы концевой сноски"/>
    <w:basedOn w:val="11"/>
    <w:rsid w:val="00026616"/>
    <w:rPr>
      <w:vertAlign w:val="superscript"/>
    </w:rPr>
  </w:style>
  <w:style w:type="character" w:customStyle="1" w:styleId="a6">
    <w:name w:val="Символ нумерации"/>
    <w:rsid w:val="00026616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rsid w:val="0002661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026616"/>
    <w:pPr>
      <w:spacing w:after="120"/>
    </w:pPr>
  </w:style>
  <w:style w:type="paragraph" w:styleId="a9">
    <w:name w:val="List"/>
    <w:basedOn w:val="a8"/>
    <w:rsid w:val="00026616"/>
    <w:rPr>
      <w:rFonts w:cs="Mangal"/>
    </w:rPr>
  </w:style>
  <w:style w:type="paragraph" w:customStyle="1" w:styleId="12">
    <w:name w:val="Название1"/>
    <w:basedOn w:val="a"/>
    <w:rsid w:val="0002661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26616"/>
    <w:pPr>
      <w:suppressLineNumbers/>
    </w:pPr>
    <w:rPr>
      <w:rFonts w:cs="Mangal"/>
    </w:rPr>
  </w:style>
  <w:style w:type="paragraph" w:customStyle="1" w:styleId="130">
    <w:name w:val="Обычный +13 пт"/>
    <w:basedOn w:val="a"/>
    <w:rsid w:val="00026616"/>
    <w:rPr>
      <w:sz w:val="18"/>
      <w:szCs w:val="18"/>
    </w:rPr>
  </w:style>
  <w:style w:type="paragraph" w:customStyle="1" w:styleId="ConsPlusNormal">
    <w:name w:val="ConsPlusNormal"/>
    <w:rsid w:val="000266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header"/>
    <w:basedOn w:val="a"/>
    <w:rsid w:val="0002661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2661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Знак"/>
    <w:basedOn w:val="a"/>
    <w:rsid w:val="00026616"/>
    <w:pPr>
      <w:spacing w:after="160" w:line="240" w:lineRule="exact"/>
    </w:pPr>
    <w:rPr>
      <w:sz w:val="20"/>
      <w:szCs w:val="20"/>
      <w:lang w:val="en-US"/>
    </w:rPr>
  </w:style>
  <w:style w:type="paragraph" w:customStyle="1" w:styleId="ConsPlusCell">
    <w:name w:val="ConsPlusCell"/>
    <w:rsid w:val="00026616"/>
    <w:pPr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endnote text"/>
    <w:basedOn w:val="a"/>
    <w:rsid w:val="00026616"/>
    <w:pPr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врезки"/>
    <w:basedOn w:val="a8"/>
    <w:rsid w:val="00026616"/>
  </w:style>
  <w:style w:type="paragraph" w:styleId="ae">
    <w:name w:val="footer"/>
    <w:basedOn w:val="a"/>
    <w:rsid w:val="00026616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rsid w:val="00071CBB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071CBB"/>
    <w:pPr>
      <w:suppressAutoHyphens w:val="0"/>
      <w:ind w:firstLine="0"/>
      <w:jc w:val="center"/>
    </w:pPr>
    <w:rPr>
      <w:rFonts w:ascii="Times New Roman" w:hAnsi="Times New Roman" w:cs="Times New Roman"/>
      <w:sz w:val="4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71CBB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40;&#1056;%20&#1087;&#1086;%20&#1079;&#1077;&#1084;&#1083;&#1077;%20&#1050;&#1072;&#1088;&#1096;&#1077;&#1074;&#1080;&#1090;&#1089;&#1082;&#1072;&#1103;//C:/Documents%20and%20Settings/Jurist/&#1056;&#1072;&#1073;&#1086;&#1095;&#1080;&#1081;%20&#1089;&#1090;&#1086;&#1083;/123-&#1054;&#1044;%20&#1087;&#1077;&#1088;&#1077;&#1076;&#1072;&#1095;&#1072;/&#1056;&#1077;&#1075;&#1083;&#1072;&#1084;&#1077;&#1085;&#1090;%20123-&#1054;&#1044;.docx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../../&#1040;&#1056;%20&#1087;&#1086;%20&#1079;&#1077;&#1084;&#1083;&#1077;%20&#1050;&#1072;&#1088;&#1096;&#1077;&#1074;&#1080;&#1090;&#1089;&#1082;&#1072;&#1103;//C:/Documents%20and%20Settings/Jurist/&#1056;&#1072;&#1073;&#1086;&#1095;&#1080;&#1081;%20&#1089;&#1090;&#1086;&#1083;/123-&#1054;&#1044;%20&#1087;&#1077;&#1088;&#1077;&#1076;&#1072;&#1095;&#1072;/&#1056;&#1077;&#1075;&#1083;&#1072;&#1084;&#1077;&#1085;&#1090;%20123-&#1054;&#1044;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7740</Words>
  <Characters>44121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51758</CharactersWithSpaces>
  <SharedDoc>false</SharedDoc>
  <HLinks>
    <vt:vector size="12" baseType="variant">
      <vt:variant>
        <vt:i4>68943889</vt:i4>
      </vt:variant>
      <vt:variant>
        <vt:i4>3</vt:i4>
      </vt:variant>
      <vt:variant>
        <vt:i4>0</vt:i4>
      </vt:variant>
      <vt:variant>
        <vt:i4>5</vt:i4>
      </vt:variant>
      <vt:variant>
        <vt:lpwstr>http://kabinet.sovetnikprof.ru/media/АР по земле Каршевитская/C:/Documents and Settings/Jurist/Рабочий стол/123-ОД передача/Регламент 123-ОД.docx</vt:lpwstr>
      </vt:variant>
      <vt:variant>
        <vt:lpwstr>P786%23P786</vt:lpwstr>
      </vt:variant>
      <vt:variant>
        <vt:i4>68943889</vt:i4>
      </vt:variant>
      <vt:variant>
        <vt:i4>0</vt:i4>
      </vt:variant>
      <vt:variant>
        <vt:i4>0</vt:i4>
      </vt:variant>
      <vt:variant>
        <vt:i4>5</vt:i4>
      </vt:variant>
      <vt:variant>
        <vt:lpwstr>http://kabinet.sovetnikprof.ru/media/АР по земле Каршевитская/C:/Documents and Settings/Jurist/Рабочий стол/123-ОД передача/Регламент 123-ОД.docx</vt:lpwstr>
      </vt:variant>
      <vt:variant>
        <vt:lpwstr>P786%23P786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V_Dzhevelo</dc:creator>
  <cp:lastModifiedBy>Kuznetcov</cp:lastModifiedBy>
  <cp:revision>4</cp:revision>
  <cp:lastPrinted>2015-10-08T06:08:00Z</cp:lastPrinted>
  <dcterms:created xsi:type="dcterms:W3CDTF">2015-10-29T06:05:00Z</dcterms:created>
  <dcterms:modified xsi:type="dcterms:W3CDTF">2015-12-02T08:27:00Z</dcterms:modified>
</cp:coreProperties>
</file>