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4C" w:rsidRPr="002766EF" w:rsidRDefault="00BD484C">
      <w:pPr>
        <w:pStyle w:val="ConsPlusTitlePage"/>
      </w:pPr>
      <w:r w:rsidRPr="002766EF">
        <w:br/>
      </w:r>
    </w:p>
    <w:p w:rsidR="00BD5558" w:rsidRPr="002766EF" w:rsidRDefault="00BD5558" w:rsidP="00BD55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766EF"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:rsidR="00BD5558" w:rsidRPr="002766EF" w:rsidRDefault="00BD5558" w:rsidP="00BD5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66EF">
        <w:rPr>
          <w:rFonts w:ascii="Times New Roman" w:eastAsia="Times New Roman" w:hAnsi="Times New Roman" w:cs="Times New Roman"/>
          <w:bCs/>
          <w:sz w:val="28"/>
          <w:szCs w:val="24"/>
        </w:rPr>
        <w:t>АДМИНИСТРАЦИЯ  ЗАХАРОВСКОГО</w:t>
      </w:r>
    </w:p>
    <w:p w:rsidR="00BD5558" w:rsidRPr="002766EF" w:rsidRDefault="00BD5558" w:rsidP="00BD5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6EF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КЛЕТСКОГО РАЙОНА  </w:t>
      </w:r>
    </w:p>
    <w:p w:rsidR="00BD5558" w:rsidRPr="002766EF" w:rsidRDefault="00BD5558" w:rsidP="00BD5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6EF">
        <w:rPr>
          <w:rFonts w:ascii="Times New Roman" w:eastAsia="Times New Roman" w:hAnsi="Times New Roman" w:cs="Times New Roman"/>
          <w:bCs/>
          <w:sz w:val="28"/>
          <w:szCs w:val="28"/>
        </w:rPr>
        <w:t>ВОЛГОГРАДСКОЙ  ОБЛАСТИ</w:t>
      </w:r>
    </w:p>
    <w:p w:rsidR="00BD5558" w:rsidRPr="002766EF" w:rsidRDefault="00BD5558" w:rsidP="00BD5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66EF">
        <w:rPr>
          <w:rFonts w:ascii="Times New Roman" w:eastAsia="Times New Roman" w:hAnsi="Times New Roman" w:cs="Times New Roman"/>
          <w:bCs/>
          <w:sz w:val="20"/>
          <w:szCs w:val="20"/>
        </w:rPr>
        <w:t>403550,  х. Захаров  ул. Набережная, д. 11. тел/факс 8-84466 4-41-37 ОКПО 04126608</w:t>
      </w:r>
    </w:p>
    <w:p w:rsidR="00BD5558" w:rsidRPr="002766EF" w:rsidRDefault="00BD5558" w:rsidP="00BD5558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2766EF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proofErr w:type="spellEnd"/>
      <w:r w:rsidRPr="002766EF">
        <w:rPr>
          <w:rFonts w:ascii="Times New Roman" w:eastAsia="Times New Roman" w:hAnsi="Times New Roman" w:cs="Times New Roman"/>
          <w:bCs/>
          <w:sz w:val="20"/>
          <w:szCs w:val="20"/>
        </w:rPr>
        <w:t>/счет 40204810600000000335 в ГРКЦ ГУ Банка России по Волгоградской области  г. Волгограда ИНН/ КПП 3412301267/341201001</w:t>
      </w:r>
    </w:p>
    <w:p w:rsidR="00BD5558" w:rsidRPr="002766EF" w:rsidRDefault="00BD5558" w:rsidP="00BD55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D5558" w:rsidRPr="002766EF" w:rsidRDefault="00BD5558" w:rsidP="00BD55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766EF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:rsidR="00BD5558" w:rsidRPr="002766EF" w:rsidRDefault="00BD5558" w:rsidP="00BD555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766EF">
        <w:rPr>
          <w:rFonts w:ascii="Arial" w:eastAsia="Times New Roman" w:hAnsi="Arial" w:cs="Arial"/>
          <w:bCs/>
          <w:sz w:val="24"/>
          <w:szCs w:val="24"/>
        </w:rPr>
        <w:t>28.11.2017 года                                                                                       №5</w:t>
      </w:r>
      <w:r w:rsidR="00287765">
        <w:rPr>
          <w:rFonts w:ascii="Arial" w:eastAsia="Times New Roman" w:hAnsi="Arial" w:cs="Arial"/>
          <w:bCs/>
          <w:sz w:val="24"/>
          <w:szCs w:val="24"/>
        </w:rPr>
        <w:t>2</w:t>
      </w:r>
    </w:p>
    <w:p w:rsidR="00BD5558" w:rsidRPr="002766EF" w:rsidRDefault="00BD5558" w:rsidP="00BD5558">
      <w:pPr>
        <w:pStyle w:val="a3"/>
        <w:rPr>
          <w:rStyle w:val="712pt0pt"/>
          <w:rFonts w:ascii="Arial" w:eastAsia="Arial Unicode MS" w:hAnsi="Arial" w:cs="Arial"/>
          <w:color w:val="auto"/>
        </w:rPr>
      </w:pPr>
      <w:r w:rsidRPr="002766EF">
        <w:rPr>
          <w:rStyle w:val="712pt0pt"/>
          <w:rFonts w:ascii="Arial" w:eastAsia="Arial Unicode MS" w:hAnsi="Arial" w:cs="Arial"/>
          <w:color w:val="auto"/>
        </w:rPr>
        <w:t xml:space="preserve">                                                                  </w:t>
      </w:r>
    </w:p>
    <w:p w:rsidR="00BD484C" w:rsidRPr="002766EF" w:rsidRDefault="00BD484C">
      <w:pPr>
        <w:pStyle w:val="ConsPlusTitle"/>
        <w:jc w:val="center"/>
      </w:pPr>
    </w:p>
    <w:p w:rsidR="00BD484C" w:rsidRPr="003C0374" w:rsidRDefault="00BD484C" w:rsidP="00BD555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C0374">
        <w:rPr>
          <w:rFonts w:ascii="Arial" w:hAnsi="Arial" w:cs="Arial"/>
          <w:b w:val="0"/>
          <w:sz w:val="24"/>
          <w:szCs w:val="24"/>
        </w:rPr>
        <w:t>О</w:t>
      </w:r>
      <w:r w:rsidR="00BD5558" w:rsidRPr="003C0374">
        <w:rPr>
          <w:rFonts w:ascii="Arial" w:hAnsi="Arial" w:cs="Arial"/>
          <w:b w:val="0"/>
          <w:sz w:val="24"/>
          <w:szCs w:val="24"/>
        </w:rPr>
        <w:t>б утверждении Порядка получения муниципальными служащим</w:t>
      </w:r>
    </w:p>
    <w:p w:rsidR="00BD5558" w:rsidRPr="003C0374" w:rsidRDefault="00BD5558" w:rsidP="00BD555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C0374">
        <w:rPr>
          <w:rFonts w:ascii="Arial" w:hAnsi="Arial" w:cs="Arial"/>
          <w:b w:val="0"/>
          <w:sz w:val="24"/>
          <w:szCs w:val="24"/>
        </w:rPr>
        <w:t xml:space="preserve">администрации Захаровского </w:t>
      </w:r>
      <w:r w:rsidR="00001C81" w:rsidRPr="003C0374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BD5558" w:rsidRPr="003C0374" w:rsidRDefault="00001C81" w:rsidP="00BD555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C0374">
        <w:rPr>
          <w:rFonts w:ascii="Arial" w:hAnsi="Arial" w:cs="Arial"/>
          <w:b w:val="0"/>
          <w:sz w:val="24"/>
          <w:szCs w:val="24"/>
        </w:rPr>
        <w:t>Клетского муниципального района</w:t>
      </w:r>
      <w:r w:rsidR="00BD484C" w:rsidRPr="003C0374">
        <w:rPr>
          <w:rFonts w:ascii="Arial" w:hAnsi="Arial" w:cs="Arial"/>
          <w:b w:val="0"/>
          <w:sz w:val="24"/>
          <w:szCs w:val="24"/>
        </w:rPr>
        <w:t xml:space="preserve"> </w:t>
      </w:r>
      <w:r w:rsidR="00BD5558" w:rsidRPr="003C0374">
        <w:rPr>
          <w:rFonts w:ascii="Arial" w:hAnsi="Arial" w:cs="Arial"/>
          <w:b w:val="0"/>
          <w:sz w:val="24"/>
          <w:szCs w:val="24"/>
        </w:rPr>
        <w:t xml:space="preserve">разрешения </w:t>
      </w:r>
    </w:p>
    <w:p w:rsidR="00BD5558" w:rsidRPr="003C0374" w:rsidRDefault="00BD5558" w:rsidP="00BD555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C0374">
        <w:rPr>
          <w:rFonts w:ascii="Arial" w:hAnsi="Arial" w:cs="Arial"/>
          <w:b w:val="0"/>
          <w:sz w:val="24"/>
          <w:szCs w:val="24"/>
        </w:rPr>
        <w:t xml:space="preserve">на участие в управлении отдельными </w:t>
      </w:r>
    </w:p>
    <w:p w:rsidR="00BD5558" w:rsidRPr="003C0374" w:rsidRDefault="00BD5558" w:rsidP="00BD555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C0374">
        <w:rPr>
          <w:rFonts w:ascii="Arial" w:hAnsi="Arial" w:cs="Arial"/>
          <w:b w:val="0"/>
          <w:sz w:val="24"/>
          <w:szCs w:val="24"/>
        </w:rPr>
        <w:t>некоммерческими организациями</w:t>
      </w:r>
    </w:p>
    <w:p w:rsidR="00BD484C" w:rsidRPr="003C0374" w:rsidRDefault="00BD5558" w:rsidP="00BD555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C0374">
        <w:rPr>
          <w:rFonts w:ascii="Arial" w:hAnsi="Arial" w:cs="Arial"/>
          <w:b w:val="0"/>
          <w:sz w:val="24"/>
          <w:szCs w:val="24"/>
        </w:rPr>
        <w:t>на безвозмездной основе</w:t>
      </w:r>
    </w:p>
    <w:p w:rsidR="00BD484C" w:rsidRPr="002766EF" w:rsidRDefault="00BD48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D484C" w:rsidRPr="002766EF" w:rsidRDefault="00BD484C" w:rsidP="002766EF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2766EF">
          <w:rPr>
            <w:rFonts w:ascii="Arial" w:hAnsi="Arial" w:cs="Arial"/>
            <w:sz w:val="24"/>
            <w:szCs w:val="24"/>
          </w:rPr>
          <w:t>пунктом 3 части 1 статьи 14</w:t>
        </w:r>
      </w:hyperlink>
      <w:r w:rsidRPr="002766EF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Федерации", руководствуясь </w:t>
      </w:r>
      <w:hyperlink r:id="rId6" w:history="1">
        <w:r w:rsidRPr="002766EF">
          <w:rPr>
            <w:rFonts w:ascii="Arial" w:hAnsi="Arial" w:cs="Arial"/>
            <w:sz w:val="24"/>
            <w:szCs w:val="24"/>
          </w:rPr>
          <w:t>Уставом</w:t>
        </w:r>
      </w:hyperlink>
      <w:r w:rsidR="00BD5558" w:rsidRPr="002766EF">
        <w:rPr>
          <w:rFonts w:ascii="Arial" w:hAnsi="Arial" w:cs="Arial"/>
          <w:sz w:val="24"/>
          <w:szCs w:val="24"/>
        </w:rPr>
        <w:t xml:space="preserve"> 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r w:rsidRPr="002766EF">
        <w:rPr>
          <w:rFonts w:ascii="Arial" w:hAnsi="Arial" w:cs="Arial"/>
          <w:sz w:val="24"/>
          <w:szCs w:val="24"/>
        </w:rPr>
        <w:t>, постановляю: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1. Утвердить </w:t>
      </w:r>
      <w:hyperlink w:anchor="P39" w:history="1">
        <w:r w:rsidRPr="002766EF">
          <w:rPr>
            <w:rFonts w:ascii="Arial" w:hAnsi="Arial" w:cs="Arial"/>
            <w:sz w:val="24"/>
            <w:szCs w:val="24"/>
          </w:rPr>
          <w:t>Порядок</w:t>
        </w:r>
      </w:hyperlink>
      <w:r w:rsidRPr="002766EF">
        <w:rPr>
          <w:rFonts w:ascii="Arial" w:hAnsi="Arial" w:cs="Arial"/>
          <w:sz w:val="24"/>
          <w:szCs w:val="24"/>
        </w:rPr>
        <w:t xml:space="preserve"> получения муниципальными служащими администрации </w:t>
      </w:r>
      <w:r w:rsidR="00BD5558" w:rsidRPr="002766EF">
        <w:rPr>
          <w:rFonts w:ascii="Arial" w:hAnsi="Arial" w:cs="Arial"/>
          <w:sz w:val="24"/>
          <w:szCs w:val="24"/>
        </w:rPr>
        <w:t xml:space="preserve">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r w:rsidRPr="002766EF">
        <w:rPr>
          <w:rFonts w:ascii="Arial" w:hAnsi="Arial" w:cs="Arial"/>
          <w:sz w:val="24"/>
          <w:szCs w:val="24"/>
        </w:rPr>
        <w:t xml:space="preserve"> разрешения на участие в управлении отдельными некоммерческими организациями на безвозмездной основе (приложение).</w:t>
      </w:r>
    </w:p>
    <w:p w:rsidR="00001C81" w:rsidRPr="002766EF" w:rsidRDefault="00001C81" w:rsidP="002766EF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(обнародование), а также подлежит размещению в сети Интернет на официальном сайте администрации</w:t>
      </w:r>
      <w:r w:rsidR="00BD5558" w:rsidRPr="002766EF">
        <w:rPr>
          <w:rFonts w:ascii="Arial" w:hAnsi="Arial" w:cs="Arial"/>
          <w:sz w:val="24"/>
          <w:szCs w:val="24"/>
        </w:rPr>
        <w:t xml:space="preserve"> Захаровского </w:t>
      </w:r>
      <w:r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</w:p>
    <w:p w:rsidR="00BD5558" w:rsidRPr="002766EF" w:rsidRDefault="00001C81" w:rsidP="002766EF">
      <w:pPr>
        <w:ind w:firstLine="708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3.</w:t>
      </w:r>
      <w:r w:rsidR="00BD5558" w:rsidRPr="002766EF">
        <w:rPr>
          <w:rFonts w:ascii="Arial" w:hAnsi="Arial" w:cs="Arial"/>
          <w:sz w:val="24"/>
          <w:szCs w:val="24"/>
        </w:rPr>
        <w:t xml:space="preserve"> Контроль за выполнением данного постановления </w:t>
      </w:r>
      <w:r w:rsidR="003C0374">
        <w:rPr>
          <w:rFonts w:ascii="Arial" w:hAnsi="Arial" w:cs="Arial"/>
          <w:sz w:val="24"/>
          <w:szCs w:val="24"/>
        </w:rPr>
        <w:t>оставляю за собой.</w:t>
      </w:r>
    </w:p>
    <w:p w:rsidR="003C0374" w:rsidRDefault="003C0374" w:rsidP="003C0374">
      <w:pPr>
        <w:pStyle w:val="a4"/>
        <w:tabs>
          <w:tab w:val="left" w:pos="1134"/>
        </w:tabs>
        <w:ind w:left="0"/>
        <w:jc w:val="both"/>
        <w:rPr>
          <w:rFonts w:ascii="Arial" w:hAnsi="Arial" w:cs="Arial"/>
        </w:rPr>
      </w:pPr>
    </w:p>
    <w:p w:rsidR="003C0374" w:rsidRPr="00CB7F36" w:rsidRDefault="003C0374" w:rsidP="003C0374">
      <w:pPr>
        <w:pStyle w:val="a4"/>
        <w:tabs>
          <w:tab w:val="left" w:pos="1134"/>
        </w:tabs>
        <w:ind w:left="0"/>
        <w:jc w:val="both"/>
        <w:rPr>
          <w:rFonts w:ascii="Arial" w:hAnsi="Arial" w:cs="Arial"/>
        </w:rPr>
      </w:pPr>
      <w:r w:rsidRPr="00CB7F36">
        <w:rPr>
          <w:rFonts w:ascii="Arial" w:hAnsi="Arial" w:cs="Arial"/>
        </w:rPr>
        <w:t>Глава   Захаровского</w:t>
      </w:r>
    </w:p>
    <w:p w:rsidR="003C0374" w:rsidRPr="00CB7F36" w:rsidRDefault="003C0374" w:rsidP="003C0374">
      <w:pPr>
        <w:pStyle w:val="a4"/>
        <w:tabs>
          <w:tab w:val="left" w:pos="1134"/>
        </w:tabs>
        <w:ind w:left="0"/>
        <w:jc w:val="both"/>
        <w:rPr>
          <w:rFonts w:ascii="Arial" w:hAnsi="Arial" w:cs="Arial"/>
        </w:rPr>
      </w:pPr>
      <w:r w:rsidRPr="00CB7F36">
        <w:rPr>
          <w:rFonts w:ascii="Arial" w:hAnsi="Arial" w:cs="Arial"/>
        </w:rPr>
        <w:t>сельского поселения                                    Е. А. Кийков</w:t>
      </w:r>
    </w:p>
    <w:p w:rsidR="003C0374" w:rsidRPr="00CB7F36" w:rsidRDefault="003C0374" w:rsidP="003C0374">
      <w:pPr>
        <w:shd w:val="clear" w:color="auto" w:fill="FFFFFF"/>
        <w:tabs>
          <w:tab w:val="left" w:pos="1134"/>
        </w:tabs>
        <w:spacing w:before="150"/>
        <w:rPr>
          <w:rFonts w:ascii="Arial" w:hAnsi="Arial" w:cs="Arial"/>
          <w:color w:val="000000"/>
        </w:rPr>
      </w:pPr>
    </w:p>
    <w:p w:rsidR="003C0374" w:rsidRDefault="003C0374" w:rsidP="003C0374">
      <w:pPr>
        <w:shd w:val="clear" w:color="auto" w:fill="FFFFFF"/>
        <w:spacing w:before="150"/>
        <w:ind w:firstLine="720"/>
        <w:jc w:val="center"/>
        <w:rPr>
          <w:rFonts w:ascii="Arial" w:hAnsi="Arial" w:cs="Arial"/>
        </w:rPr>
      </w:pPr>
    </w:p>
    <w:p w:rsidR="00BD5558" w:rsidRPr="002766EF" w:rsidRDefault="00BD5558" w:rsidP="00BD5558">
      <w:pPr>
        <w:ind w:firstLine="708"/>
        <w:rPr>
          <w:rFonts w:ascii="Arial" w:hAnsi="Arial" w:cs="Arial"/>
          <w:sz w:val="24"/>
          <w:szCs w:val="24"/>
        </w:rPr>
      </w:pPr>
    </w:p>
    <w:p w:rsidR="00001C81" w:rsidRPr="002766EF" w:rsidRDefault="00001C81" w:rsidP="00001C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01C81" w:rsidRPr="002766EF" w:rsidRDefault="00001C81" w:rsidP="00001C81">
      <w:pPr>
        <w:pStyle w:val="ConsPlusNormal"/>
        <w:jc w:val="both"/>
      </w:pPr>
    </w:p>
    <w:p w:rsidR="00BD484C" w:rsidRPr="002766EF" w:rsidRDefault="00BD484C">
      <w:pPr>
        <w:pStyle w:val="ConsPlusNormal"/>
        <w:jc w:val="both"/>
      </w:pPr>
    </w:p>
    <w:p w:rsidR="00BD484C" w:rsidRPr="002766EF" w:rsidRDefault="00BD484C">
      <w:pPr>
        <w:pStyle w:val="ConsPlusNormal"/>
        <w:jc w:val="both"/>
      </w:pPr>
    </w:p>
    <w:p w:rsidR="00BD484C" w:rsidRPr="002766EF" w:rsidRDefault="00BD484C">
      <w:pPr>
        <w:pStyle w:val="ConsPlusNormal"/>
        <w:jc w:val="both"/>
      </w:pPr>
    </w:p>
    <w:p w:rsidR="00BD484C" w:rsidRPr="002766EF" w:rsidRDefault="00BD484C">
      <w:pPr>
        <w:pStyle w:val="ConsPlusNormal"/>
        <w:jc w:val="both"/>
      </w:pPr>
    </w:p>
    <w:p w:rsidR="00BD484C" w:rsidRPr="002766EF" w:rsidRDefault="00BD484C">
      <w:pPr>
        <w:pStyle w:val="ConsPlusNormal"/>
        <w:jc w:val="both"/>
      </w:pPr>
    </w:p>
    <w:p w:rsidR="00001C81" w:rsidRDefault="00001C81">
      <w:pPr>
        <w:pStyle w:val="ConsPlusNormal"/>
        <w:jc w:val="right"/>
        <w:outlineLvl w:val="0"/>
      </w:pPr>
    </w:p>
    <w:p w:rsidR="003C0374" w:rsidRDefault="003C037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D484C" w:rsidRPr="002766EF" w:rsidRDefault="00BD48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к постановлению</w:t>
      </w:r>
    </w:p>
    <w:p w:rsidR="00001C81" w:rsidRPr="002766EF" w:rsidRDefault="00BD484C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администрации</w:t>
      </w:r>
    </w:p>
    <w:p w:rsidR="00001C81" w:rsidRPr="002766EF" w:rsidRDefault="002766EF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поселения Клетского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84C" w:rsidRPr="002766EF" w:rsidRDefault="00BD484C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от </w:t>
      </w:r>
      <w:r w:rsidR="00BD5558" w:rsidRPr="002766EF">
        <w:rPr>
          <w:rFonts w:ascii="Arial" w:hAnsi="Arial" w:cs="Arial"/>
          <w:sz w:val="24"/>
          <w:szCs w:val="24"/>
        </w:rPr>
        <w:t>28.11.2017</w:t>
      </w:r>
      <w:r w:rsidRPr="002766EF">
        <w:rPr>
          <w:rFonts w:ascii="Arial" w:hAnsi="Arial" w:cs="Arial"/>
          <w:sz w:val="24"/>
          <w:szCs w:val="24"/>
        </w:rPr>
        <w:t xml:space="preserve"> N</w:t>
      </w:r>
      <w:r w:rsidR="00BD5558" w:rsidRPr="002766EF">
        <w:rPr>
          <w:rFonts w:ascii="Arial" w:hAnsi="Arial" w:cs="Arial"/>
          <w:sz w:val="24"/>
          <w:szCs w:val="24"/>
        </w:rPr>
        <w:t>5</w:t>
      </w:r>
      <w:r w:rsidR="00287765">
        <w:rPr>
          <w:rFonts w:ascii="Arial" w:hAnsi="Arial" w:cs="Arial"/>
          <w:sz w:val="24"/>
          <w:szCs w:val="24"/>
        </w:rPr>
        <w:t>2</w:t>
      </w: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9"/>
      <w:bookmarkEnd w:id="0"/>
      <w:r w:rsidRPr="002766EF">
        <w:rPr>
          <w:rFonts w:ascii="Arial" w:hAnsi="Arial" w:cs="Arial"/>
          <w:sz w:val="24"/>
          <w:szCs w:val="24"/>
        </w:rPr>
        <w:t>ПОРЯДОК</w:t>
      </w:r>
    </w:p>
    <w:p w:rsidR="00BD484C" w:rsidRPr="002766EF" w:rsidRDefault="00BD484C" w:rsidP="00001C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ПОЛУЧЕНИЯ МУНИЦИПАЛЬНЫМИ СЛУЖАЩИМИ АДМИНИСТРАЦИИ </w:t>
      </w:r>
      <w:r w:rsidR="002766EF" w:rsidRPr="002766EF">
        <w:rPr>
          <w:rFonts w:ascii="Arial" w:hAnsi="Arial" w:cs="Arial"/>
          <w:sz w:val="24"/>
          <w:szCs w:val="24"/>
        </w:rPr>
        <w:t xml:space="preserve">ЗАХАРОВСКОГО СЕЛЬСКОГО ПОСЕЛЕНИЯ КЛЕТСКОГО МУНИЦИПАЛЬНОГО РАЙОНА </w:t>
      </w:r>
      <w:r w:rsidRPr="002766EF">
        <w:rPr>
          <w:rFonts w:ascii="Arial" w:hAnsi="Arial" w:cs="Arial"/>
          <w:sz w:val="24"/>
          <w:szCs w:val="24"/>
        </w:rPr>
        <w:t>РАЗРЕШЕНИЯ</w:t>
      </w:r>
    </w:p>
    <w:p w:rsidR="00BD484C" w:rsidRPr="002766EF" w:rsidRDefault="00BD48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НА УЧАСТИЕ В УПРАВЛЕНИИ ОТДЕЛЬНЫМИ НЕКОММЕРЧЕСКИМИ</w:t>
      </w:r>
    </w:p>
    <w:p w:rsidR="00BD484C" w:rsidRPr="002766EF" w:rsidRDefault="00BD48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ОРГАНИЗАЦИЯМИ НА БЕЗВОЗМЕЗДНОЙ ОСНОВЕ</w:t>
      </w: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 w:rsidP="002766EF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1. 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</w:t>
      </w:r>
      <w:r w:rsidR="002766EF" w:rsidRPr="002766EF">
        <w:rPr>
          <w:rFonts w:ascii="Arial" w:hAnsi="Arial" w:cs="Arial"/>
          <w:sz w:val="24"/>
          <w:szCs w:val="24"/>
        </w:rPr>
        <w:t xml:space="preserve">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r w:rsidRPr="002766EF">
        <w:rPr>
          <w:rFonts w:ascii="Arial" w:hAnsi="Arial" w:cs="Arial"/>
          <w:sz w:val="24"/>
          <w:szCs w:val="24"/>
        </w:rPr>
        <w:t>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управления).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2. Для получения разрешения муниципальный служащий представляет </w:t>
      </w:r>
      <w:r w:rsidR="00001C81" w:rsidRPr="002766EF">
        <w:rPr>
          <w:rFonts w:ascii="Arial" w:hAnsi="Arial" w:cs="Arial"/>
          <w:sz w:val="24"/>
          <w:szCs w:val="24"/>
        </w:rPr>
        <w:t xml:space="preserve">главе </w:t>
      </w:r>
      <w:r w:rsidR="002766EF" w:rsidRPr="002766EF">
        <w:rPr>
          <w:rFonts w:ascii="Arial" w:hAnsi="Arial" w:cs="Arial"/>
          <w:sz w:val="24"/>
          <w:szCs w:val="24"/>
        </w:rPr>
        <w:t xml:space="preserve">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hyperlink w:anchor="P93" w:history="1">
        <w:r w:rsidRPr="002766EF">
          <w:rPr>
            <w:rFonts w:ascii="Arial" w:hAnsi="Arial" w:cs="Arial"/>
            <w:sz w:val="24"/>
            <w:szCs w:val="24"/>
          </w:rPr>
          <w:t>ходатайство</w:t>
        </w:r>
      </w:hyperlink>
      <w:r w:rsidRPr="002766EF">
        <w:rPr>
          <w:rFonts w:ascii="Arial" w:hAnsi="Arial" w:cs="Arial"/>
          <w:sz w:val="24"/>
          <w:szCs w:val="24"/>
        </w:rPr>
        <w:t xml:space="preserve"> по утвержденной форме (приложение N 1).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К ходатайству муниципальный служащий прилагает заверенные копию учредительного документа соответствующей некоммерческой организации, копию документа, в котором указаны полномочия, права и обязанности, которые будут возложены на муниципального служащего в случае наделения его соответствующими полномочиями.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Муниципальный служащий вправе приложить к ходатайству пояснения, обосновывающие его намерение участвовать в управлении некоммерческой организацией.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3. Ходатайство регистрируется в день поступления в </w:t>
      </w:r>
      <w:hyperlink w:anchor="P142" w:history="1">
        <w:r w:rsidRPr="002766EF">
          <w:rPr>
            <w:rFonts w:ascii="Arial" w:hAnsi="Arial" w:cs="Arial"/>
            <w:sz w:val="24"/>
            <w:szCs w:val="24"/>
          </w:rPr>
          <w:t>журнале</w:t>
        </w:r>
      </w:hyperlink>
      <w:r w:rsidRPr="002766EF">
        <w:rPr>
          <w:rFonts w:ascii="Arial" w:hAnsi="Arial" w:cs="Arial"/>
          <w:sz w:val="24"/>
          <w:szCs w:val="24"/>
        </w:rPr>
        <w:t xml:space="preserve"> регистрации ходатайств (приложение N 2).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4. В целях исключения конфликта интересов </w:t>
      </w:r>
      <w:r w:rsidR="00001C81" w:rsidRPr="002766EF">
        <w:rPr>
          <w:rFonts w:ascii="Arial" w:hAnsi="Arial" w:cs="Arial"/>
          <w:sz w:val="24"/>
          <w:szCs w:val="24"/>
        </w:rPr>
        <w:t>глава</w:t>
      </w:r>
      <w:r w:rsidR="002766EF" w:rsidRPr="002766EF">
        <w:rPr>
          <w:rFonts w:ascii="Arial" w:hAnsi="Arial" w:cs="Arial"/>
          <w:sz w:val="24"/>
          <w:szCs w:val="24"/>
        </w:rPr>
        <w:t xml:space="preserve"> 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r w:rsidRPr="002766EF">
        <w:rPr>
          <w:rFonts w:ascii="Arial" w:hAnsi="Arial" w:cs="Arial"/>
          <w:sz w:val="24"/>
          <w:szCs w:val="24"/>
        </w:rPr>
        <w:t xml:space="preserve">в течение трех дней со дня регистрации ходатайства направляет его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2766EF" w:rsidRPr="002766EF">
        <w:rPr>
          <w:rFonts w:ascii="Arial" w:hAnsi="Arial" w:cs="Arial"/>
          <w:sz w:val="24"/>
          <w:szCs w:val="24"/>
        </w:rPr>
        <w:t xml:space="preserve">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r w:rsidRPr="002766EF">
        <w:rPr>
          <w:rFonts w:ascii="Arial" w:hAnsi="Arial" w:cs="Arial"/>
          <w:sz w:val="24"/>
          <w:szCs w:val="24"/>
        </w:rPr>
        <w:t xml:space="preserve"> (далее Комиссия).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5. Председатель Комиссии при поступлении к нему ходатайства в 3-дневный </w:t>
      </w:r>
      <w:r w:rsidRPr="002766EF">
        <w:rPr>
          <w:rFonts w:ascii="Arial" w:hAnsi="Arial" w:cs="Arial"/>
          <w:sz w:val="24"/>
          <w:szCs w:val="24"/>
        </w:rPr>
        <w:lastRenderedPageBreak/>
        <w:t>срок назначает дату заседания Комиссии. При этом дата заседания Комиссии не может быть назначена позднее семи дней со дня поступления.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6. Заседание Комиссии проводится в присутствии муниципального служащего, представившего ходатайство.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7. По итогам рассмотрения ходатайства Комиссия принимает одно из следующих решений: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а) рекомендовать представителю нанимателя (работодателю) дать муниципальному служащему разрешение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б) рекомендовать представителю нанимателя (работодателю) отказать муниципальному служащему в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8. Представитель нанимателя (работодателя) в течение четырнадцати рабочих дней со дня представления ходатайства и копии протокола Комиссии принимает одно из следующих решений: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1) разрешить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 (</w:t>
      </w:r>
      <w:hyperlink r:id="rId7" w:history="1">
        <w:r w:rsidRPr="002766EF">
          <w:rPr>
            <w:rFonts w:ascii="Arial" w:hAnsi="Arial" w:cs="Arial"/>
            <w:sz w:val="24"/>
            <w:szCs w:val="24"/>
          </w:rPr>
          <w:t>ст. 14</w:t>
        </w:r>
      </w:hyperlink>
      <w:r w:rsidRPr="002766EF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Федерации"), и направить ходатайство для приобщения к личному делу муниципального служащего;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2) отказать в разрешении на участие в управлении некоммерческой организацией в связи с нарушением запретов, установленных </w:t>
      </w:r>
      <w:hyperlink r:id="rId8" w:history="1">
        <w:r w:rsidRPr="002766EF">
          <w:rPr>
            <w:rFonts w:ascii="Arial" w:hAnsi="Arial" w:cs="Arial"/>
            <w:sz w:val="24"/>
            <w:szCs w:val="24"/>
          </w:rPr>
          <w:t>ст. 14</w:t>
        </w:r>
      </w:hyperlink>
      <w:r w:rsidRPr="002766EF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Федерации", связанных с прохождением муниципальной службы.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Решение оформляется соответствующей письменной резолюцией представителя нанимателя (работодателя) на ходатайстве муниципального служащего.</w:t>
      </w:r>
    </w:p>
    <w:p w:rsidR="00BD484C" w:rsidRPr="002766EF" w:rsidRDefault="00BD484C" w:rsidP="002766EF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9. О результатах рассмотрения ходатайства муниципальный служащий уведомляется </w:t>
      </w:r>
      <w:r w:rsidR="00001C81" w:rsidRPr="002766EF">
        <w:rPr>
          <w:rFonts w:ascii="Arial" w:hAnsi="Arial" w:cs="Arial"/>
          <w:sz w:val="24"/>
          <w:szCs w:val="24"/>
        </w:rPr>
        <w:t>главой</w:t>
      </w:r>
      <w:r w:rsidR="002766EF" w:rsidRPr="002766EF">
        <w:rPr>
          <w:rFonts w:ascii="Arial" w:hAnsi="Arial" w:cs="Arial"/>
          <w:sz w:val="24"/>
          <w:szCs w:val="24"/>
        </w:rPr>
        <w:t xml:space="preserve"> Захаровского </w:t>
      </w:r>
      <w:r w:rsidR="00001C81" w:rsidRPr="002766EF">
        <w:rPr>
          <w:rFonts w:ascii="Arial" w:hAnsi="Arial" w:cs="Arial"/>
          <w:sz w:val="24"/>
          <w:szCs w:val="24"/>
        </w:rPr>
        <w:t>сельского поселения Клетского муниципального района</w:t>
      </w:r>
      <w:r w:rsidRPr="002766EF">
        <w:rPr>
          <w:rFonts w:ascii="Arial" w:hAnsi="Arial" w:cs="Arial"/>
          <w:sz w:val="24"/>
          <w:szCs w:val="24"/>
        </w:rPr>
        <w:t>в течение трех рабочих дней со дня принятия представителем нанимателя (работодателем) решения.</w:t>
      </w:r>
    </w:p>
    <w:p w:rsidR="00BD484C" w:rsidRPr="002766EF" w:rsidRDefault="00BD484C" w:rsidP="002766EF">
      <w:pPr>
        <w:pStyle w:val="ConsPlusNormal"/>
        <w:rPr>
          <w:rFonts w:ascii="Arial" w:hAnsi="Arial" w:cs="Arial"/>
          <w:sz w:val="24"/>
          <w:szCs w:val="24"/>
        </w:rPr>
      </w:pPr>
    </w:p>
    <w:p w:rsidR="00BD484C" w:rsidRPr="002766EF" w:rsidRDefault="00BD484C" w:rsidP="002766EF">
      <w:pPr>
        <w:pStyle w:val="ConsPlusNormal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01C81" w:rsidRPr="002766EF" w:rsidRDefault="00001C8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01C81" w:rsidRPr="002766EF" w:rsidRDefault="00001C8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01C81" w:rsidRPr="002766EF" w:rsidRDefault="00001C8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766EF" w:rsidRDefault="002766E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766EF" w:rsidRDefault="002766E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766EF" w:rsidRDefault="002766E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BD484C" w:rsidRPr="002766EF" w:rsidRDefault="00BD48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к Порядку получения</w:t>
      </w:r>
    </w:p>
    <w:p w:rsidR="00BD484C" w:rsidRPr="002766EF" w:rsidRDefault="00BD48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муниципальными служащими</w:t>
      </w:r>
    </w:p>
    <w:p w:rsidR="00001C81" w:rsidRPr="002766EF" w:rsidRDefault="00BD484C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администрации</w:t>
      </w:r>
      <w:r w:rsidR="002766EF" w:rsidRPr="002766EF">
        <w:rPr>
          <w:rFonts w:ascii="Arial" w:hAnsi="Arial" w:cs="Arial"/>
          <w:sz w:val="24"/>
          <w:szCs w:val="24"/>
        </w:rPr>
        <w:t xml:space="preserve"> Захаровского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сельского поселения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Клетского муниципального района</w:t>
      </w:r>
    </w:p>
    <w:p w:rsidR="00BD484C" w:rsidRPr="002766EF" w:rsidRDefault="00BD484C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разрешения на участие</w:t>
      </w:r>
    </w:p>
    <w:p w:rsidR="00BD484C" w:rsidRPr="002766EF" w:rsidRDefault="00BD48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в управлении отдельными</w:t>
      </w:r>
    </w:p>
    <w:p w:rsidR="00BD484C" w:rsidRPr="002766EF" w:rsidRDefault="00BD48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некоммерческими организациями</w:t>
      </w:r>
    </w:p>
    <w:p w:rsidR="00BD484C" w:rsidRPr="002766EF" w:rsidRDefault="00BD48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на безвозмездной основе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(представитель нанимателя (работодатель))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от ______________________________________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               (должность)</w:t>
      </w:r>
    </w:p>
    <w:p w:rsidR="00BD484C" w:rsidRPr="002766EF" w:rsidRDefault="00BD484C" w:rsidP="002766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93"/>
      <w:bookmarkEnd w:id="1"/>
      <w:r w:rsidRPr="002766EF">
        <w:rPr>
          <w:rFonts w:ascii="Arial" w:hAnsi="Arial" w:cs="Arial"/>
          <w:sz w:val="24"/>
          <w:szCs w:val="24"/>
        </w:rPr>
        <w:t>Ходатайство</w:t>
      </w:r>
    </w:p>
    <w:p w:rsidR="00BD484C" w:rsidRPr="002766EF" w:rsidRDefault="00BD484C" w:rsidP="002766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о получении разрешения на участие в управлении отдельными некоммерческими</w:t>
      </w:r>
    </w:p>
    <w:p w:rsidR="00BD484C" w:rsidRPr="002766EF" w:rsidRDefault="00BD484C" w:rsidP="002766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организациями на безвозмездной основе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 w:rsidP="002766EF">
      <w:pPr>
        <w:pStyle w:val="ConsPlusNonforma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9" w:history="1">
        <w:r w:rsidRPr="002766EF">
          <w:rPr>
            <w:rFonts w:ascii="Arial" w:hAnsi="Arial" w:cs="Arial"/>
            <w:sz w:val="24"/>
            <w:szCs w:val="24"/>
          </w:rPr>
          <w:t>п.  3 ч. 1 ст. 14</w:t>
        </w:r>
      </w:hyperlink>
      <w:r w:rsidRPr="002766EF">
        <w:rPr>
          <w:rFonts w:ascii="Arial" w:hAnsi="Arial" w:cs="Arial"/>
          <w:sz w:val="24"/>
          <w:szCs w:val="24"/>
        </w:rPr>
        <w:t xml:space="preserve"> Федерального закона от 02.03.2007</w:t>
      </w:r>
      <w:r w:rsidR="002766EF">
        <w:rPr>
          <w:rFonts w:ascii="Arial" w:hAnsi="Arial" w:cs="Arial"/>
          <w:sz w:val="24"/>
          <w:szCs w:val="24"/>
        </w:rPr>
        <w:t xml:space="preserve"> </w:t>
      </w:r>
      <w:r w:rsidRPr="002766EF">
        <w:rPr>
          <w:rFonts w:ascii="Arial" w:hAnsi="Arial" w:cs="Arial"/>
          <w:sz w:val="24"/>
          <w:szCs w:val="24"/>
        </w:rPr>
        <w:t>N  25-ФЗ  "О  муниципальной  службе в Российской Федерации" прошу разрешить</w:t>
      </w:r>
    </w:p>
    <w:p w:rsidR="00BD484C" w:rsidRPr="002766EF" w:rsidRDefault="00BD484C" w:rsidP="002766EF">
      <w:pPr>
        <w:pStyle w:val="ConsPlusNonforma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участвовать в управлении __________________________________________________</w:t>
      </w:r>
    </w:p>
    <w:p w:rsidR="00BD484C" w:rsidRPr="002766EF" w:rsidRDefault="00BD484C" w:rsidP="002766EF">
      <w:pPr>
        <w:pStyle w:val="ConsPlusNonforma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(указать организационно-правовую форму и наименование некоммерческой организации)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__________________________________________________________</w:t>
      </w:r>
      <w:r w:rsidR="002766EF">
        <w:rPr>
          <w:rFonts w:ascii="Arial" w:hAnsi="Arial" w:cs="Arial"/>
          <w:sz w:val="24"/>
          <w:szCs w:val="24"/>
        </w:rPr>
        <w:t>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 w:rsidP="002766EF">
      <w:pPr>
        <w:pStyle w:val="ConsPlusNonforma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в качестве ________________________________________________________________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(указать наименование единоличного исполнительного органа либо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коллегиального органа управления)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___________________________________________</w:t>
      </w:r>
      <w:r w:rsidR="002766EF">
        <w:rPr>
          <w:rFonts w:ascii="Arial" w:hAnsi="Arial" w:cs="Arial"/>
          <w:sz w:val="24"/>
          <w:szCs w:val="24"/>
        </w:rPr>
        <w:t>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на безвозмездной основе в свободное от муниципальной службы время.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Считаю,  что  выполнение  управленческих  функций  не повлечет за собой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конфликта   интересов.   При  выполнении  управленческих  функций  обязуюсь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соблюдать  требования,  предусмотренные  </w:t>
      </w:r>
      <w:hyperlink r:id="rId10" w:history="1">
        <w:r w:rsidRPr="002766EF">
          <w:rPr>
            <w:rFonts w:ascii="Arial" w:hAnsi="Arial" w:cs="Arial"/>
            <w:sz w:val="24"/>
            <w:szCs w:val="24"/>
          </w:rPr>
          <w:t>ст.  ст. 12</w:t>
        </w:r>
      </w:hyperlink>
      <w:r w:rsidRPr="002766EF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2766EF">
          <w:rPr>
            <w:rFonts w:ascii="Arial" w:hAnsi="Arial" w:cs="Arial"/>
            <w:sz w:val="24"/>
            <w:szCs w:val="24"/>
          </w:rPr>
          <w:t>14</w:t>
        </w:r>
      </w:hyperlink>
      <w:r w:rsidRPr="002766EF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2766EF">
          <w:rPr>
            <w:rFonts w:ascii="Arial" w:hAnsi="Arial" w:cs="Arial"/>
            <w:sz w:val="24"/>
            <w:szCs w:val="24"/>
          </w:rPr>
          <w:t>14.1</w:t>
        </w:r>
      </w:hyperlink>
      <w:r w:rsidRPr="002766EF">
        <w:rPr>
          <w:rFonts w:ascii="Arial" w:hAnsi="Arial" w:cs="Arial"/>
          <w:sz w:val="24"/>
          <w:szCs w:val="24"/>
        </w:rPr>
        <w:t xml:space="preserve"> Федерального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закона   от   02.03.2007   N  25-ФЗ  "О  муниципальной  службе в Российской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Федерации",  а  также требования Федерального </w:t>
      </w:r>
      <w:hyperlink r:id="rId13" w:history="1">
        <w:r w:rsidRPr="002766EF">
          <w:rPr>
            <w:rFonts w:ascii="Arial" w:hAnsi="Arial" w:cs="Arial"/>
            <w:sz w:val="24"/>
            <w:szCs w:val="24"/>
          </w:rPr>
          <w:t>закона</w:t>
        </w:r>
      </w:hyperlink>
      <w:r w:rsidRPr="002766EF">
        <w:rPr>
          <w:rFonts w:ascii="Arial" w:hAnsi="Arial" w:cs="Arial"/>
          <w:sz w:val="24"/>
          <w:szCs w:val="24"/>
        </w:rPr>
        <w:t xml:space="preserve"> от 25.12.2008 N 273-ФЗ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"О противодействии коррупции".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К ходатайству прилагаю следующие документы: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___________________________________________</w:t>
      </w:r>
      <w:r w:rsidR="002766EF">
        <w:rPr>
          <w:rFonts w:ascii="Arial" w:hAnsi="Arial" w:cs="Arial"/>
          <w:sz w:val="24"/>
          <w:szCs w:val="24"/>
        </w:rPr>
        <w:t>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___________________________________________</w:t>
      </w:r>
      <w:r w:rsidR="002766EF">
        <w:rPr>
          <w:rFonts w:ascii="Arial" w:hAnsi="Arial" w:cs="Arial"/>
          <w:sz w:val="24"/>
          <w:szCs w:val="24"/>
        </w:rPr>
        <w:t>___________________________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"__" ________________ 20__ г.  ____________________ _______________________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(подпись лица,     (расшифровка подписи)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 направляющего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                               уведомление)</w:t>
      </w:r>
    </w:p>
    <w:p w:rsidR="00BD484C" w:rsidRPr="002766EF" w:rsidRDefault="00BD484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к Порядку получения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муниципальными служащими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администрации </w:t>
      </w:r>
      <w:r w:rsidR="002766EF" w:rsidRPr="002766EF">
        <w:rPr>
          <w:rFonts w:ascii="Arial" w:hAnsi="Arial" w:cs="Arial"/>
          <w:sz w:val="24"/>
          <w:szCs w:val="24"/>
        </w:rPr>
        <w:t>Захаровского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сельского поселения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Клетского муниципального района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разрешения на участие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в управлении отдельными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некоммерческими организациями</w:t>
      </w:r>
    </w:p>
    <w:p w:rsidR="00001C81" w:rsidRPr="002766EF" w:rsidRDefault="00001C81" w:rsidP="00001C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>на безвозмездной основе</w:t>
      </w: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142"/>
      <w:bookmarkEnd w:id="3"/>
      <w:r w:rsidRPr="002766EF">
        <w:rPr>
          <w:rFonts w:ascii="Arial" w:hAnsi="Arial" w:cs="Arial"/>
          <w:sz w:val="24"/>
          <w:szCs w:val="24"/>
        </w:rPr>
        <w:t xml:space="preserve">                                  Журнал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регистрации ходатайств о получении разрешений на участие в управлении</w:t>
      </w:r>
    </w:p>
    <w:p w:rsidR="00BD484C" w:rsidRPr="002766EF" w:rsidRDefault="00BD48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66EF">
        <w:rPr>
          <w:rFonts w:ascii="Arial" w:hAnsi="Arial" w:cs="Arial"/>
          <w:sz w:val="24"/>
          <w:szCs w:val="24"/>
        </w:rPr>
        <w:t xml:space="preserve">     отдельными некоммерческими организациями на безвозмездной основе</w:t>
      </w: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1757"/>
        <w:gridCol w:w="1531"/>
        <w:gridCol w:w="1474"/>
        <w:gridCol w:w="1077"/>
        <w:gridCol w:w="1757"/>
      </w:tblGrid>
      <w:tr w:rsidR="00BD484C" w:rsidRPr="002766EF">
        <w:tc>
          <w:tcPr>
            <w:tcW w:w="56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90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175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Фамилия, имя, отчество, должность муниципального служащего, представившего ходатайство</w:t>
            </w:r>
          </w:p>
        </w:tc>
        <w:tc>
          <w:tcPr>
            <w:tcW w:w="1531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Фамилия, инициалы, должность сотрудника, принявшего ходатайство</w:t>
            </w:r>
          </w:p>
        </w:tc>
        <w:tc>
          <w:tcPr>
            <w:tcW w:w="1474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Дата направления ходатайства представителю нанимателя (работодателя)</w:t>
            </w:r>
          </w:p>
        </w:tc>
        <w:tc>
          <w:tcPr>
            <w:tcW w:w="107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Дата рассмотрения ходатайства, краткое содержание резолюции</w:t>
            </w:r>
          </w:p>
        </w:tc>
        <w:tc>
          <w:tcPr>
            <w:tcW w:w="175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Дата доведения до сведения муниципального служащего решения представителя нанимателя (работодателя)</w:t>
            </w:r>
          </w:p>
        </w:tc>
      </w:tr>
      <w:tr w:rsidR="00BD484C" w:rsidRPr="002766EF">
        <w:tc>
          <w:tcPr>
            <w:tcW w:w="56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BD484C" w:rsidRPr="002766EF" w:rsidRDefault="00BD48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6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BD484C" w:rsidRPr="002766EF" w:rsidRDefault="00BD484C">
      <w:pPr>
        <w:pStyle w:val="ConsPlusNormal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D484C" w:rsidRPr="002766EF" w:rsidRDefault="00BD48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E137E1" w:rsidRPr="002766EF" w:rsidRDefault="00E137E1">
      <w:pPr>
        <w:rPr>
          <w:rFonts w:ascii="Arial" w:hAnsi="Arial" w:cs="Arial"/>
          <w:sz w:val="24"/>
          <w:szCs w:val="24"/>
        </w:rPr>
      </w:pPr>
    </w:p>
    <w:sectPr w:rsidR="00E137E1" w:rsidRPr="002766EF" w:rsidSect="002766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D484C"/>
    <w:rsid w:val="00001C81"/>
    <w:rsid w:val="00065EC0"/>
    <w:rsid w:val="002766EF"/>
    <w:rsid w:val="00287765"/>
    <w:rsid w:val="003C0374"/>
    <w:rsid w:val="00830943"/>
    <w:rsid w:val="00BD484C"/>
    <w:rsid w:val="00BD5558"/>
    <w:rsid w:val="00CA6E83"/>
    <w:rsid w:val="00E1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12pt0pt">
    <w:name w:val="Основной текст (7) + 12 pt;Интервал 0 pt"/>
    <w:basedOn w:val="a0"/>
    <w:rsid w:val="00BD5558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3">
    <w:name w:val="No Spacing"/>
    <w:uiPriority w:val="1"/>
    <w:qFormat/>
    <w:rsid w:val="00BD55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F902B7796E6E104694FCA57ECDE179EC31E1FC2556DB897F6F3C8C569EECFBBC41024E2B83CCBW251K" TargetMode="External"/><Relationship Id="rId13" Type="http://schemas.openxmlformats.org/officeDocument/2006/relationships/hyperlink" Target="consultantplus://offline/ref=C36F902B7796E6E104694FCA57ECDE179EC01E16CE566DB897F6F3C8C5W65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F902B7796E6E104694FCA57ECDE179EC31E1FC2556DB897F6F3C8C569EECFBBC41024E2B83CCBW251K" TargetMode="External"/><Relationship Id="rId12" Type="http://schemas.openxmlformats.org/officeDocument/2006/relationships/hyperlink" Target="consultantplus://offline/ref=C36F902B7796E6E104694FCA57ECDE179EC31E1FC2556DB897F6F3C8C569EECFBBC41024E2B83FC3W25C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902B7796E6E1046951C7418081129CCA401BCB5566EEC9ABF59F9A39E89AFBW854K" TargetMode="External"/><Relationship Id="rId11" Type="http://schemas.openxmlformats.org/officeDocument/2006/relationships/hyperlink" Target="consultantplus://offline/ref=C36F902B7796E6E104694FCA57ECDE179EC31E1FC2556DB897F6F3C8C569EECFBBC41024E2B83CCBW251K" TargetMode="External"/><Relationship Id="rId5" Type="http://schemas.openxmlformats.org/officeDocument/2006/relationships/hyperlink" Target="consultantplus://offline/ref=C36F902B7796E6E104694FCA57ECDE179EC31E1FC2556DB897F6F3C8C569EECFBBC4102DWE5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6F902B7796E6E104694FCA57ECDE179EC31E1FC2556DB897F6F3C8C569EECFBBC41024E2B83DCCW25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F902B7796E6E104694FCA57ECDE179EC31E1FC2556DB897F6F3C8C569EECFBBC4102DWE5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8C99-12F6-4CFB-8403-4EB1D8A0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Uzer</cp:lastModifiedBy>
  <cp:revision>8</cp:revision>
  <dcterms:created xsi:type="dcterms:W3CDTF">2017-11-23T10:57:00Z</dcterms:created>
  <dcterms:modified xsi:type="dcterms:W3CDTF">2017-11-29T12:40:00Z</dcterms:modified>
</cp:coreProperties>
</file>