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B0" w:rsidRPr="002E17E0" w:rsidRDefault="006476B0" w:rsidP="002E17E0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E17E0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2E17E0" w:rsidRPr="002E17E0">
        <w:rPr>
          <w:rFonts w:ascii="Arial" w:hAnsi="Arial" w:cs="Arial"/>
          <w:b/>
          <w:sz w:val="24"/>
          <w:szCs w:val="24"/>
        </w:rPr>
        <w:t xml:space="preserve">ЗАХАРОВСКОГО </w:t>
      </w:r>
      <w:r w:rsidRPr="002E17E0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2E38BB" w:rsidRPr="002E17E0" w:rsidRDefault="006476B0" w:rsidP="002E17E0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E17E0">
        <w:rPr>
          <w:rFonts w:ascii="Arial" w:hAnsi="Arial" w:cs="Arial"/>
          <w:b/>
          <w:sz w:val="24"/>
          <w:szCs w:val="24"/>
        </w:rPr>
        <w:t>КЛЕТСКОГО МУНИЦИПАЛЬНОГО РАЙОНА</w:t>
      </w:r>
    </w:p>
    <w:p w:rsidR="006476B0" w:rsidRDefault="006476B0" w:rsidP="002E17E0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E17E0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2E17E0" w:rsidRPr="00A94587" w:rsidRDefault="002E17E0" w:rsidP="002E17E0">
      <w:pPr>
        <w:pStyle w:val="a3"/>
        <w:pBdr>
          <w:bottom w:val="single" w:sz="12" w:space="1" w:color="auto"/>
        </w:pBdr>
        <w:jc w:val="center"/>
      </w:pPr>
      <w:r w:rsidRPr="00A94587">
        <w:t>403550,  х. Захаров  ул. Набережная, д. 11. тел/факс 8-84466 4-41-37 ОКПО 04126608</w:t>
      </w:r>
    </w:p>
    <w:p w:rsidR="002E17E0" w:rsidRDefault="002E17E0" w:rsidP="002E17E0">
      <w:pPr>
        <w:pStyle w:val="a3"/>
        <w:pBdr>
          <w:bottom w:val="single" w:sz="12" w:space="1" w:color="auto"/>
        </w:pBdr>
      </w:pPr>
      <w:r w:rsidRPr="00A94587">
        <w:t xml:space="preserve">р/счет 40204810600000000335 в ГРКЦ ГУ Банка России по Волгоградской области  </w:t>
      </w:r>
      <w:proofErr w:type="gramStart"/>
      <w:r w:rsidRPr="00A94587">
        <w:t>г</w:t>
      </w:r>
      <w:proofErr w:type="gramEnd"/>
      <w:r w:rsidRPr="00A94587">
        <w:t>. Волгограда ИНН/ КПП 3412301267/341201001</w:t>
      </w:r>
    </w:p>
    <w:p w:rsidR="001C6379" w:rsidRPr="002E17E0" w:rsidRDefault="001C6379" w:rsidP="002E17E0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476B0" w:rsidRPr="002E17E0" w:rsidRDefault="006476B0" w:rsidP="002E17E0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>ПОСТАНОВЛЕНИЕ</w:t>
      </w:r>
    </w:p>
    <w:p w:rsidR="002E38BB" w:rsidRPr="002E17E0" w:rsidRDefault="002E38BB" w:rsidP="002E17E0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476B0" w:rsidRPr="002E17E0" w:rsidRDefault="002E17E0" w:rsidP="002E17E0">
      <w:pPr>
        <w:pStyle w:val="ConsPlusNormal"/>
        <w:outlineLvl w:val="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>О</w:t>
      </w:r>
      <w:r w:rsidR="002E38BB" w:rsidRPr="002E17E0">
        <w:rPr>
          <w:rFonts w:ascii="Arial" w:hAnsi="Arial" w:cs="Arial"/>
          <w:sz w:val="24"/>
          <w:szCs w:val="24"/>
        </w:rPr>
        <w:t>т</w:t>
      </w:r>
      <w:r w:rsidRPr="002E17E0">
        <w:rPr>
          <w:rFonts w:ascii="Arial" w:hAnsi="Arial" w:cs="Arial"/>
          <w:sz w:val="24"/>
          <w:szCs w:val="24"/>
        </w:rPr>
        <w:t xml:space="preserve"> 01.12.2015г.</w:t>
      </w:r>
      <w:r w:rsidR="002E38BB" w:rsidRPr="002E17E0">
        <w:rPr>
          <w:rFonts w:ascii="Arial" w:hAnsi="Arial" w:cs="Arial"/>
          <w:sz w:val="24"/>
          <w:szCs w:val="24"/>
        </w:rPr>
        <w:t xml:space="preserve"> </w:t>
      </w:r>
      <w:r w:rsidR="006476B0" w:rsidRPr="002E17E0">
        <w:rPr>
          <w:rFonts w:ascii="Arial" w:hAnsi="Arial" w:cs="Arial"/>
          <w:sz w:val="24"/>
          <w:szCs w:val="24"/>
        </w:rPr>
        <w:t xml:space="preserve"> N</w:t>
      </w:r>
      <w:r w:rsidRPr="002E17E0">
        <w:rPr>
          <w:rFonts w:ascii="Arial" w:hAnsi="Arial" w:cs="Arial"/>
          <w:sz w:val="24"/>
          <w:szCs w:val="24"/>
        </w:rPr>
        <w:t>60</w:t>
      </w:r>
      <w:r w:rsidR="006476B0" w:rsidRPr="002E17E0">
        <w:rPr>
          <w:rFonts w:ascii="Arial" w:hAnsi="Arial" w:cs="Arial"/>
          <w:sz w:val="24"/>
          <w:szCs w:val="24"/>
        </w:rPr>
        <w:t xml:space="preserve"> </w:t>
      </w:r>
    </w:p>
    <w:p w:rsidR="006476B0" w:rsidRPr="002E17E0" w:rsidRDefault="002E38BB" w:rsidP="002E17E0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2E17E0">
        <w:rPr>
          <w:rFonts w:ascii="Arial" w:hAnsi="Arial" w:cs="Arial"/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служащих, замещающих должности муниципальной службы в администрации </w:t>
      </w:r>
      <w:r w:rsidR="002E17E0" w:rsidRPr="002E17E0">
        <w:rPr>
          <w:rFonts w:ascii="Arial" w:hAnsi="Arial" w:cs="Arial"/>
          <w:sz w:val="24"/>
          <w:szCs w:val="24"/>
        </w:rPr>
        <w:t>Захаровского</w:t>
      </w:r>
      <w:r w:rsidRPr="002E17E0">
        <w:rPr>
          <w:rFonts w:ascii="Arial" w:hAnsi="Arial" w:cs="Arial"/>
          <w:sz w:val="24"/>
          <w:szCs w:val="24"/>
        </w:rPr>
        <w:t xml:space="preserve"> сельского поселения Клетского муниципального района, и членов их семей на официальном сайте администрации </w:t>
      </w:r>
      <w:r w:rsidR="002E17E0" w:rsidRPr="002E17E0">
        <w:rPr>
          <w:rFonts w:ascii="Arial" w:hAnsi="Arial" w:cs="Arial"/>
          <w:sz w:val="24"/>
          <w:szCs w:val="24"/>
        </w:rPr>
        <w:t xml:space="preserve">Захаровского </w:t>
      </w:r>
      <w:r w:rsidRPr="002E17E0">
        <w:rPr>
          <w:rFonts w:ascii="Arial" w:hAnsi="Arial" w:cs="Arial"/>
          <w:sz w:val="24"/>
          <w:szCs w:val="24"/>
        </w:rPr>
        <w:t>сельского поселения в сети интернет и предоставления этих сведений средствам массовой информации для опубликования</w:t>
      </w:r>
      <w:proofErr w:type="gramEnd"/>
    </w:p>
    <w:p w:rsidR="006476B0" w:rsidRPr="002E17E0" w:rsidRDefault="006476B0" w:rsidP="002E17E0">
      <w:pPr>
        <w:pStyle w:val="ConsPlusNormal"/>
        <w:ind w:firstLine="540"/>
        <w:rPr>
          <w:rFonts w:ascii="Arial" w:hAnsi="Arial" w:cs="Arial"/>
          <w:sz w:val="24"/>
          <w:szCs w:val="24"/>
        </w:rPr>
      </w:pPr>
    </w:p>
    <w:p w:rsidR="006476B0" w:rsidRPr="002E17E0" w:rsidRDefault="006476B0" w:rsidP="002E17E0">
      <w:pPr>
        <w:pStyle w:val="ConsPlusNormal"/>
        <w:ind w:firstLine="540"/>
        <w:rPr>
          <w:rFonts w:ascii="Arial" w:hAnsi="Arial" w:cs="Arial"/>
          <w:sz w:val="24"/>
          <w:szCs w:val="24"/>
        </w:rPr>
      </w:pPr>
    </w:p>
    <w:p w:rsidR="002E38BB" w:rsidRPr="002E17E0" w:rsidRDefault="002E38BB" w:rsidP="002E17E0">
      <w:pPr>
        <w:pStyle w:val="ConsPlusNormal"/>
        <w:ind w:firstLine="540"/>
        <w:rPr>
          <w:rFonts w:ascii="Arial" w:hAnsi="Arial" w:cs="Arial"/>
          <w:sz w:val="24"/>
          <w:szCs w:val="24"/>
        </w:rPr>
      </w:pPr>
    </w:p>
    <w:p w:rsidR="006476B0" w:rsidRPr="002E17E0" w:rsidRDefault="006476B0" w:rsidP="002E17E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4" w:history="1">
        <w:r w:rsidRPr="002E17E0">
          <w:rPr>
            <w:rFonts w:ascii="Arial" w:hAnsi="Arial" w:cs="Arial"/>
            <w:sz w:val="24"/>
            <w:szCs w:val="24"/>
          </w:rPr>
          <w:t>законом</w:t>
        </w:r>
      </w:hyperlink>
      <w:r w:rsidRPr="002E17E0">
        <w:rPr>
          <w:rFonts w:ascii="Arial" w:hAnsi="Arial" w:cs="Arial"/>
          <w:sz w:val="24"/>
          <w:szCs w:val="24"/>
        </w:rPr>
        <w:t xml:space="preserve"> Российской Федерации от 25.12.2008 N 273-ФЗ "О противодействии коррупции", постановлени</w:t>
      </w:r>
      <w:r w:rsidR="001C6379" w:rsidRPr="002E17E0">
        <w:rPr>
          <w:rFonts w:ascii="Arial" w:hAnsi="Arial" w:cs="Arial"/>
          <w:sz w:val="24"/>
          <w:szCs w:val="24"/>
        </w:rPr>
        <w:t>ем</w:t>
      </w:r>
      <w:r w:rsidRPr="002E17E0">
        <w:rPr>
          <w:rFonts w:ascii="Arial" w:hAnsi="Arial" w:cs="Arial"/>
          <w:sz w:val="24"/>
          <w:szCs w:val="24"/>
        </w:rPr>
        <w:t xml:space="preserve"> Губернатора Волгоградской области от 12.02.2015 N 121 "Об утверждении Порядка размещения сведений о </w:t>
      </w:r>
      <w:proofErr w:type="gramStart"/>
      <w:r w:rsidRPr="002E17E0">
        <w:rPr>
          <w:rFonts w:ascii="Arial" w:hAnsi="Arial" w:cs="Arial"/>
          <w:sz w:val="24"/>
          <w:szCs w:val="24"/>
        </w:rPr>
        <w:t>доходах, расходах, об имуществе и обязательствах имущественного характера лиц, замещающих государственные должности Волгоградской области в органах исполнительной власти Волгоградской области, государственных гражданских служащих Волгоградской области, замещающих должности государственной гражданской службы Волгоградской области в органах исполнительной власти Волгоградской области, и членов их семей на портале Губернатора и Правительства Волгоградской области в сети Интернет и предоставления этих сведений средствам массовой информации для</w:t>
      </w:r>
      <w:proofErr w:type="gramEnd"/>
      <w:r w:rsidRPr="002E17E0">
        <w:rPr>
          <w:rFonts w:ascii="Arial" w:hAnsi="Arial" w:cs="Arial"/>
          <w:sz w:val="24"/>
          <w:szCs w:val="24"/>
        </w:rPr>
        <w:t xml:space="preserve"> опубликования", Устава </w:t>
      </w:r>
      <w:r w:rsidR="002E17E0" w:rsidRPr="002E17E0">
        <w:rPr>
          <w:rFonts w:ascii="Arial" w:hAnsi="Arial" w:cs="Arial"/>
          <w:sz w:val="24"/>
          <w:szCs w:val="24"/>
        </w:rPr>
        <w:t xml:space="preserve">Захаровского </w:t>
      </w:r>
      <w:r w:rsidRPr="002E17E0">
        <w:rPr>
          <w:rFonts w:ascii="Arial" w:hAnsi="Arial" w:cs="Arial"/>
          <w:sz w:val="24"/>
          <w:szCs w:val="24"/>
        </w:rPr>
        <w:t>сельского поселения, постановляю:</w:t>
      </w:r>
    </w:p>
    <w:p w:rsidR="006476B0" w:rsidRPr="002E17E0" w:rsidRDefault="006476B0" w:rsidP="002E17E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 xml:space="preserve">1. Утвердить </w:t>
      </w:r>
      <w:hyperlink r:id="rId5" w:history="1">
        <w:r w:rsidRPr="002E17E0">
          <w:rPr>
            <w:rFonts w:ascii="Arial" w:hAnsi="Arial" w:cs="Arial"/>
            <w:sz w:val="24"/>
            <w:szCs w:val="24"/>
          </w:rPr>
          <w:t>Порядок</w:t>
        </w:r>
      </w:hyperlink>
      <w:r w:rsidRPr="002E17E0">
        <w:rPr>
          <w:rFonts w:ascii="Arial" w:hAnsi="Arial" w:cs="Arial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муниципальных служащих, замещающих должности муниципальной службы в администрации</w:t>
      </w:r>
      <w:r w:rsidR="002E17E0" w:rsidRPr="002E17E0">
        <w:rPr>
          <w:rFonts w:ascii="Arial" w:hAnsi="Arial" w:cs="Arial"/>
          <w:sz w:val="24"/>
          <w:szCs w:val="24"/>
        </w:rPr>
        <w:t xml:space="preserve"> Захаровского </w:t>
      </w:r>
      <w:r w:rsidRPr="002E17E0">
        <w:rPr>
          <w:rFonts w:ascii="Arial" w:hAnsi="Arial" w:cs="Arial"/>
          <w:sz w:val="24"/>
          <w:szCs w:val="24"/>
        </w:rPr>
        <w:t>сельского поселения, и членов их семей на официальном сайте администрации</w:t>
      </w:r>
      <w:r w:rsidR="002E17E0" w:rsidRPr="002E17E0">
        <w:rPr>
          <w:rFonts w:ascii="Arial" w:hAnsi="Arial" w:cs="Arial"/>
          <w:sz w:val="24"/>
          <w:szCs w:val="24"/>
        </w:rPr>
        <w:t xml:space="preserve"> Захаровского </w:t>
      </w:r>
      <w:r w:rsidRPr="002E17E0">
        <w:rPr>
          <w:rFonts w:ascii="Arial" w:hAnsi="Arial" w:cs="Arial"/>
          <w:sz w:val="24"/>
          <w:szCs w:val="24"/>
        </w:rPr>
        <w:t>сельского поселения в сети Интернет и предоставления этих сведений средствам массовой информации для опубликования (прилагается).</w:t>
      </w:r>
    </w:p>
    <w:p w:rsidR="006476B0" w:rsidRPr="002E17E0" w:rsidRDefault="006476B0" w:rsidP="002E17E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>2. Контроль исполнения постановления оставляю за собой.</w:t>
      </w:r>
    </w:p>
    <w:p w:rsidR="006476B0" w:rsidRPr="002E17E0" w:rsidRDefault="006476B0" w:rsidP="002E17E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>3</w:t>
      </w:r>
      <w:r w:rsidR="002E38BB" w:rsidRPr="002E17E0">
        <w:rPr>
          <w:rFonts w:ascii="Arial" w:hAnsi="Arial" w:cs="Arial"/>
          <w:sz w:val="24"/>
          <w:szCs w:val="24"/>
        </w:rPr>
        <w:t>.</w:t>
      </w:r>
      <w:r w:rsidRPr="002E17E0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обнародования и подлежит размещению на официальном сайте администрации </w:t>
      </w:r>
      <w:r w:rsidR="002E17E0" w:rsidRPr="002E17E0">
        <w:rPr>
          <w:rFonts w:ascii="Arial" w:hAnsi="Arial" w:cs="Arial"/>
          <w:sz w:val="24"/>
          <w:szCs w:val="24"/>
        </w:rPr>
        <w:t>Захаровского</w:t>
      </w:r>
      <w:r w:rsidRPr="002E17E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6476B0" w:rsidRPr="002E17E0" w:rsidRDefault="006476B0" w:rsidP="002E17E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6476B0" w:rsidRPr="002E17E0" w:rsidRDefault="006476B0" w:rsidP="002E17E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2E17E0" w:rsidRPr="002E17E0" w:rsidRDefault="006476B0" w:rsidP="002E1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 xml:space="preserve">Глава </w:t>
      </w:r>
      <w:r w:rsidR="002E17E0" w:rsidRPr="002E17E0">
        <w:rPr>
          <w:rFonts w:ascii="Arial" w:hAnsi="Arial" w:cs="Arial"/>
          <w:sz w:val="24"/>
          <w:szCs w:val="24"/>
        </w:rPr>
        <w:t>Захаровского</w:t>
      </w:r>
    </w:p>
    <w:p w:rsidR="006476B0" w:rsidRPr="002E17E0" w:rsidRDefault="006476B0" w:rsidP="002E1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>сельского поселения</w:t>
      </w:r>
      <w:r w:rsidR="002E17E0" w:rsidRPr="002E17E0">
        <w:rPr>
          <w:rFonts w:ascii="Arial" w:hAnsi="Arial" w:cs="Arial"/>
          <w:sz w:val="24"/>
          <w:szCs w:val="24"/>
        </w:rPr>
        <w:t xml:space="preserve">                              Е.А. Кийков</w:t>
      </w:r>
    </w:p>
    <w:p w:rsidR="006476B0" w:rsidRPr="002E17E0" w:rsidRDefault="002E17E0" w:rsidP="002E17E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 xml:space="preserve"> </w:t>
      </w:r>
    </w:p>
    <w:p w:rsidR="006476B0" w:rsidRPr="002E17E0" w:rsidRDefault="006476B0" w:rsidP="002E17E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6476B0" w:rsidRPr="002E17E0" w:rsidRDefault="006476B0" w:rsidP="002E17E0">
      <w:pPr>
        <w:pStyle w:val="ConsPlusNormal"/>
        <w:ind w:firstLine="540"/>
        <w:rPr>
          <w:rFonts w:ascii="Arial" w:hAnsi="Arial" w:cs="Arial"/>
          <w:sz w:val="24"/>
          <w:szCs w:val="24"/>
        </w:rPr>
      </w:pPr>
    </w:p>
    <w:p w:rsidR="006476B0" w:rsidRPr="002E17E0" w:rsidRDefault="006476B0" w:rsidP="002E17E0">
      <w:pPr>
        <w:pStyle w:val="ConsPlusNormal"/>
        <w:ind w:firstLine="540"/>
        <w:rPr>
          <w:rFonts w:ascii="Arial" w:hAnsi="Arial" w:cs="Arial"/>
          <w:sz w:val="24"/>
          <w:szCs w:val="24"/>
        </w:rPr>
      </w:pPr>
    </w:p>
    <w:p w:rsidR="006476B0" w:rsidRPr="002E17E0" w:rsidRDefault="006476B0" w:rsidP="002E17E0">
      <w:pPr>
        <w:pStyle w:val="ConsPlusNormal"/>
        <w:ind w:firstLine="540"/>
        <w:rPr>
          <w:rFonts w:ascii="Arial" w:hAnsi="Arial" w:cs="Arial"/>
          <w:sz w:val="24"/>
          <w:szCs w:val="24"/>
        </w:rPr>
      </w:pPr>
    </w:p>
    <w:p w:rsidR="006476B0" w:rsidRPr="002E17E0" w:rsidRDefault="006476B0" w:rsidP="002E17E0">
      <w:pPr>
        <w:pStyle w:val="ConsPlusNormal"/>
        <w:rPr>
          <w:rFonts w:ascii="Arial" w:hAnsi="Arial" w:cs="Arial"/>
          <w:sz w:val="24"/>
          <w:szCs w:val="24"/>
        </w:rPr>
      </w:pPr>
    </w:p>
    <w:p w:rsidR="00571188" w:rsidRDefault="00571188" w:rsidP="002E17E0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571188" w:rsidRDefault="00571188" w:rsidP="002E17E0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571188" w:rsidRDefault="00571188" w:rsidP="002E17E0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476B0" w:rsidRPr="002E17E0" w:rsidRDefault="006476B0" w:rsidP="002E17E0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E17E0">
        <w:rPr>
          <w:rFonts w:ascii="Arial" w:hAnsi="Arial" w:cs="Arial"/>
          <w:b/>
          <w:sz w:val="24"/>
          <w:szCs w:val="24"/>
        </w:rPr>
        <w:lastRenderedPageBreak/>
        <w:t>ПОРЯД</w:t>
      </w:r>
      <w:r w:rsidR="001C6379" w:rsidRPr="002E17E0">
        <w:rPr>
          <w:rFonts w:ascii="Arial" w:hAnsi="Arial" w:cs="Arial"/>
          <w:b/>
          <w:sz w:val="24"/>
          <w:szCs w:val="24"/>
        </w:rPr>
        <w:t>ОК</w:t>
      </w:r>
    </w:p>
    <w:p w:rsidR="006476B0" w:rsidRPr="002E17E0" w:rsidRDefault="006476B0" w:rsidP="002E17E0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E17E0">
        <w:rPr>
          <w:rFonts w:ascii="Arial" w:hAnsi="Arial" w:cs="Arial"/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МУНИЦИПАЛЬНЫХ СЛУЖАЩИХ, ЗАМЕЩАЮЩИХ ДОЛЖНОСТИ МУНИЦИПАЛЬНОЙ СЛУЖБЫ В АДМИНИСТРАЦИИ </w:t>
      </w:r>
      <w:r w:rsidR="002E17E0" w:rsidRPr="002E17E0">
        <w:rPr>
          <w:rFonts w:ascii="Arial" w:hAnsi="Arial" w:cs="Arial"/>
          <w:b/>
          <w:sz w:val="24"/>
          <w:szCs w:val="24"/>
        </w:rPr>
        <w:t>ЗАХАРОВСКОГО</w:t>
      </w:r>
      <w:r w:rsidRPr="002E17E0">
        <w:rPr>
          <w:rFonts w:ascii="Arial" w:hAnsi="Arial" w:cs="Arial"/>
          <w:b/>
          <w:sz w:val="24"/>
          <w:szCs w:val="24"/>
        </w:rPr>
        <w:t xml:space="preserve"> СЕЛЬСКОГО ПОСЕЛЕНИЯ КЛЕТСКОГО МУНИЦИПАЛЬНОГО РАЙОНА, И ЧЛЕНОВ ИХ СЕМЕЙ НА ОФИЦИАЛЬНОМ САЙТЕ АДМИНИСТРАЦИИ </w:t>
      </w:r>
      <w:r w:rsidR="002E17E0" w:rsidRPr="002E17E0">
        <w:rPr>
          <w:rFonts w:ascii="Arial" w:hAnsi="Arial" w:cs="Arial"/>
          <w:b/>
          <w:sz w:val="24"/>
          <w:szCs w:val="24"/>
        </w:rPr>
        <w:t xml:space="preserve">ЗАХАРОВСКОГО </w:t>
      </w:r>
      <w:r w:rsidRPr="002E17E0">
        <w:rPr>
          <w:rFonts w:ascii="Arial" w:hAnsi="Arial" w:cs="Arial"/>
          <w:b/>
          <w:sz w:val="24"/>
          <w:szCs w:val="24"/>
        </w:rPr>
        <w:t>СЕЛЬСКОГО ПОСЕЛЕНИЯ В СЕТИ ИНТЕРНЕТ И ПРЕДОСТАВЛЕНИЯ ЭТИХ СВЕДЕНИЙ СРЕДСТВАМ МАССОВОЙ ИНФОРМАЦИИ ДЛЯ ОПУБЛИКОВАНИЯ</w:t>
      </w:r>
    </w:p>
    <w:p w:rsidR="006476B0" w:rsidRPr="002E17E0" w:rsidRDefault="006476B0" w:rsidP="002E17E0">
      <w:pPr>
        <w:pStyle w:val="ConsPlusNormal"/>
        <w:ind w:firstLine="540"/>
        <w:rPr>
          <w:rFonts w:ascii="Arial" w:hAnsi="Arial" w:cs="Arial"/>
          <w:sz w:val="24"/>
          <w:szCs w:val="24"/>
        </w:rPr>
      </w:pPr>
    </w:p>
    <w:p w:rsidR="00B735A1" w:rsidRPr="002E17E0" w:rsidRDefault="006476B0" w:rsidP="002E17E0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 xml:space="preserve"> </w:t>
      </w:r>
      <w:r w:rsidR="00B735A1" w:rsidRPr="002E17E0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B735A1" w:rsidRPr="002E17E0">
        <w:rPr>
          <w:rFonts w:ascii="Arial" w:hAnsi="Arial" w:cs="Arial"/>
          <w:sz w:val="24"/>
          <w:szCs w:val="24"/>
        </w:rPr>
        <w:t xml:space="preserve">Настоящим порядком устанавливаются обязанности </w:t>
      </w:r>
      <w:r w:rsidR="001433E4" w:rsidRPr="002E17E0">
        <w:rPr>
          <w:rFonts w:ascii="Arial" w:hAnsi="Arial" w:cs="Arial"/>
          <w:sz w:val="24"/>
          <w:szCs w:val="24"/>
        </w:rPr>
        <w:t xml:space="preserve">администрации </w:t>
      </w:r>
      <w:r w:rsidR="002E17E0" w:rsidRPr="002E17E0">
        <w:rPr>
          <w:rFonts w:ascii="Arial" w:hAnsi="Arial" w:cs="Arial"/>
          <w:sz w:val="24"/>
          <w:szCs w:val="24"/>
        </w:rPr>
        <w:t xml:space="preserve">Захаровского </w:t>
      </w:r>
      <w:r w:rsidR="001433E4" w:rsidRPr="002E17E0">
        <w:rPr>
          <w:rFonts w:ascii="Arial" w:hAnsi="Arial" w:cs="Arial"/>
          <w:sz w:val="24"/>
          <w:szCs w:val="24"/>
        </w:rPr>
        <w:t xml:space="preserve">сельского поселения </w:t>
      </w:r>
      <w:r w:rsidR="00B735A1" w:rsidRPr="002E17E0">
        <w:rPr>
          <w:rFonts w:ascii="Arial" w:hAnsi="Arial" w:cs="Arial"/>
          <w:sz w:val="24"/>
          <w:szCs w:val="24"/>
        </w:rPr>
        <w:t xml:space="preserve">по размещению сведений о доходах, расходах, об имуществе и обязательствах имущественного характера </w:t>
      </w:r>
      <w:r w:rsidR="001433E4" w:rsidRPr="002E17E0">
        <w:rPr>
          <w:rFonts w:ascii="Arial" w:hAnsi="Arial" w:cs="Arial"/>
          <w:sz w:val="24"/>
          <w:szCs w:val="24"/>
        </w:rPr>
        <w:t>муниципальных служащих</w:t>
      </w:r>
      <w:r w:rsidR="00B735A1" w:rsidRPr="002E17E0">
        <w:rPr>
          <w:rFonts w:ascii="Arial" w:hAnsi="Arial" w:cs="Arial"/>
          <w:sz w:val="24"/>
          <w:szCs w:val="24"/>
        </w:rPr>
        <w:t>, их супругов и несовершеннолетних детей в информационно-телекоммуникационной сети "Интернет" на официальн</w:t>
      </w:r>
      <w:r w:rsidR="001433E4" w:rsidRPr="002E17E0">
        <w:rPr>
          <w:rFonts w:ascii="Arial" w:hAnsi="Arial" w:cs="Arial"/>
          <w:sz w:val="24"/>
          <w:szCs w:val="24"/>
        </w:rPr>
        <w:t>ом</w:t>
      </w:r>
      <w:r w:rsidR="00B735A1" w:rsidRPr="002E17E0">
        <w:rPr>
          <w:rFonts w:ascii="Arial" w:hAnsi="Arial" w:cs="Arial"/>
          <w:sz w:val="24"/>
          <w:szCs w:val="24"/>
        </w:rPr>
        <w:t xml:space="preserve"> сайт</w:t>
      </w:r>
      <w:r w:rsidR="001433E4" w:rsidRPr="002E17E0">
        <w:rPr>
          <w:rFonts w:ascii="Arial" w:hAnsi="Arial" w:cs="Arial"/>
          <w:sz w:val="24"/>
          <w:szCs w:val="24"/>
        </w:rPr>
        <w:t>е</w:t>
      </w:r>
      <w:r w:rsidR="00B735A1" w:rsidRPr="002E17E0">
        <w:rPr>
          <w:rFonts w:ascii="Arial" w:hAnsi="Arial" w:cs="Arial"/>
          <w:sz w:val="24"/>
          <w:szCs w:val="24"/>
        </w:rPr>
        <w:t xml:space="preserve"> </w:t>
      </w:r>
      <w:r w:rsidR="001433E4" w:rsidRPr="002E17E0">
        <w:rPr>
          <w:rFonts w:ascii="Arial" w:hAnsi="Arial" w:cs="Arial"/>
          <w:sz w:val="24"/>
          <w:szCs w:val="24"/>
        </w:rPr>
        <w:t xml:space="preserve">администрации </w:t>
      </w:r>
      <w:r w:rsidR="002E17E0" w:rsidRPr="002E17E0">
        <w:rPr>
          <w:rFonts w:ascii="Arial" w:hAnsi="Arial" w:cs="Arial"/>
          <w:sz w:val="24"/>
          <w:szCs w:val="24"/>
        </w:rPr>
        <w:t xml:space="preserve">Захаровского </w:t>
      </w:r>
      <w:r w:rsidR="001433E4" w:rsidRPr="002E17E0">
        <w:rPr>
          <w:rFonts w:ascii="Arial" w:hAnsi="Arial" w:cs="Arial"/>
          <w:sz w:val="24"/>
          <w:szCs w:val="24"/>
        </w:rPr>
        <w:t xml:space="preserve">сельского поселения </w:t>
      </w:r>
      <w:r w:rsidR="00B735A1" w:rsidRPr="002E17E0">
        <w:rPr>
          <w:rFonts w:ascii="Arial" w:hAnsi="Arial" w:cs="Arial"/>
          <w:sz w:val="24"/>
          <w:szCs w:val="24"/>
        </w:rPr>
        <w:t>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</w:t>
      </w:r>
      <w:proofErr w:type="gramEnd"/>
      <w:r w:rsidR="00B735A1" w:rsidRPr="002E17E0">
        <w:rPr>
          <w:rFonts w:ascii="Arial" w:hAnsi="Arial" w:cs="Arial"/>
          <w:sz w:val="24"/>
          <w:szCs w:val="24"/>
        </w:rPr>
        <w:t xml:space="preserve"> указанных сведений и (или) их предоставления общероссийским средствам массовой информации для опубликования.</w:t>
      </w:r>
    </w:p>
    <w:p w:rsidR="00B735A1" w:rsidRPr="002E17E0" w:rsidRDefault="00B735A1" w:rsidP="002E17E0">
      <w:pPr>
        <w:pStyle w:val="ConsPlusNormal"/>
        <w:ind w:firstLine="540"/>
        <w:rPr>
          <w:rFonts w:ascii="Arial" w:hAnsi="Arial" w:cs="Arial"/>
          <w:sz w:val="24"/>
          <w:szCs w:val="24"/>
        </w:rPr>
      </w:pPr>
      <w:bookmarkStart w:id="1" w:name="Par14"/>
      <w:bookmarkEnd w:id="1"/>
      <w:r w:rsidRPr="002E17E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E17E0">
        <w:rPr>
          <w:rFonts w:ascii="Arial" w:hAnsi="Arial" w:cs="Arial"/>
          <w:sz w:val="24"/>
          <w:szCs w:val="24"/>
        </w:rPr>
        <w:t>На официальн</w:t>
      </w:r>
      <w:r w:rsidR="001433E4" w:rsidRPr="002E17E0">
        <w:rPr>
          <w:rFonts w:ascii="Arial" w:hAnsi="Arial" w:cs="Arial"/>
          <w:sz w:val="24"/>
          <w:szCs w:val="24"/>
        </w:rPr>
        <w:t>ом</w:t>
      </w:r>
      <w:r w:rsidRPr="002E17E0">
        <w:rPr>
          <w:rFonts w:ascii="Arial" w:hAnsi="Arial" w:cs="Arial"/>
          <w:sz w:val="24"/>
          <w:szCs w:val="24"/>
        </w:rPr>
        <w:t xml:space="preserve"> сайт</w:t>
      </w:r>
      <w:r w:rsidR="001433E4" w:rsidRPr="002E17E0">
        <w:rPr>
          <w:rFonts w:ascii="Arial" w:hAnsi="Arial" w:cs="Arial"/>
          <w:sz w:val="24"/>
          <w:szCs w:val="24"/>
        </w:rPr>
        <w:t>е</w:t>
      </w:r>
      <w:r w:rsidRPr="002E17E0">
        <w:rPr>
          <w:rFonts w:ascii="Arial" w:hAnsi="Arial" w:cs="Arial"/>
          <w:sz w:val="24"/>
          <w:szCs w:val="24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r w:rsidR="00A733FB" w:rsidRPr="002E17E0">
        <w:rPr>
          <w:rFonts w:ascii="Arial" w:hAnsi="Arial" w:cs="Arial"/>
          <w:sz w:val="24"/>
          <w:szCs w:val="24"/>
        </w:rPr>
        <w:t xml:space="preserve"> (Приложение №1)</w:t>
      </w:r>
      <w:r w:rsidRPr="002E17E0">
        <w:rPr>
          <w:rFonts w:ascii="Arial" w:hAnsi="Arial" w:cs="Arial"/>
          <w:sz w:val="24"/>
          <w:szCs w:val="24"/>
        </w:rPr>
        <w:t>:</w:t>
      </w:r>
      <w:proofErr w:type="gramEnd"/>
    </w:p>
    <w:p w:rsidR="00B735A1" w:rsidRPr="002E17E0" w:rsidRDefault="00B735A1" w:rsidP="002E17E0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735A1" w:rsidRPr="002E17E0" w:rsidRDefault="00B735A1" w:rsidP="002E17E0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B735A1" w:rsidRPr="002E17E0" w:rsidRDefault="00B735A1" w:rsidP="002E17E0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>в) декларированный годовой доход служащего (работника), его супруги (супруга) и несовершеннолетних детей;</w:t>
      </w:r>
    </w:p>
    <w:p w:rsidR="00B735A1" w:rsidRPr="002E17E0" w:rsidRDefault="00B735A1" w:rsidP="002E17E0">
      <w:pPr>
        <w:pStyle w:val="ConsPlusNormal"/>
        <w:ind w:firstLine="540"/>
        <w:rPr>
          <w:rFonts w:ascii="Arial" w:hAnsi="Arial" w:cs="Arial"/>
          <w:sz w:val="24"/>
          <w:szCs w:val="24"/>
        </w:rPr>
      </w:pPr>
      <w:proofErr w:type="gramStart"/>
      <w:r w:rsidRPr="002E17E0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  <w:proofErr w:type="gramEnd"/>
    </w:p>
    <w:p w:rsidR="00B735A1" w:rsidRPr="002E17E0" w:rsidRDefault="00B735A1" w:rsidP="002E17E0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735A1" w:rsidRPr="002E17E0" w:rsidRDefault="00B735A1" w:rsidP="002E17E0">
      <w:pPr>
        <w:pStyle w:val="ConsPlusNormal"/>
        <w:ind w:firstLine="540"/>
        <w:rPr>
          <w:rFonts w:ascii="Arial" w:hAnsi="Arial" w:cs="Arial"/>
          <w:sz w:val="24"/>
          <w:szCs w:val="24"/>
        </w:rPr>
      </w:pPr>
      <w:proofErr w:type="gramStart"/>
      <w:r w:rsidRPr="002E17E0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14" w:history="1">
        <w:r w:rsidRPr="002E17E0">
          <w:rPr>
            <w:rFonts w:ascii="Arial" w:hAnsi="Arial" w:cs="Arial"/>
            <w:sz w:val="24"/>
            <w:szCs w:val="24"/>
          </w:rPr>
          <w:t>пункте 2</w:t>
        </w:r>
      </w:hyperlink>
      <w:r w:rsidRPr="002E17E0">
        <w:rPr>
          <w:rFonts w:ascii="Arial" w:hAnsi="Arial" w:cs="Arial"/>
          <w:sz w:val="24"/>
          <w:szCs w:val="24"/>
        </w:rPr>
        <w:t xml:space="preserve"> 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735A1" w:rsidRPr="002E17E0" w:rsidRDefault="00B735A1" w:rsidP="002E17E0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служащего (работника);</w:t>
      </w:r>
    </w:p>
    <w:p w:rsidR="00B735A1" w:rsidRPr="002E17E0" w:rsidRDefault="00B735A1" w:rsidP="002E17E0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B735A1" w:rsidRPr="002E17E0" w:rsidRDefault="00B735A1" w:rsidP="002E17E0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lastRenderedPageBreak/>
        <w:t>г)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B735A1" w:rsidRPr="002E17E0" w:rsidRDefault="00B735A1" w:rsidP="002E17E0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6" w:history="1">
        <w:r w:rsidRPr="002E17E0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2E17E0">
        <w:rPr>
          <w:rFonts w:ascii="Arial" w:hAnsi="Arial" w:cs="Arial"/>
          <w:sz w:val="24"/>
          <w:szCs w:val="24"/>
        </w:rPr>
        <w:t xml:space="preserve"> или являющуюся </w:t>
      </w:r>
      <w:hyperlink r:id="rId7" w:history="1">
        <w:r w:rsidRPr="002E17E0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2E17E0">
        <w:rPr>
          <w:rFonts w:ascii="Arial" w:hAnsi="Arial" w:cs="Arial"/>
          <w:sz w:val="24"/>
          <w:szCs w:val="24"/>
        </w:rPr>
        <w:t>.</w:t>
      </w:r>
    </w:p>
    <w:p w:rsidR="00B735A1" w:rsidRPr="002E17E0" w:rsidRDefault="00B735A1" w:rsidP="002E17E0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2E17E0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14" w:history="1">
        <w:r w:rsidRPr="002E17E0">
          <w:rPr>
            <w:rFonts w:ascii="Arial" w:hAnsi="Arial" w:cs="Arial"/>
            <w:sz w:val="24"/>
            <w:szCs w:val="24"/>
          </w:rPr>
          <w:t>пункте 2</w:t>
        </w:r>
      </w:hyperlink>
      <w:r w:rsidRPr="002E17E0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2E17E0">
        <w:rPr>
          <w:rFonts w:ascii="Arial" w:hAnsi="Arial" w:cs="Arial"/>
          <w:sz w:val="24"/>
          <w:szCs w:val="24"/>
        </w:rPr>
        <w:t xml:space="preserve"> официальном </w:t>
      </w:r>
      <w:proofErr w:type="gramStart"/>
      <w:r w:rsidRPr="002E17E0">
        <w:rPr>
          <w:rFonts w:ascii="Arial" w:hAnsi="Arial" w:cs="Arial"/>
          <w:sz w:val="24"/>
          <w:szCs w:val="24"/>
        </w:rPr>
        <w:t>сайте</w:t>
      </w:r>
      <w:proofErr w:type="gramEnd"/>
      <w:r w:rsidRPr="002E17E0">
        <w:rPr>
          <w:rFonts w:ascii="Arial" w:hAnsi="Arial" w:cs="Arial"/>
          <w:sz w:val="24"/>
          <w:szCs w:val="24"/>
        </w:rPr>
        <w:t xml:space="preserve"> </w:t>
      </w:r>
      <w:r w:rsidR="001433E4" w:rsidRPr="002E17E0">
        <w:rPr>
          <w:rFonts w:ascii="Arial" w:hAnsi="Arial" w:cs="Arial"/>
          <w:sz w:val="24"/>
          <w:szCs w:val="24"/>
        </w:rPr>
        <w:t xml:space="preserve">администрации </w:t>
      </w:r>
      <w:r w:rsidR="002E17E0" w:rsidRPr="002E17E0">
        <w:rPr>
          <w:rFonts w:ascii="Arial" w:hAnsi="Arial" w:cs="Arial"/>
          <w:sz w:val="24"/>
          <w:szCs w:val="24"/>
        </w:rPr>
        <w:t>Захаровского</w:t>
      </w:r>
      <w:r w:rsidR="001433E4" w:rsidRPr="002E17E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E17E0">
        <w:rPr>
          <w:rFonts w:ascii="Arial" w:hAnsi="Arial" w:cs="Arial"/>
          <w:sz w:val="24"/>
          <w:szCs w:val="24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2E38BB" w:rsidRPr="002E17E0" w:rsidRDefault="001C6379" w:rsidP="002E17E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8" w:history="1">
        <w:r w:rsidRPr="002E17E0">
          <w:rPr>
            <w:rFonts w:ascii="Arial" w:hAnsi="Arial" w:cs="Arial"/>
            <w:color w:val="0000FF"/>
            <w:sz w:val="24"/>
            <w:szCs w:val="24"/>
          </w:rPr>
          <w:t>пункте 2</w:t>
        </w:r>
      </w:hyperlink>
      <w:r w:rsidRPr="002E17E0">
        <w:rPr>
          <w:rFonts w:ascii="Arial" w:hAnsi="Arial" w:cs="Arial"/>
          <w:sz w:val="24"/>
          <w:szCs w:val="24"/>
        </w:rPr>
        <w:t xml:space="preserve"> настоящего Порядка, обеспечивается _________________________</w:t>
      </w:r>
      <w:r w:rsidR="002E38BB" w:rsidRPr="002E17E0">
        <w:rPr>
          <w:rFonts w:ascii="Arial" w:hAnsi="Arial" w:cs="Arial"/>
          <w:sz w:val="24"/>
          <w:szCs w:val="24"/>
        </w:rPr>
        <w:t>_______</w:t>
      </w:r>
    </w:p>
    <w:p w:rsidR="001C6379" w:rsidRPr="002E17E0" w:rsidRDefault="002E38BB" w:rsidP="002E17E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1C6379" w:rsidRPr="002E17E0">
        <w:rPr>
          <w:rFonts w:ascii="Arial" w:hAnsi="Arial" w:cs="Arial"/>
          <w:sz w:val="24"/>
          <w:szCs w:val="24"/>
        </w:rPr>
        <w:t>( указывается кем из специалистов)</w:t>
      </w:r>
    </w:p>
    <w:p w:rsidR="002E38BB" w:rsidRPr="002E17E0" w:rsidRDefault="002E38BB" w:rsidP="002E17E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>6. __________________________________________________________</w:t>
      </w:r>
    </w:p>
    <w:p w:rsidR="001C6379" w:rsidRPr="002E17E0" w:rsidRDefault="002E38BB" w:rsidP="002E17E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>(</w:t>
      </w:r>
      <w:r w:rsidR="001C6379" w:rsidRPr="002E17E0">
        <w:rPr>
          <w:rFonts w:ascii="Arial" w:hAnsi="Arial" w:cs="Arial"/>
          <w:sz w:val="24"/>
          <w:szCs w:val="24"/>
        </w:rPr>
        <w:t>указывается кем из специалистов)</w:t>
      </w:r>
    </w:p>
    <w:p w:rsidR="001C6379" w:rsidRPr="002E17E0" w:rsidRDefault="002E17E0" w:rsidP="002E17E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>А</w:t>
      </w:r>
      <w:r w:rsidR="001C6379" w:rsidRPr="002E17E0">
        <w:rPr>
          <w:rFonts w:ascii="Arial" w:hAnsi="Arial" w:cs="Arial"/>
          <w:sz w:val="24"/>
          <w:szCs w:val="24"/>
        </w:rPr>
        <w:t>дминистрации</w:t>
      </w:r>
      <w:r w:rsidRPr="002E17E0">
        <w:rPr>
          <w:rFonts w:ascii="Arial" w:hAnsi="Arial" w:cs="Arial"/>
          <w:sz w:val="24"/>
          <w:szCs w:val="24"/>
        </w:rPr>
        <w:t xml:space="preserve"> Захаровского </w:t>
      </w:r>
      <w:r w:rsidR="001C6379" w:rsidRPr="002E17E0">
        <w:rPr>
          <w:rFonts w:ascii="Arial" w:hAnsi="Arial" w:cs="Arial"/>
          <w:sz w:val="24"/>
          <w:szCs w:val="24"/>
        </w:rPr>
        <w:t>сельского поселения:</w:t>
      </w:r>
    </w:p>
    <w:p w:rsidR="001C6379" w:rsidRPr="002E17E0" w:rsidRDefault="001C6379" w:rsidP="002E17E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>а) в течение трех рабочих дней со дня поступления запроса от средств массовой информации сообщает о нем муниципальному служащему, в отношении которого поступил запрос;</w:t>
      </w:r>
    </w:p>
    <w:p w:rsidR="001C6379" w:rsidRPr="002E17E0" w:rsidRDefault="001C6379" w:rsidP="002E17E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 xml:space="preserve">б) в течение семи рабочих дней со дня поступления запроса от средств массовой информации обеспечивает предоставление ему сведений, указанных в </w:t>
      </w:r>
      <w:hyperlink r:id="rId9" w:history="1">
        <w:r w:rsidRPr="002E17E0">
          <w:rPr>
            <w:rFonts w:ascii="Arial" w:hAnsi="Arial" w:cs="Arial"/>
            <w:sz w:val="24"/>
            <w:szCs w:val="24"/>
          </w:rPr>
          <w:t>пункте 2</w:t>
        </w:r>
      </w:hyperlink>
      <w:r w:rsidRPr="002E17E0">
        <w:rPr>
          <w:rFonts w:ascii="Arial" w:hAnsi="Arial" w:cs="Arial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2E38BB" w:rsidRPr="002E17E0" w:rsidRDefault="002E38BB" w:rsidP="002E17E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>7. ____________________________________________________________</w:t>
      </w:r>
    </w:p>
    <w:p w:rsidR="001C6379" w:rsidRPr="002E17E0" w:rsidRDefault="002E38BB" w:rsidP="002E17E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17E0">
        <w:rPr>
          <w:rFonts w:ascii="Arial" w:hAnsi="Arial" w:cs="Arial"/>
          <w:sz w:val="24"/>
          <w:szCs w:val="24"/>
        </w:rPr>
        <w:t>(</w:t>
      </w:r>
      <w:r w:rsidR="001C6379" w:rsidRPr="002E17E0">
        <w:rPr>
          <w:rFonts w:ascii="Arial" w:hAnsi="Arial" w:cs="Arial"/>
          <w:sz w:val="24"/>
          <w:szCs w:val="24"/>
        </w:rPr>
        <w:t>указывается кем из специалистов)</w:t>
      </w:r>
    </w:p>
    <w:p w:rsidR="001C6379" w:rsidRPr="002E17E0" w:rsidRDefault="001C6379" w:rsidP="002E17E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proofErr w:type="gramStart"/>
      <w:r w:rsidRPr="002E17E0">
        <w:rPr>
          <w:rFonts w:ascii="Arial" w:hAnsi="Arial" w:cs="Arial"/>
          <w:sz w:val="24"/>
          <w:szCs w:val="24"/>
        </w:rPr>
        <w:t xml:space="preserve">администрации </w:t>
      </w:r>
      <w:r w:rsidR="002E17E0" w:rsidRPr="002E17E0">
        <w:rPr>
          <w:rFonts w:ascii="Arial" w:hAnsi="Arial" w:cs="Arial"/>
          <w:sz w:val="24"/>
          <w:szCs w:val="24"/>
        </w:rPr>
        <w:t xml:space="preserve">Захаровского </w:t>
      </w:r>
      <w:r w:rsidRPr="002E17E0">
        <w:rPr>
          <w:rFonts w:ascii="Arial" w:hAnsi="Arial" w:cs="Arial"/>
          <w:sz w:val="24"/>
          <w:szCs w:val="24"/>
        </w:rPr>
        <w:t>сельского поселения, обеспечивающим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337528" w:rsidRPr="002E17E0" w:rsidRDefault="00337528" w:rsidP="002E17E0">
      <w:pPr>
        <w:pStyle w:val="ConsPlusNormal"/>
        <w:ind w:firstLine="540"/>
        <w:rPr>
          <w:rFonts w:ascii="Arial" w:hAnsi="Arial" w:cs="Arial"/>
          <w:color w:val="C0504D" w:themeColor="accent2"/>
          <w:sz w:val="24"/>
          <w:szCs w:val="24"/>
        </w:rPr>
      </w:pPr>
    </w:p>
    <w:p w:rsidR="00A733FB" w:rsidRDefault="00A733FB" w:rsidP="002E17E0">
      <w:pPr>
        <w:pStyle w:val="ConsPlusNormal"/>
        <w:ind w:firstLine="540"/>
        <w:rPr>
          <w:color w:val="C0504D" w:themeColor="accent2"/>
        </w:rPr>
      </w:pPr>
    </w:p>
    <w:p w:rsidR="00A733FB" w:rsidRDefault="00A733FB" w:rsidP="001C6379">
      <w:pPr>
        <w:pStyle w:val="ConsPlusNormal"/>
        <w:ind w:firstLine="540"/>
        <w:jc w:val="both"/>
        <w:rPr>
          <w:color w:val="C0504D" w:themeColor="accent2"/>
        </w:rPr>
      </w:pPr>
    </w:p>
    <w:p w:rsidR="00A733FB" w:rsidRDefault="00A733FB" w:rsidP="001C6379">
      <w:pPr>
        <w:pStyle w:val="ConsPlusNormal"/>
        <w:ind w:firstLine="540"/>
        <w:jc w:val="both"/>
        <w:rPr>
          <w:color w:val="C0504D" w:themeColor="accent2"/>
        </w:rPr>
      </w:pPr>
    </w:p>
    <w:p w:rsidR="00A733FB" w:rsidRDefault="00A733FB" w:rsidP="001C6379">
      <w:pPr>
        <w:pStyle w:val="ConsPlusNormal"/>
        <w:ind w:firstLine="540"/>
        <w:jc w:val="both"/>
        <w:rPr>
          <w:color w:val="C0504D" w:themeColor="accent2"/>
        </w:rPr>
      </w:pPr>
    </w:p>
    <w:p w:rsidR="00A733FB" w:rsidRDefault="00A733FB" w:rsidP="001C6379">
      <w:pPr>
        <w:pStyle w:val="ConsPlusNormal"/>
        <w:ind w:firstLine="540"/>
        <w:jc w:val="both"/>
        <w:rPr>
          <w:color w:val="C0504D" w:themeColor="accent2"/>
        </w:rPr>
      </w:pPr>
    </w:p>
    <w:p w:rsidR="00A733FB" w:rsidRDefault="00A733FB" w:rsidP="001C6379">
      <w:pPr>
        <w:pStyle w:val="ConsPlusNormal"/>
        <w:ind w:firstLine="540"/>
        <w:jc w:val="both"/>
        <w:rPr>
          <w:color w:val="C0504D" w:themeColor="accent2"/>
        </w:rPr>
      </w:pPr>
    </w:p>
    <w:p w:rsidR="00A733FB" w:rsidRDefault="00A733FB" w:rsidP="001C6379">
      <w:pPr>
        <w:pStyle w:val="ConsPlusNormal"/>
        <w:ind w:firstLine="540"/>
        <w:jc w:val="both"/>
        <w:rPr>
          <w:color w:val="C0504D" w:themeColor="accent2"/>
        </w:rPr>
      </w:pPr>
    </w:p>
    <w:p w:rsidR="00A733FB" w:rsidRDefault="00A733FB" w:rsidP="001C6379">
      <w:pPr>
        <w:pStyle w:val="ConsPlusNormal"/>
        <w:ind w:firstLine="540"/>
        <w:jc w:val="both"/>
        <w:rPr>
          <w:color w:val="C0504D" w:themeColor="accent2"/>
        </w:rPr>
      </w:pPr>
    </w:p>
    <w:p w:rsidR="00A733FB" w:rsidRDefault="00A733FB" w:rsidP="001C6379">
      <w:pPr>
        <w:pStyle w:val="ConsPlusNormal"/>
        <w:ind w:firstLine="540"/>
        <w:jc w:val="both"/>
        <w:rPr>
          <w:color w:val="C0504D" w:themeColor="accent2"/>
        </w:rPr>
      </w:pPr>
    </w:p>
    <w:p w:rsidR="00A733FB" w:rsidRDefault="00A733FB" w:rsidP="001C6379">
      <w:pPr>
        <w:pStyle w:val="ConsPlusNormal"/>
        <w:ind w:firstLine="540"/>
        <w:jc w:val="both"/>
        <w:rPr>
          <w:color w:val="C0504D" w:themeColor="accent2"/>
        </w:rPr>
      </w:pPr>
    </w:p>
    <w:p w:rsidR="00A733FB" w:rsidRDefault="00A733FB" w:rsidP="001C6379">
      <w:pPr>
        <w:pStyle w:val="ConsPlusNormal"/>
        <w:ind w:firstLine="540"/>
        <w:jc w:val="both"/>
        <w:rPr>
          <w:color w:val="C0504D" w:themeColor="accent2"/>
        </w:rPr>
      </w:pPr>
    </w:p>
    <w:p w:rsidR="00A733FB" w:rsidRDefault="00A733FB" w:rsidP="001C6379">
      <w:pPr>
        <w:pStyle w:val="ConsPlusNormal"/>
        <w:ind w:firstLine="540"/>
        <w:jc w:val="both"/>
        <w:rPr>
          <w:color w:val="C0504D" w:themeColor="accent2"/>
        </w:rPr>
      </w:pPr>
    </w:p>
    <w:p w:rsidR="00A733FB" w:rsidRDefault="00A733FB" w:rsidP="001C6379">
      <w:pPr>
        <w:pStyle w:val="ConsPlusNormal"/>
        <w:ind w:firstLine="540"/>
        <w:jc w:val="both"/>
        <w:rPr>
          <w:color w:val="C0504D" w:themeColor="accent2"/>
        </w:rPr>
      </w:pPr>
    </w:p>
    <w:p w:rsidR="00BC465B" w:rsidRDefault="00BC465B" w:rsidP="00A733FB">
      <w:pPr>
        <w:pStyle w:val="ConsPlusNormal"/>
        <w:ind w:firstLine="540"/>
        <w:jc w:val="right"/>
      </w:pPr>
    </w:p>
    <w:p w:rsidR="00BC465B" w:rsidRDefault="00BC465B" w:rsidP="00A733FB">
      <w:pPr>
        <w:pStyle w:val="ConsPlusNormal"/>
        <w:ind w:firstLine="540"/>
        <w:jc w:val="right"/>
      </w:pPr>
    </w:p>
    <w:p w:rsidR="00BC465B" w:rsidRDefault="00BC465B" w:rsidP="00A733FB">
      <w:pPr>
        <w:pStyle w:val="ConsPlusNormal"/>
        <w:ind w:firstLine="540"/>
        <w:jc w:val="right"/>
      </w:pPr>
    </w:p>
    <w:p w:rsidR="00A733FB" w:rsidRPr="00BC465B" w:rsidRDefault="00A733FB" w:rsidP="00A733F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BC465B">
        <w:rPr>
          <w:rFonts w:ascii="Arial" w:hAnsi="Arial" w:cs="Arial"/>
          <w:sz w:val="24"/>
          <w:szCs w:val="24"/>
        </w:rPr>
        <w:t>Приложение№1</w:t>
      </w:r>
    </w:p>
    <w:p w:rsidR="00A733FB" w:rsidRPr="00BC465B" w:rsidRDefault="00A733FB" w:rsidP="00A733F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BC465B">
        <w:rPr>
          <w:rFonts w:ascii="Arial" w:hAnsi="Arial" w:cs="Arial"/>
          <w:sz w:val="24"/>
          <w:szCs w:val="24"/>
        </w:rPr>
        <w:t xml:space="preserve">к постановлению </w:t>
      </w:r>
    </w:p>
    <w:p w:rsidR="00A733FB" w:rsidRPr="00BC465B" w:rsidRDefault="00A733FB" w:rsidP="00A733FB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BC465B">
        <w:rPr>
          <w:rFonts w:ascii="Arial" w:hAnsi="Arial" w:cs="Arial"/>
          <w:sz w:val="24"/>
          <w:szCs w:val="24"/>
        </w:rPr>
        <w:t xml:space="preserve">от </w:t>
      </w:r>
      <w:r w:rsidR="00BC465B" w:rsidRPr="00BC465B">
        <w:rPr>
          <w:rFonts w:ascii="Arial" w:hAnsi="Arial" w:cs="Arial"/>
          <w:sz w:val="24"/>
          <w:szCs w:val="24"/>
        </w:rPr>
        <w:t>01.12.2015г.</w:t>
      </w:r>
      <w:r w:rsidRPr="00BC465B">
        <w:rPr>
          <w:rFonts w:ascii="Arial" w:hAnsi="Arial" w:cs="Arial"/>
          <w:sz w:val="24"/>
          <w:szCs w:val="24"/>
        </w:rPr>
        <w:t xml:space="preserve"> №</w:t>
      </w:r>
      <w:r w:rsidR="00BC465B" w:rsidRPr="00BC465B">
        <w:rPr>
          <w:rFonts w:ascii="Arial" w:hAnsi="Arial" w:cs="Arial"/>
          <w:sz w:val="24"/>
          <w:szCs w:val="24"/>
        </w:rPr>
        <w:t>60</w:t>
      </w:r>
    </w:p>
    <w:p w:rsidR="00A733FB" w:rsidRPr="00BC465B" w:rsidRDefault="00A733FB" w:rsidP="00A733FB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BC465B">
        <w:rPr>
          <w:rFonts w:ascii="Arial" w:hAnsi="Arial" w:cs="Arial"/>
          <w:sz w:val="24"/>
          <w:szCs w:val="24"/>
        </w:rPr>
        <w:t xml:space="preserve">Сведения </w:t>
      </w:r>
    </w:p>
    <w:p w:rsidR="00A733FB" w:rsidRPr="00BC465B" w:rsidRDefault="00A733FB" w:rsidP="00A733FB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BC465B">
        <w:rPr>
          <w:rFonts w:ascii="Arial" w:hAnsi="Arial" w:cs="Arial"/>
          <w:sz w:val="24"/>
          <w:szCs w:val="24"/>
        </w:rPr>
        <w:t xml:space="preserve">сведений о доходах, расходах, об имуществе и обязательствах имущественного характера муниципальных служащих, их супругов и несовершеннолетних детей </w:t>
      </w:r>
    </w:p>
    <w:p w:rsidR="00A733FB" w:rsidRPr="00BC465B" w:rsidRDefault="00A733FB" w:rsidP="00BC465B">
      <w:pPr>
        <w:spacing w:line="240" w:lineRule="exact"/>
        <w:ind w:left="-709"/>
        <w:jc w:val="center"/>
        <w:rPr>
          <w:rFonts w:ascii="Arial" w:hAnsi="Arial" w:cs="Arial"/>
          <w:sz w:val="24"/>
          <w:szCs w:val="24"/>
        </w:rPr>
      </w:pPr>
      <w:r w:rsidRPr="00BC465B">
        <w:rPr>
          <w:rFonts w:ascii="Arial" w:hAnsi="Arial" w:cs="Arial"/>
          <w:sz w:val="24"/>
          <w:szCs w:val="24"/>
        </w:rPr>
        <w:t xml:space="preserve">за период с 01 января </w:t>
      </w:r>
      <w:proofErr w:type="spellStart"/>
      <w:r w:rsidRPr="00BC465B">
        <w:rPr>
          <w:rFonts w:ascii="Arial" w:hAnsi="Arial" w:cs="Arial"/>
          <w:sz w:val="24"/>
          <w:szCs w:val="24"/>
        </w:rPr>
        <w:t>_______</w:t>
      </w:r>
      <w:proofErr w:type="gramStart"/>
      <w:r w:rsidRPr="00BC465B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Pr="00BC465B">
        <w:rPr>
          <w:rFonts w:ascii="Arial" w:hAnsi="Arial" w:cs="Arial"/>
          <w:sz w:val="24"/>
          <w:szCs w:val="24"/>
        </w:rPr>
        <w:t>. по 31 декабря ________ г.</w:t>
      </w:r>
    </w:p>
    <w:tbl>
      <w:tblPr>
        <w:tblW w:w="9998" w:type="dxa"/>
        <w:tblInd w:w="-392" w:type="dxa"/>
        <w:tblLayout w:type="fixed"/>
        <w:tblLook w:val="0000"/>
      </w:tblPr>
      <w:tblGrid>
        <w:gridCol w:w="642"/>
        <w:gridCol w:w="992"/>
        <w:gridCol w:w="1560"/>
        <w:gridCol w:w="1275"/>
        <w:gridCol w:w="567"/>
        <w:gridCol w:w="567"/>
        <w:gridCol w:w="993"/>
        <w:gridCol w:w="708"/>
        <w:gridCol w:w="709"/>
        <w:gridCol w:w="851"/>
        <w:gridCol w:w="1134"/>
      </w:tblGrid>
      <w:tr w:rsidR="00A733FB" w:rsidRPr="00BC465B" w:rsidTr="00A733FB">
        <w:trPr>
          <w:trHeight w:val="390"/>
          <w:tblHeader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465B">
              <w:rPr>
                <w:rFonts w:ascii="Arial" w:hAnsi="Arial" w:cs="Arial"/>
                <w:sz w:val="24"/>
                <w:szCs w:val="24"/>
              </w:rPr>
              <w:t>Фамилия</w:t>
            </w:r>
            <w:proofErr w:type="gramStart"/>
            <w:r w:rsidRPr="00BC465B">
              <w:rPr>
                <w:rFonts w:ascii="Arial" w:hAnsi="Arial" w:cs="Arial"/>
                <w:sz w:val="24"/>
                <w:szCs w:val="24"/>
              </w:rPr>
              <w:t>,и</w:t>
            </w:r>
            <w:proofErr w:type="gramEnd"/>
            <w:r w:rsidRPr="00BC465B">
              <w:rPr>
                <w:rFonts w:ascii="Arial" w:hAnsi="Arial" w:cs="Arial"/>
                <w:sz w:val="24"/>
                <w:szCs w:val="24"/>
              </w:rPr>
              <w:t>мя</w:t>
            </w:r>
            <w:proofErr w:type="spellEnd"/>
            <w:r w:rsidRPr="00BC465B">
              <w:rPr>
                <w:rFonts w:ascii="Arial" w:hAnsi="Arial" w:cs="Arial"/>
                <w:sz w:val="24"/>
                <w:szCs w:val="24"/>
              </w:rPr>
              <w:t>, 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 xml:space="preserve">Общая сумма </w:t>
            </w:r>
            <w:proofErr w:type="spellStart"/>
            <w:proofErr w:type="gramStart"/>
            <w:r w:rsidRPr="00BC465B">
              <w:rPr>
                <w:rFonts w:ascii="Arial" w:hAnsi="Arial" w:cs="Arial"/>
                <w:sz w:val="24"/>
                <w:szCs w:val="24"/>
              </w:rPr>
              <w:t>деклариро-ванного</w:t>
            </w:r>
            <w:proofErr w:type="spellEnd"/>
            <w:proofErr w:type="gramEnd"/>
            <w:r w:rsidRPr="00BC465B">
              <w:rPr>
                <w:rFonts w:ascii="Arial" w:hAnsi="Arial" w:cs="Arial"/>
                <w:sz w:val="24"/>
                <w:szCs w:val="24"/>
              </w:rPr>
              <w:t xml:space="preserve"> годового дохода (руб.)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 xml:space="preserve">Перечень объектов недвижимого имущества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 xml:space="preserve">Перечень </w:t>
            </w:r>
            <w:proofErr w:type="spellStart"/>
            <w:proofErr w:type="gramStart"/>
            <w:r w:rsidRPr="00BC465B">
              <w:rPr>
                <w:rFonts w:ascii="Arial" w:hAnsi="Arial" w:cs="Arial"/>
                <w:sz w:val="24"/>
                <w:szCs w:val="24"/>
              </w:rPr>
              <w:t>транспорт-ных</w:t>
            </w:r>
            <w:proofErr w:type="spellEnd"/>
            <w:proofErr w:type="gramEnd"/>
            <w:r w:rsidRPr="00BC465B">
              <w:rPr>
                <w:rFonts w:ascii="Arial" w:hAnsi="Arial" w:cs="Arial"/>
                <w:sz w:val="24"/>
                <w:szCs w:val="24"/>
              </w:rPr>
              <w:t xml:space="preserve"> средств, </w:t>
            </w:r>
            <w:proofErr w:type="spellStart"/>
            <w:r w:rsidRPr="00BC465B">
              <w:rPr>
                <w:rFonts w:ascii="Arial" w:hAnsi="Arial" w:cs="Arial"/>
                <w:sz w:val="24"/>
                <w:szCs w:val="24"/>
              </w:rPr>
              <w:t>принадле-жащих</w:t>
            </w:r>
            <w:proofErr w:type="spellEnd"/>
            <w:r w:rsidRPr="00BC465B">
              <w:rPr>
                <w:rFonts w:ascii="Arial" w:hAnsi="Arial" w:cs="Arial"/>
                <w:sz w:val="24"/>
                <w:szCs w:val="24"/>
              </w:rPr>
              <w:t xml:space="preserve"> на праве </w:t>
            </w:r>
            <w:proofErr w:type="spellStart"/>
            <w:r w:rsidRPr="00BC465B">
              <w:rPr>
                <w:rFonts w:ascii="Arial" w:hAnsi="Arial" w:cs="Arial"/>
                <w:sz w:val="24"/>
                <w:szCs w:val="24"/>
              </w:rPr>
              <w:t>собствен-ности</w:t>
            </w:r>
            <w:proofErr w:type="spellEnd"/>
            <w:r w:rsidRPr="00BC46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</w:t>
            </w:r>
            <w:r w:rsidRPr="00BC465B">
              <w:rPr>
                <w:rFonts w:ascii="Arial" w:hAnsi="Arial" w:cs="Arial"/>
                <w:spacing w:val="-20"/>
                <w:sz w:val="24"/>
                <w:szCs w:val="24"/>
              </w:rPr>
              <w:t>организаций</w:t>
            </w:r>
            <w:r w:rsidRPr="00BC465B">
              <w:rPr>
                <w:rFonts w:ascii="Arial" w:hAnsi="Arial" w:cs="Arial"/>
                <w:sz w:val="24"/>
                <w:szCs w:val="24"/>
              </w:rPr>
              <w:t>)*</w:t>
            </w:r>
          </w:p>
        </w:tc>
      </w:tr>
      <w:tr w:rsidR="00A733FB" w:rsidRPr="00BC465B" w:rsidTr="00A733FB">
        <w:trPr>
          <w:trHeight w:val="375"/>
          <w:tblHeader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B" w:rsidRPr="00BC465B" w:rsidRDefault="00A733FB" w:rsidP="00DF558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B" w:rsidRPr="00BC465B" w:rsidRDefault="00A733FB" w:rsidP="00DF558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B" w:rsidRPr="00BC465B" w:rsidRDefault="00A733FB" w:rsidP="00DF558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65B">
              <w:rPr>
                <w:rFonts w:ascii="Arial" w:hAnsi="Arial" w:cs="Arial"/>
                <w:sz w:val="24"/>
                <w:szCs w:val="24"/>
              </w:rPr>
              <w:t>принадлежащих</w:t>
            </w:r>
            <w:proofErr w:type="gramEnd"/>
            <w:r w:rsidRPr="00BC465B">
              <w:rPr>
                <w:rFonts w:ascii="Arial" w:hAnsi="Arial" w:cs="Arial"/>
                <w:sz w:val="24"/>
                <w:szCs w:val="24"/>
              </w:rPr>
              <w:t xml:space="preserve"> на праве собственности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65B">
              <w:rPr>
                <w:rFonts w:ascii="Arial" w:hAnsi="Arial" w:cs="Arial"/>
                <w:sz w:val="24"/>
                <w:szCs w:val="24"/>
              </w:rPr>
              <w:t>находящихся</w:t>
            </w:r>
            <w:proofErr w:type="gramEnd"/>
            <w:r w:rsidRPr="00BC465B">
              <w:rPr>
                <w:rFonts w:ascii="Arial" w:hAnsi="Arial" w:cs="Arial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B" w:rsidRPr="00BC465B" w:rsidRDefault="00A733FB" w:rsidP="00DF558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3FB" w:rsidRPr="00BC465B" w:rsidRDefault="00A733FB" w:rsidP="00DF558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3FB" w:rsidRPr="00BC465B" w:rsidTr="00A733FB">
        <w:trPr>
          <w:trHeight w:val="1485"/>
          <w:tblHeader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B" w:rsidRPr="00BC465B" w:rsidRDefault="00A733FB" w:rsidP="00DF558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B" w:rsidRPr="00BC465B" w:rsidRDefault="00A733FB" w:rsidP="00DF558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B" w:rsidRPr="00BC465B" w:rsidRDefault="00A733FB" w:rsidP="00DF558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>Вид объекта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>Площадь (кв.м.)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 xml:space="preserve">Страна </w:t>
            </w:r>
            <w:proofErr w:type="spellStart"/>
            <w:r w:rsidRPr="00BC465B">
              <w:rPr>
                <w:rFonts w:ascii="Arial" w:hAnsi="Arial" w:cs="Arial"/>
                <w:sz w:val="24"/>
                <w:szCs w:val="24"/>
              </w:rPr>
              <w:t>распо-ложе-ния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 xml:space="preserve">Вид объекта </w:t>
            </w:r>
            <w:proofErr w:type="spellStart"/>
            <w:proofErr w:type="gramStart"/>
            <w:r w:rsidRPr="00BC465B">
              <w:rPr>
                <w:rFonts w:ascii="Arial" w:hAnsi="Arial" w:cs="Arial"/>
                <w:sz w:val="24"/>
                <w:szCs w:val="24"/>
              </w:rPr>
              <w:t>недвижи-мого</w:t>
            </w:r>
            <w:proofErr w:type="spellEnd"/>
            <w:proofErr w:type="gramEnd"/>
            <w:r w:rsidRPr="00BC465B">
              <w:rPr>
                <w:rFonts w:ascii="Arial" w:hAnsi="Arial" w:cs="Arial"/>
                <w:sz w:val="24"/>
                <w:szCs w:val="24"/>
              </w:rPr>
              <w:t xml:space="preserve">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>Площадь (кв.м.)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C465B">
              <w:rPr>
                <w:rFonts w:ascii="Arial" w:hAnsi="Arial" w:cs="Arial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B" w:rsidRPr="00BC465B" w:rsidRDefault="00A733FB" w:rsidP="00DF558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FB" w:rsidRPr="00BC465B" w:rsidRDefault="00A733FB" w:rsidP="00DF558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3FB" w:rsidRPr="00BC465B" w:rsidTr="00A733FB">
        <w:trPr>
          <w:trHeight w:val="315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5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733FB" w:rsidRPr="00BC465B" w:rsidTr="00A733FB">
        <w:trPr>
          <w:trHeight w:val="315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3FB" w:rsidRPr="00BC465B" w:rsidRDefault="00A733FB" w:rsidP="00DF5581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33FB" w:rsidRPr="00BC465B" w:rsidRDefault="00A733FB" w:rsidP="00A733FB">
      <w:pPr>
        <w:pStyle w:val="ConsPlusNormal"/>
        <w:jc w:val="both"/>
        <w:rPr>
          <w:rFonts w:ascii="Arial" w:hAnsi="Arial" w:cs="Arial"/>
          <w:color w:val="C0504D" w:themeColor="accent2"/>
          <w:sz w:val="24"/>
          <w:szCs w:val="24"/>
        </w:rPr>
      </w:pPr>
    </w:p>
    <w:sectPr w:rsidR="00A733FB" w:rsidRPr="00BC465B" w:rsidSect="00BC465B">
      <w:pgSz w:w="11905" w:h="16838"/>
      <w:pgMar w:top="709" w:right="850" w:bottom="1134" w:left="1276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5A1"/>
    <w:rsid w:val="001433E4"/>
    <w:rsid w:val="001C6379"/>
    <w:rsid w:val="002E17E0"/>
    <w:rsid w:val="002E38BB"/>
    <w:rsid w:val="00337528"/>
    <w:rsid w:val="00571188"/>
    <w:rsid w:val="006476B0"/>
    <w:rsid w:val="00A733FB"/>
    <w:rsid w:val="00B735A1"/>
    <w:rsid w:val="00B83333"/>
    <w:rsid w:val="00BC465B"/>
    <w:rsid w:val="00CE3E37"/>
    <w:rsid w:val="00F1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2E38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2E38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E4FF883AE363F765E079CAE55BE83B0E8E45BD8F63EFA9976E5B2D1C692CFC561C3D7E5ABB2A1E28134929T205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06C53908C76C69BC254906C0CE42FA7483657993CD67B54EAB96274518DA2D1C6FAA05223AF3AAyFc8R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06C53908C76C69BC254906C0CE42FA7C886E7690C23ABF46F29A254217853A1B26A604223AF3yAc8R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00755FCB3D94F5CED056E704E1820BF4AFBD77748EAA49B0563F9E31C794E13DF74DDDF6A6249C34E678A37i8t8R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00755FCB3D94F5CED05707D58747FBA4BF881794EEBAECB5034FFB4432948469F34DB8Ci2tAR" TargetMode="External"/><Relationship Id="rId9" Type="http://schemas.openxmlformats.org/officeDocument/2006/relationships/hyperlink" Target="consultantplus://offline/ref=2CE4FF883AE363F765E079CAE55BE83B0E8E45BD8F63EFA9976E5B2D1C692CFC561C3D7E5ABB2A1E28134929T205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Kuznetcov</cp:lastModifiedBy>
  <cp:revision>6</cp:revision>
  <dcterms:created xsi:type="dcterms:W3CDTF">2015-12-20T10:43:00Z</dcterms:created>
  <dcterms:modified xsi:type="dcterms:W3CDTF">2015-12-24T05:45:00Z</dcterms:modified>
</cp:coreProperties>
</file>