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9" w:rsidRPr="00CF0773" w:rsidRDefault="000E6169" w:rsidP="000E616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АДМИНИСТРАЦИЯ ЗАХАРОВСКОГО </w:t>
      </w:r>
    </w:p>
    <w:p w:rsidR="000E6169" w:rsidRPr="00CF0773" w:rsidRDefault="000E6169" w:rsidP="000E616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E6169" w:rsidRPr="00CF0773" w:rsidRDefault="000E6169" w:rsidP="000E616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КЛЕТСКОГО  МУНИЦИПАЛЬНОГО РАЙОНА</w:t>
      </w:r>
    </w:p>
    <w:p w:rsidR="000E6169" w:rsidRPr="00CF0773" w:rsidRDefault="000E6169" w:rsidP="000E6169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F077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E6169" w:rsidRPr="00CF0773" w:rsidRDefault="000E6169" w:rsidP="000E61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F07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E6169" w:rsidRPr="00CF0773" w:rsidRDefault="000E6169" w:rsidP="000E6169">
      <w:pPr>
        <w:autoSpaceDE w:val="0"/>
        <w:autoSpaceDN w:val="0"/>
        <w:adjustRightInd w:val="0"/>
        <w:ind w:left="284"/>
        <w:outlineLvl w:val="0"/>
        <w:rPr>
          <w:rFonts w:ascii="Arial" w:hAnsi="Arial" w:cs="Arial"/>
          <w:bCs/>
          <w:sz w:val="24"/>
          <w:szCs w:val="24"/>
        </w:rPr>
      </w:pPr>
      <w:r w:rsidRPr="00CF0773">
        <w:rPr>
          <w:rFonts w:ascii="Arial" w:hAnsi="Arial" w:cs="Arial"/>
          <w:bCs/>
          <w:sz w:val="24"/>
          <w:szCs w:val="24"/>
        </w:rPr>
        <w:t xml:space="preserve">от  </w:t>
      </w:r>
      <w:r w:rsidR="001207E3" w:rsidRPr="00CF0773">
        <w:rPr>
          <w:rFonts w:ascii="Arial" w:hAnsi="Arial" w:cs="Arial"/>
          <w:bCs/>
          <w:sz w:val="24"/>
          <w:szCs w:val="24"/>
        </w:rPr>
        <w:t>26.09.</w:t>
      </w:r>
      <w:r w:rsidRPr="00CF0773">
        <w:rPr>
          <w:rFonts w:ascii="Arial" w:hAnsi="Arial" w:cs="Arial"/>
          <w:bCs/>
          <w:sz w:val="24"/>
          <w:szCs w:val="24"/>
        </w:rPr>
        <w:t>2016  года  №</w:t>
      </w:r>
      <w:r w:rsidR="001207E3" w:rsidRPr="00CF0773">
        <w:rPr>
          <w:rFonts w:ascii="Arial" w:hAnsi="Arial" w:cs="Arial"/>
          <w:bCs/>
          <w:sz w:val="24"/>
          <w:szCs w:val="24"/>
        </w:rPr>
        <w:t>69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Об утверждении порядка сообщения лицами, 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замещающими в администрации  Захаровского сельского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поселения Клетского муниципального района Волгоградской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области должности муниципальной службы, о возникновении 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личной  заинтересованности при исполнении служебных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(должностных) обязанностей, которая приводит или может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привести к конфликту интересов</w:t>
      </w:r>
    </w:p>
    <w:p w:rsidR="000E6169" w:rsidRPr="00CF0773" w:rsidRDefault="000E6169" w:rsidP="000E6169">
      <w:pPr>
        <w:pStyle w:val="a3"/>
        <w:spacing w:line="240" w:lineRule="exact"/>
        <w:ind w:left="284" w:right="-1"/>
        <w:rPr>
          <w:rFonts w:ascii="Arial" w:hAnsi="Arial" w:cs="Arial"/>
          <w:sz w:val="24"/>
          <w:szCs w:val="24"/>
        </w:rPr>
      </w:pPr>
    </w:p>
    <w:p w:rsid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В соответствии с федеральными законами от 02.03.2007 N 25-ФЗ «О муниципальной                     службе в Российской Федерации", от 25 декабря 2008 г. </w:t>
      </w:r>
      <w:hyperlink r:id="rId4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N 273-ФЗ</w:t>
        </w:r>
      </w:hyperlink>
      <w:r w:rsidRPr="00CF0773">
        <w:rPr>
          <w:rFonts w:ascii="Arial" w:hAnsi="Arial" w:cs="Arial"/>
          <w:sz w:val="24"/>
          <w:szCs w:val="24"/>
        </w:rPr>
        <w:t xml:space="preserve"> "О противодействии коррупции", Указом Президента Российской Федерации от 22 декабря 2015 г. </w:t>
      </w:r>
      <w:hyperlink r:id="rId5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N 650</w:t>
        </w:r>
      </w:hyperlink>
      <w:r w:rsidRPr="00CF0773">
        <w:rPr>
          <w:rFonts w:ascii="Arial" w:hAnsi="Arial" w:cs="Arial"/>
          <w:sz w:val="24"/>
          <w:szCs w:val="24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b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</w:t>
      </w:r>
      <w:r w:rsidRPr="00CF0773">
        <w:rPr>
          <w:rFonts w:ascii="Arial" w:hAnsi="Arial" w:cs="Arial"/>
          <w:b/>
          <w:sz w:val="24"/>
          <w:szCs w:val="24"/>
        </w:rPr>
        <w:t>п о с т а н о в л я ю: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b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6" w:anchor="P32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Порядок</w:t>
        </w:r>
      </w:hyperlink>
      <w:r w:rsidRPr="00CF0773">
        <w:rPr>
          <w:rFonts w:ascii="Arial" w:hAnsi="Arial" w:cs="Arial"/>
          <w:sz w:val="24"/>
          <w:szCs w:val="24"/>
        </w:rPr>
        <w:t xml:space="preserve"> сообщения лицами, замещающими в администрации Захаровского сельского поселения Клетского муниципального района Волгоградской области должности муниципальной службы,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2. Опубликовать настоящее постановление   на официальном сайте администрации  Захаровского сельского поселения Клетского муниципального района Волгоградской области.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Глава  Захаровского</w:t>
      </w: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Е.А. Кийков</w:t>
      </w: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0E6169" w:rsidRPr="00CF0773" w:rsidRDefault="000E6169" w:rsidP="000E6169">
      <w:pPr>
        <w:pStyle w:val="a3"/>
        <w:ind w:left="284"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постановлением  администрации</w:t>
      </w:r>
    </w:p>
    <w:p w:rsidR="000E6169" w:rsidRPr="00CF0773" w:rsidRDefault="000E6169" w:rsidP="000E6169">
      <w:pPr>
        <w:pStyle w:val="a3"/>
        <w:ind w:left="284"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Захаровского сельского поселения </w:t>
      </w:r>
    </w:p>
    <w:p w:rsidR="000E6169" w:rsidRPr="00CF0773" w:rsidRDefault="000E6169" w:rsidP="000E6169">
      <w:pPr>
        <w:pStyle w:val="a3"/>
        <w:ind w:left="284"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от</w:t>
      </w:r>
      <w:r w:rsidR="001207E3" w:rsidRPr="00CF0773">
        <w:rPr>
          <w:rFonts w:ascii="Arial" w:hAnsi="Arial" w:cs="Arial"/>
          <w:sz w:val="24"/>
          <w:szCs w:val="24"/>
        </w:rPr>
        <w:t xml:space="preserve"> 26.09.2016</w:t>
      </w:r>
      <w:r w:rsidRPr="00CF0773">
        <w:rPr>
          <w:rFonts w:ascii="Arial" w:hAnsi="Arial" w:cs="Arial"/>
          <w:sz w:val="24"/>
          <w:szCs w:val="24"/>
        </w:rPr>
        <w:t xml:space="preserve">  г.  № </w:t>
      </w:r>
      <w:r w:rsidR="001207E3" w:rsidRPr="00CF0773">
        <w:rPr>
          <w:rFonts w:ascii="Arial" w:hAnsi="Arial" w:cs="Arial"/>
          <w:sz w:val="24"/>
          <w:szCs w:val="24"/>
        </w:rPr>
        <w:t>69</w:t>
      </w:r>
    </w:p>
    <w:p w:rsidR="000E6169" w:rsidRPr="00CF0773" w:rsidRDefault="000E6169" w:rsidP="000E6169">
      <w:pPr>
        <w:pStyle w:val="ConsPlusNormal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284" w:right="-1"/>
        <w:jc w:val="center"/>
        <w:rPr>
          <w:rFonts w:ascii="Arial" w:hAnsi="Arial" w:cs="Arial"/>
          <w:b/>
          <w:sz w:val="24"/>
          <w:szCs w:val="24"/>
        </w:rPr>
      </w:pPr>
      <w:bookmarkStart w:id="0" w:name="P32"/>
      <w:bookmarkEnd w:id="0"/>
      <w:r w:rsidRPr="00CF0773">
        <w:rPr>
          <w:rFonts w:ascii="Arial" w:hAnsi="Arial" w:cs="Arial"/>
          <w:b/>
          <w:sz w:val="24"/>
          <w:szCs w:val="24"/>
        </w:rPr>
        <w:t>ПОРЯДОК</w:t>
      </w:r>
    </w:p>
    <w:p w:rsidR="000E6169" w:rsidRPr="00CF0773" w:rsidRDefault="000E6169" w:rsidP="000E6169">
      <w:pPr>
        <w:pStyle w:val="a3"/>
        <w:ind w:left="284" w:right="-1"/>
        <w:jc w:val="center"/>
        <w:rPr>
          <w:rFonts w:ascii="Arial" w:hAnsi="Arial" w:cs="Arial"/>
          <w:b/>
          <w:sz w:val="24"/>
          <w:szCs w:val="24"/>
        </w:rPr>
      </w:pPr>
      <w:r w:rsidRPr="00CF0773">
        <w:rPr>
          <w:rFonts w:ascii="Arial" w:hAnsi="Arial" w:cs="Arial"/>
          <w:b/>
          <w:sz w:val="24"/>
          <w:szCs w:val="24"/>
        </w:rPr>
        <w:t>сообщения лицами, замещающими в администрации Захаровского сельского поселения Клетского муниципального района Волгоградской области должности муниципальной службы,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1. Настоящий Порядок регламентирует процедуру сообщения лицами, замещающими в администрации Захаровского сельского поселения Клетского муниципального района Волгоградской области (далее именуется администрация) должности муниципальной службы (далее именуются – муниципальные служащие),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2. Муниципальные служащие обязаны сообщать представителю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 Сообщение оформляется в письменной форме в виде </w:t>
      </w:r>
      <w:hyperlink r:id="rId7" w:anchor="P95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уведомления</w:t>
        </w:r>
      </w:hyperlink>
      <w:r w:rsidRPr="00CF0773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1 к настоящему Порядку.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3. Муниципальные служащие представляют уведомление о личной заинтересованности главе  Захаровского сельского поселения.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4. Уведомления о личной заинтересованности в день поступления главе  Захаровского сельского поселения подлежат обязательной регистрации в </w:t>
      </w:r>
      <w:hyperlink r:id="rId8" w:anchor="P151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журнале</w:t>
        </w:r>
      </w:hyperlink>
      <w:r w:rsidRPr="00CF0773">
        <w:rPr>
          <w:rFonts w:ascii="Arial" w:hAnsi="Arial" w:cs="Arial"/>
          <w:sz w:val="24"/>
          <w:szCs w:val="24"/>
        </w:rPr>
        <w:t xml:space="preserve">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Копия уведомления о личной заинтересованности с отметкой о регистрации возвращается   лицу, представившему его.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5.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6. Глава  Захаровского сельского поселения направляет поступившее уведомление специалисту, ответственному за противодействие коррупции в администрации Захаровского сельского поселения (далее – специалист). Специалист осуществляет предварительное рассмотрение поступивших уведомлений о личной заинтересованности.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В ходе предварительного рассмотрения уведомлений о личной заинтересованности специалист вправе проводить собеседование с лицами, подавшими уведомления о личной заинтересованности,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lastRenderedPageBreak/>
        <w:t>7. По результатам предварительного рассмотрения уведомления о личной заинтересованности и иных поступивших материалов специалист готовит мотивированное заключение.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CF0773">
        <w:rPr>
          <w:rFonts w:ascii="Arial" w:hAnsi="Arial" w:cs="Arial"/>
          <w:sz w:val="24"/>
          <w:szCs w:val="24"/>
        </w:rPr>
        <w:t>8.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специалистом  главе  Захаровского сельского поселения.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9. По результатам рассмотрения материалов, указанных в </w:t>
      </w:r>
      <w:hyperlink r:id="rId9" w:anchor="P51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пункте 8</w:t>
        </w:r>
      </w:hyperlink>
      <w:r w:rsidRPr="00CF0773">
        <w:rPr>
          <w:rFonts w:ascii="Arial" w:hAnsi="Arial" w:cs="Arial"/>
          <w:sz w:val="24"/>
          <w:szCs w:val="24"/>
        </w:rPr>
        <w:t xml:space="preserve"> настоящего Порядка, главой Захаровского сельского поселения, принимается одно из следующих решений: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bookmarkStart w:id="2" w:name="P54"/>
      <w:bookmarkEnd w:id="2"/>
      <w:r w:rsidRPr="00CF0773">
        <w:rPr>
          <w:rFonts w:ascii="Arial" w:hAnsi="Arial" w:cs="Arial"/>
          <w:sz w:val="24"/>
          <w:szCs w:val="24"/>
        </w:rPr>
        <w:t xml:space="preserve">             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 В этом случае глава Захаровского сельского поселения, принимает к нему конкретную меру ответственности;</w:t>
      </w:r>
    </w:p>
    <w:p w:rsidR="000E6169" w:rsidRPr="00CF0773" w:rsidRDefault="000E6169" w:rsidP="000E6169">
      <w:pPr>
        <w:pStyle w:val="a3"/>
        <w:ind w:left="284" w:right="-1"/>
        <w:rPr>
          <w:rFonts w:ascii="Arial" w:hAnsi="Arial" w:cs="Arial"/>
          <w:sz w:val="24"/>
          <w:szCs w:val="24"/>
        </w:rPr>
      </w:pPr>
      <w:bookmarkStart w:id="3" w:name="P56"/>
      <w:bookmarkEnd w:id="3"/>
      <w:r w:rsidRPr="00CF0773">
        <w:rPr>
          <w:rFonts w:ascii="Arial" w:hAnsi="Arial" w:cs="Arial"/>
          <w:sz w:val="24"/>
          <w:szCs w:val="24"/>
        </w:rPr>
        <w:t xml:space="preserve">            г) направить уведомление о личной заинтересованности муниципального служащего в комиссию по соблюдению требований к служебному поведению муниципальных служащих администрации Захаровского  сельского поселения Клетского муниципального района и урегулированию конфликта интересов.</w:t>
      </w: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10. В случае принятия решения, предусмотренного </w:t>
      </w:r>
      <w:hyperlink r:id="rId10" w:anchor="P54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подпунктом "б" пункта 9</w:t>
        </w:r>
      </w:hyperlink>
      <w:r w:rsidRPr="00CF0773">
        <w:rPr>
          <w:rFonts w:ascii="Arial" w:hAnsi="Arial" w:cs="Arial"/>
          <w:sz w:val="24"/>
          <w:szCs w:val="24"/>
        </w:rPr>
        <w:t xml:space="preserve"> настоящего Порядка, соответствии с законодательством Российской Федерации главой Захаровского сельского поселения принимаются меры (обеспечивается принятие мер) по предотвращению или урегулированию конфликта интересов либо лицу, подавшему уведомление, даются указания принять такие меры.</w:t>
      </w: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11. В случае принятия решения, предусмотренного </w:t>
      </w:r>
      <w:hyperlink r:id="rId11" w:anchor="P56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подпунктом "г" пункта 9</w:t>
        </w:r>
      </w:hyperlink>
      <w:r w:rsidRPr="00CF0773">
        <w:rPr>
          <w:rFonts w:ascii="Arial" w:hAnsi="Arial" w:cs="Arial"/>
          <w:sz w:val="24"/>
          <w:szCs w:val="24"/>
        </w:rPr>
        <w:t xml:space="preserve"> настоящего Порядка, материалы, указанные в </w:t>
      </w:r>
      <w:hyperlink r:id="rId12" w:anchor="P51" w:history="1">
        <w:r w:rsidRPr="00CF0773">
          <w:rPr>
            <w:rStyle w:val="a4"/>
            <w:rFonts w:ascii="Arial" w:hAnsi="Arial" w:cs="Arial"/>
            <w:sz w:val="24"/>
            <w:szCs w:val="24"/>
            <w:u w:val="none"/>
          </w:rPr>
          <w:t>пункте 8</w:t>
        </w:r>
      </w:hyperlink>
      <w:r w:rsidRPr="00CF0773">
        <w:rPr>
          <w:rFonts w:ascii="Arial" w:hAnsi="Arial" w:cs="Arial"/>
          <w:sz w:val="24"/>
          <w:szCs w:val="24"/>
        </w:rPr>
        <w:t xml:space="preserve"> настоящего Порядка, передаются специалистом в соответствующую комиссию для рассмотрения в установленном порядке.</w:t>
      </w:r>
    </w:p>
    <w:p w:rsidR="000E6169" w:rsidRPr="00CF0773" w:rsidRDefault="000E6169" w:rsidP="000E6169">
      <w:pPr>
        <w:pStyle w:val="a3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 Порядку сообщения  лицами, замещающими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в администрации  Захаровского сельского поселения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Клетского муниципального района Волгоградской области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должности муниципальной службы, о возникновении личной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заинтересованности при исполнении служебных (должностных)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0E6169" w:rsidRPr="00CF0773" w:rsidRDefault="000E6169" w:rsidP="000E6169">
      <w:pPr>
        <w:pStyle w:val="ConsPlusNormal"/>
        <w:ind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(должность, фамилия, имя, отчество,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       представителя нанимателя)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от ________________________________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(должность, фамилия, имя,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       отчество лица, подающего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        уведомление о личной</w:t>
      </w:r>
    </w:p>
    <w:p w:rsidR="000E6169" w:rsidRPr="00CF0773" w:rsidRDefault="000E6169" w:rsidP="000E6169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                                          заинтересованности)</w:t>
      </w:r>
    </w:p>
    <w:p w:rsidR="000E6169" w:rsidRPr="00CF0773" w:rsidRDefault="000E6169" w:rsidP="000E6169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nformat"/>
        <w:ind w:left="-567"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jc w:val="center"/>
        <w:rPr>
          <w:rFonts w:ascii="Arial" w:hAnsi="Arial" w:cs="Arial"/>
          <w:sz w:val="24"/>
          <w:szCs w:val="24"/>
        </w:rPr>
      </w:pPr>
      <w:bookmarkStart w:id="4" w:name="P95"/>
      <w:bookmarkEnd w:id="4"/>
      <w:r w:rsidRPr="00CF0773">
        <w:rPr>
          <w:rFonts w:ascii="Arial" w:hAnsi="Arial" w:cs="Arial"/>
          <w:sz w:val="24"/>
          <w:szCs w:val="24"/>
        </w:rPr>
        <w:t>УВЕДОМЛЕНИЕ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jc w:val="center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Сообщаю о возникновении у меня личной заинтересованности при исполнении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служебных (должностных) обязанностей, которая приводит или может привести к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конфликту интересов.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Обстоятельства,     являющиеся    основанием    возникновения    личной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заинтересованности: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Служебные  (должностные)  обязанности, на исполнение которых влияет или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может повлиять личная заинтересованность: _________________________________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В  случае  передачи  настоящего  уведомления на рассмотрение в комиссию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(указать полное наименование комиссии, в полномочия которой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__________________________________________________________________________,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входит рассмотрение уведомления о личной заинтересованности)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намереваюсь  (не намереваюсь) лично присутствовать при его рассмотрении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(нужное подчеркнуть).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____________________                                                              ______________________</w:t>
      </w:r>
    </w:p>
    <w:p w:rsidR="000E6169" w:rsidRPr="00CF0773" w:rsidRDefault="000E6169" w:rsidP="000E6169">
      <w:pPr>
        <w:pStyle w:val="a3"/>
        <w:ind w:left="-567" w:right="-1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      (подпись лица, подающего уведомление)                                               (инициалы, фамилия)</w:t>
      </w:r>
    </w:p>
    <w:p w:rsidR="000E6169" w:rsidRPr="00CF0773" w:rsidRDefault="000E6169" w:rsidP="000E6169">
      <w:pPr>
        <w:pStyle w:val="a3"/>
        <w:ind w:left="-567" w:right="-1" w:firstLine="708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«______»___________20____г.</w:t>
      </w: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CF0773" w:rsidRDefault="00CF0773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к Порядку сообщения лицами, замещающими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в администрации Захаровского сельского поселения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Клетского муниципального района Волгоградской области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должности муниципальной службы, о возникновении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личной заинтересованности при исполнении служебных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 xml:space="preserve"> (должностных) обязанностей, которая приводит или </w:t>
      </w:r>
    </w:p>
    <w:p w:rsidR="000E6169" w:rsidRPr="00CF0773" w:rsidRDefault="000E6169" w:rsidP="000E6169">
      <w:pPr>
        <w:pStyle w:val="ConsPlusNormal"/>
        <w:ind w:right="-1"/>
        <w:jc w:val="right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может привести к конфликту интересов</w:t>
      </w:r>
    </w:p>
    <w:p w:rsidR="000E6169" w:rsidRPr="00CF0773" w:rsidRDefault="000E6169" w:rsidP="000E6169">
      <w:pPr>
        <w:ind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F0773">
        <w:rPr>
          <w:rFonts w:ascii="Arial" w:hAnsi="Arial" w:cs="Arial"/>
          <w:b/>
          <w:sz w:val="24"/>
          <w:szCs w:val="24"/>
        </w:rPr>
        <w:t>ЖУРНАЛ</w:t>
      </w:r>
    </w:p>
    <w:p w:rsidR="000E6169" w:rsidRPr="00CF0773" w:rsidRDefault="000E6169" w:rsidP="000E6169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nformat"/>
        <w:ind w:right="-1"/>
        <w:jc w:val="center"/>
        <w:rPr>
          <w:rFonts w:ascii="Arial" w:hAnsi="Arial" w:cs="Arial"/>
          <w:sz w:val="24"/>
          <w:szCs w:val="24"/>
        </w:rPr>
      </w:pPr>
      <w:r w:rsidRPr="00CF0773">
        <w:rPr>
          <w:rFonts w:ascii="Arial" w:hAnsi="Arial" w:cs="Arial"/>
          <w:sz w:val="24"/>
          <w:szCs w:val="24"/>
        </w:rPr>
        <w:t>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0E6169" w:rsidRPr="00CF0773" w:rsidRDefault="000E6169" w:rsidP="000E6169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2"/>
        <w:gridCol w:w="1362"/>
        <w:gridCol w:w="1532"/>
        <w:gridCol w:w="1773"/>
        <w:gridCol w:w="1815"/>
        <w:gridCol w:w="922"/>
      </w:tblGrid>
      <w:tr w:rsidR="000E6169" w:rsidRPr="00CF0773" w:rsidTr="000E6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 xml:space="preserve">Должность лица, подавшего </w:t>
            </w:r>
            <w:proofErr w:type="spellStart"/>
            <w:r w:rsidRPr="00CF0773">
              <w:rPr>
                <w:rFonts w:ascii="Arial" w:hAnsi="Arial" w:cs="Arial"/>
                <w:sz w:val="24"/>
                <w:szCs w:val="24"/>
              </w:rPr>
              <w:t>уведомле-ние</w:t>
            </w:r>
            <w:proofErr w:type="spellEnd"/>
            <w:r w:rsidRPr="00CF0773">
              <w:rPr>
                <w:rFonts w:ascii="Arial" w:hAnsi="Arial" w:cs="Arial"/>
                <w:sz w:val="24"/>
                <w:szCs w:val="24"/>
              </w:rPr>
              <w:t xml:space="preserve"> о возникновении </w:t>
            </w:r>
            <w:proofErr w:type="spellStart"/>
            <w:r w:rsidRPr="00CF0773">
              <w:rPr>
                <w:rFonts w:ascii="Arial" w:hAnsi="Arial" w:cs="Arial"/>
                <w:sz w:val="24"/>
                <w:szCs w:val="24"/>
              </w:rPr>
              <w:t>личнойзаинтересо-ванности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 xml:space="preserve">Дата поступления уведомления о возникновении </w:t>
            </w:r>
            <w:proofErr w:type="spellStart"/>
            <w:r w:rsidRPr="00CF0773">
              <w:rPr>
                <w:rFonts w:ascii="Arial" w:hAnsi="Arial" w:cs="Arial"/>
                <w:sz w:val="24"/>
                <w:szCs w:val="24"/>
              </w:rPr>
              <w:t>личнойзаинтересо-ванности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 xml:space="preserve">Фамилия, имя, отчество должностного лица, принявшего уведомление о возникновении личной </w:t>
            </w:r>
            <w:proofErr w:type="spellStart"/>
            <w:r w:rsidRPr="00CF0773">
              <w:rPr>
                <w:rFonts w:ascii="Arial" w:hAnsi="Arial" w:cs="Arial"/>
                <w:sz w:val="24"/>
                <w:szCs w:val="24"/>
              </w:rPr>
              <w:t>заинтересова-нности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 xml:space="preserve">Подпись должностного лица, принявшего уведомление о возникновении личной </w:t>
            </w:r>
            <w:proofErr w:type="spellStart"/>
            <w:r w:rsidRPr="00CF0773">
              <w:rPr>
                <w:rFonts w:ascii="Arial" w:hAnsi="Arial" w:cs="Arial"/>
                <w:sz w:val="24"/>
                <w:szCs w:val="24"/>
              </w:rPr>
              <w:t>заинтересова-нности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E6169" w:rsidRPr="00CF0773" w:rsidTr="000E6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9" w:rsidRPr="00CF0773" w:rsidRDefault="000E6169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7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E6169" w:rsidRPr="00CF0773" w:rsidRDefault="000E6169" w:rsidP="000E6169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ind w:right="-1"/>
        <w:rPr>
          <w:rFonts w:ascii="Arial" w:hAnsi="Arial" w:cs="Arial"/>
          <w:sz w:val="24"/>
          <w:szCs w:val="24"/>
        </w:rPr>
      </w:pPr>
    </w:p>
    <w:p w:rsidR="000E6169" w:rsidRPr="00CF0773" w:rsidRDefault="000E6169" w:rsidP="000E6169">
      <w:pPr>
        <w:ind w:right="-1"/>
        <w:rPr>
          <w:rFonts w:ascii="Arial" w:hAnsi="Arial" w:cs="Arial"/>
          <w:sz w:val="24"/>
          <w:szCs w:val="24"/>
        </w:rPr>
      </w:pPr>
    </w:p>
    <w:p w:rsidR="00F84583" w:rsidRPr="00CF0773" w:rsidRDefault="00F84583">
      <w:pPr>
        <w:rPr>
          <w:rFonts w:ascii="Arial" w:hAnsi="Arial" w:cs="Arial"/>
          <w:sz w:val="24"/>
          <w:szCs w:val="24"/>
        </w:rPr>
      </w:pPr>
    </w:p>
    <w:sectPr w:rsidR="00F84583" w:rsidRPr="00CF077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6169"/>
    <w:rsid w:val="00086FD7"/>
    <w:rsid w:val="000E6169"/>
    <w:rsid w:val="001207E3"/>
    <w:rsid w:val="00247B57"/>
    <w:rsid w:val="00460FF5"/>
    <w:rsid w:val="004D7FF1"/>
    <w:rsid w:val="007E20BC"/>
    <w:rsid w:val="009B271B"/>
    <w:rsid w:val="00B31696"/>
    <w:rsid w:val="00CF0773"/>
    <w:rsid w:val="00F8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6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tcov\Desktop\post-69-ot-15.07.16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znetcov\Desktop\post-69-ot-15.07.16.doc" TargetMode="External"/><Relationship Id="rId12" Type="http://schemas.openxmlformats.org/officeDocument/2006/relationships/hyperlink" Target="file:///C:\Users\Kuznetcov\Desktop\post-69-ot-15.07.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znetcov\Desktop\post-69-ot-15.07.16.doc" TargetMode="External"/><Relationship Id="rId11" Type="http://schemas.openxmlformats.org/officeDocument/2006/relationships/hyperlink" Target="file:///C:\Users\Kuznetcov\Desktop\post-69-ot-15.07.16.doc" TargetMode="External"/><Relationship Id="rId5" Type="http://schemas.openxmlformats.org/officeDocument/2006/relationships/hyperlink" Target="consultantplus://offline/ref=34C3291E4ACC1A46B0541F6AC2845E08C8D5A1C069E7221E3717A409C32429070AB6B74A46D2F55En2L2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Kuznetcov\Desktop\post-69-ot-15.07.16.doc" TargetMode="External"/><Relationship Id="rId4" Type="http://schemas.openxmlformats.org/officeDocument/2006/relationships/hyperlink" Target="consultantplus://offline/ref=34C3291E4ACC1A46B0541F6AC2845E08C8D5A5C867E7221E3717A409C32429070AB6B74A46D2F453n2L4G" TargetMode="External"/><Relationship Id="rId9" Type="http://schemas.openxmlformats.org/officeDocument/2006/relationships/hyperlink" Target="file:///C:\Users\Kuznetcov\Desktop\post-69-ot-15.07.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9929</Characters>
  <Application>Microsoft Office Word</Application>
  <DocSecurity>0</DocSecurity>
  <Lines>82</Lines>
  <Paragraphs>23</Paragraphs>
  <ScaleCrop>false</ScaleCrop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Uzer</cp:lastModifiedBy>
  <cp:revision>7</cp:revision>
  <cp:lastPrinted>2016-10-07T09:36:00Z</cp:lastPrinted>
  <dcterms:created xsi:type="dcterms:W3CDTF">2016-08-16T08:20:00Z</dcterms:created>
  <dcterms:modified xsi:type="dcterms:W3CDTF">2016-10-14T05:47:00Z</dcterms:modified>
</cp:coreProperties>
</file>