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0C" w:rsidRPr="00051CD8" w:rsidRDefault="00FF230C" w:rsidP="00051CD8">
      <w:pPr>
        <w:pStyle w:val="a6"/>
        <w:jc w:val="center"/>
      </w:pPr>
      <w:r w:rsidRPr="00051CD8">
        <w:t>АДМИНИСТРАЦИЯ  ЗАХАРОВСКОГО</w:t>
      </w:r>
    </w:p>
    <w:p w:rsidR="00FF230C" w:rsidRPr="00051CD8" w:rsidRDefault="00FF230C" w:rsidP="00051CD8">
      <w:pPr>
        <w:pStyle w:val="a6"/>
        <w:jc w:val="center"/>
      </w:pPr>
      <w:r w:rsidRPr="00051CD8">
        <w:t>СЕЛЬСКОГО ПОСЕЛЕНИЯ</w:t>
      </w:r>
    </w:p>
    <w:p w:rsidR="00FF230C" w:rsidRPr="00051CD8" w:rsidRDefault="00FF230C" w:rsidP="00051CD8">
      <w:pPr>
        <w:pStyle w:val="a6"/>
        <w:jc w:val="center"/>
        <w:rPr>
          <w:szCs w:val="24"/>
        </w:rPr>
      </w:pPr>
      <w:r w:rsidRPr="00051CD8">
        <w:rPr>
          <w:szCs w:val="24"/>
        </w:rPr>
        <w:t>КЛЕТСКОГО  МУНИЦИПАЛЬНОГО  РАЙОНА</w:t>
      </w:r>
    </w:p>
    <w:p w:rsidR="00FF230C" w:rsidRDefault="00FF230C" w:rsidP="00051CD8">
      <w:pPr>
        <w:pStyle w:val="a6"/>
        <w:jc w:val="center"/>
        <w:rPr>
          <w:szCs w:val="24"/>
        </w:rPr>
      </w:pPr>
      <w:r w:rsidRPr="00051CD8">
        <w:rPr>
          <w:szCs w:val="24"/>
        </w:rPr>
        <w:t>ВОЛГОГРАДСКОЙ ОБЛАСТИ</w:t>
      </w:r>
    </w:p>
    <w:p w:rsidR="00051CD8" w:rsidRPr="00051CD8" w:rsidRDefault="00051CD8" w:rsidP="00051CD8">
      <w:pPr>
        <w:pStyle w:val="a6"/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:rsidR="00FF230C" w:rsidRDefault="00FF230C" w:rsidP="00FF230C">
      <w:pPr>
        <w:pStyle w:val="1"/>
        <w:ind w:left="142" w:right="282" w:firstLine="425"/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FF230C" w:rsidRDefault="00FF230C" w:rsidP="00FF230C">
      <w:pPr>
        <w:pStyle w:val="a6"/>
        <w:rPr>
          <w:rFonts w:ascii="Times New Roman" w:hAnsi="Times New Roman" w:cs="Times New Roman"/>
          <w:sz w:val="24"/>
          <w:szCs w:val="24"/>
        </w:rPr>
      </w:pPr>
      <w:r w:rsidRPr="004F2E4C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F2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4F2E4C">
        <w:rPr>
          <w:rFonts w:ascii="Times New Roman" w:hAnsi="Times New Roman" w:cs="Times New Roman"/>
          <w:sz w:val="24"/>
          <w:szCs w:val="24"/>
        </w:rPr>
        <w:t xml:space="preserve">ября 2018 г. № </w:t>
      </w:r>
      <w:r>
        <w:rPr>
          <w:rFonts w:ascii="Times New Roman" w:hAnsi="Times New Roman" w:cs="Times New Roman"/>
          <w:sz w:val="24"/>
          <w:szCs w:val="24"/>
        </w:rPr>
        <w:t>80</w:t>
      </w:r>
    </w:p>
    <w:p w:rsidR="00FF230C" w:rsidRDefault="00FF230C" w:rsidP="00FF230C">
      <w:pPr>
        <w:pStyle w:val="a6"/>
        <w:rPr>
          <w:rFonts w:ascii="Times New Roman" w:hAnsi="Times New Roman" w:cs="Times New Roman"/>
          <w:sz w:val="24"/>
          <w:szCs w:val="24"/>
        </w:rPr>
      </w:pPr>
      <w:r w:rsidRPr="00FF230C">
        <w:rPr>
          <w:rFonts w:ascii="Times New Roman" w:hAnsi="Times New Roman" w:cs="Times New Roman"/>
          <w:sz w:val="24"/>
          <w:szCs w:val="24"/>
        </w:rPr>
        <w:t>О постановке на учет имущества </w:t>
      </w:r>
      <w:r w:rsidRPr="00FF230C">
        <w:rPr>
          <w:rFonts w:ascii="Times New Roman" w:hAnsi="Times New Roman" w:cs="Times New Roman"/>
          <w:sz w:val="24"/>
          <w:szCs w:val="24"/>
        </w:rPr>
        <w:br/>
        <w:t>в муниципальную казну 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30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F230C" w:rsidRDefault="00FF230C" w:rsidP="00FF230C">
      <w:pPr>
        <w:pStyle w:val="a6"/>
        <w:rPr>
          <w:rFonts w:ascii="Times New Roman" w:hAnsi="Times New Roman" w:cs="Times New Roman"/>
          <w:sz w:val="24"/>
          <w:szCs w:val="24"/>
        </w:rPr>
      </w:pPr>
      <w:r w:rsidRPr="00FF230C">
        <w:rPr>
          <w:rFonts w:ascii="Times New Roman" w:hAnsi="Times New Roman" w:cs="Times New Roman"/>
          <w:sz w:val="24"/>
          <w:szCs w:val="24"/>
        </w:rPr>
        <w:t>Клетского муниципального района</w:t>
      </w:r>
      <w:r w:rsidR="007C7C61">
        <w:rPr>
          <w:rFonts w:ascii="Times New Roman" w:hAnsi="Times New Roman" w:cs="Times New Roman"/>
          <w:sz w:val="24"/>
          <w:szCs w:val="24"/>
        </w:rPr>
        <w:t xml:space="preserve"> </w:t>
      </w:r>
      <w:r w:rsidRPr="00FF230C">
        <w:rPr>
          <w:rFonts w:ascii="Times New Roman" w:hAnsi="Times New Roman" w:cs="Times New Roman"/>
          <w:sz w:val="24"/>
          <w:szCs w:val="24"/>
        </w:rPr>
        <w:t>Волгоградской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30C">
        <w:rPr>
          <w:rFonts w:ascii="Times New Roman" w:hAnsi="Times New Roman" w:cs="Times New Roman"/>
          <w:sz w:val="24"/>
          <w:szCs w:val="24"/>
        </w:rPr>
        <w:t>области</w:t>
      </w:r>
    </w:p>
    <w:p w:rsidR="00FF230C" w:rsidRPr="00FF230C" w:rsidRDefault="00FF230C" w:rsidP="00FF230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45C80" w:rsidRPr="00145C80" w:rsidRDefault="00FF230C" w:rsidP="00E72124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145C80">
        <w:rPr>
          <w:rFonts w:ascii="Times New Roman" w:hAnsi="Times New Roman" w:cs="Times New Roman"/>
          <w:b w:val="0"/>
          <w:sz w:val="24"/>
          <w:szCs w:val="24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Решением Совета депутатов Захаровского сельского поселения Клетского муниципального района Волгоградской области</w:t>
      </w:r>
      <w:r w:rsidR="00E72124" w:rsidRPr="00145C80">
        <w:rPr>
          <w:rFonts w:ascii="Times New Roman" w:hAnsi="Times New Roman" w:cs="Times New Roman"/>
          <w:b w:val="0"/>
          <w:sz w:val="24"/>
          <w:szCs w:val="24"/>
        </w:rPr>
        <w:t xml:space="preserve"> от 28.12.2011 года № 45/148 "Об утверждении Порядка формирования и ведения реестра муниципальной собственности Захаровского сельского поселения", От 17.04.2009 г.  № 47/161"</w:t>
      </w:r>
      <w:r w:rsidR="00E72124" w:rsidRPr="00145C80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Положения о муниципальной казне Захаровского сельского поселения "</w:t>
      </w:r>
      <w:r w:rsidR="00E72124" w:rsidRPr="00145C8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5C80">
        <w:rPr>
          <w:rFonts w:ascii="Times New Roman" w:hAnsi="Times New Roman" w:cs="Times New Roman"/>
          <w:b w:val="0"/>
          <w:sz w:val="24"/>
          <w:szCs w:val="24"/>
        </w:rPr>
        <w:t xml:space="preserve">, Уставом </w:t>
      </w:r>
      <w:r w:rsidR="00E72124" w:rsidRPr="00145C80">
        <w:rPr>
          <w:rFonts w:ascii="Times New Roman" w:hAnsi="Times New Roman" w:cs="Times New Roman"/>
          <w:b w:val="0"/>
          <w:sz w:val="24"/>
          <w:szCs w:val="24"/>
        </w:rPr>
        <w:t>Захаров</w:t>
      </w:r>
      <w:r w:rsidRPr="00145C80">
        <w:rPr>
          <w:rFonts w:ascii="Times New Roman" w:hAnsi="Times New Roman" w:cs="Times New Roman"/>
          <w:b w:val="0"/>
          <w:sz w:val="24"/>
          <w:szCs w:val="24"/>
        </w:rPr>
        <w:t xml:space="preserve">ского сельского поселения </w:t>
      </w:r>
      <w:r w:rsidR="00E72124" w:rsidRPr="00145C80">
        <w:rPr>
          <w:rFonts w:ascii="Times New Roman" w:hAnsi="Times New Roman" w:cs="Times New Roman"/>
          <w:b w:val="0"/>
          <w:sz w:val="24"/>
          <w:szCs w:val="24"/>
        </w:rPr>
        <w:t xml:space="preserve">Клетского </w:t>
      </w:r>
      <w:r w:rsidRPr="00145C8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Волгоградской области, принимая во внимание </w:t>
      </w:r>
      <w:r w:rsidR="00E72124" w:rsidRPr="00145C80">
        <w:rPr>
          <w:rFonts w:ascii="Times New Roman" w:hAnsi="Times New Roman" w:cs="Times New Roman"/>
          <w:b w:val="0"/>
          <w:sz w:val="24"/>
          <w:szCs w:val="24"/>
        </w:rPr>
        <w:t>АКТ №0000-000031 о приеме -передаче объектов нефинансовых активов 09.11.2018г.</w:t>
      </w:r>
      <w:r w:rsidR="00145C80" w:rsidRPr="00145C80">
        <w:rPr>
          <w:rFonts w:ascii="Times New Roman" w:hAnsi="Times New Roman" w:cs="Times New Roman"/>
          <w:b w:val="0"/>
          <w:sz w:val="24"/>
          <w:szCs w:val="24"/>
        </w:rPr>
        <w:t xml:space="preserve">отправитель: администрация Клетского муниципального района Волгоградской области, получатель: администрация Захаровского сельского поселения </w:t>
      </w:r>
    </w:p>
    <w:p w:rsidR="00FF230C" w:rsidRPr="00145C80" w:rsidRDefault="00FF230C" w:rsidP="00E72124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145C8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45C80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spellEnd"/>
      <w:r w:rsidRPr="00145C80">
        <w:rPr>
          <w:rFonts w:ascii="Times New Roman" w:hAnsi="Times New Roman" w:cs="Times New Roman"/>
          <w:b w:val="0"/>
          <w:sz w:val="24"/>
          <w:szCs w:val="24"/>
        </w:rPr>
        <w:t xml:space="preserve"> о с т а н о в л я ю:</w:t>
      </w:r>
    </w:p>
    <w:p w:rsidR="00145C80" w:rsidRPr="00145C80" w:rsidRDefault="00FF230C" w:rsidP="00145C80">
      <w:pPr>
        <w:pStyle w:val="a6"/>
        <w:rPr>
          <w:rFonts w:ascii="Times New Roman" w:hAnsi="Times New Roman" w:cs="Times New Roman"/>
          <w:sz w:val="24"/>
          <w:szCs w:val="24"/>
        </w:rPr>
      </w:pPr>
      <w:r w:rsidRPr="00145C80">
        <w:rPr>
          <w:rFonts w:ascii="Times New Roman" w:hAnsi="Times New Roman" w:cs="Times New Roman"/>
          <w:sz w:val="24"/>
          <w:szCs w:val="24"/>
        </w:rPr>
        <w:t xml:space="preserve">1.Поставить на учет в муниципальную казну </w:t>
      </w:r>
      <w:r w:rsidR="00145C80" w:rsidRPr="00145C80">
        <w:rPr>
          <w:rFonts w:ascii="Times New Roman" w:hAnsi="Times New Roman" w:cs="Times New Roman"/>
          <w:sz w:val="24"/>
          <w:szCs w:val="24"/>
        </w:rPr>
        <w:t>Захаровского сельского  поселения Клетск</w:t>
      </w:r>
      <w:r w:rsidRPr="00145C80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 муниципальное имущество</w:t>
      </w:r>
      <w:r w:rsidR="004B68F1">
        <w:rPr>
          <w:rFonts w:ascii="Times New Roman" w:hAnsi="Times New Roman" w:cs="Times New Roman"/>
          <w:sz w:val="24"/>
          <w:szCs w:val="24"/>
        </w:rPr>
        <w:t>:</w:t>
      </w:r>
      <w:r w:rsidRPr="00145C80">
        <w:rPr>
          <w:rFonts w:ascii="Times New Roman" w:hAnsi="Times New Roman" w:cs="Times New Roman"/>
          <w:sz w:val="24"/>
          <w:szCs w:val="24"/>
        </w:rPr>
        <w:t> </w:t>
      </w:r>
    </w:p>
    <w:p w:rsidR="00145C80" w:rsidRDefault="004B68F1" w:rsidP="0010117A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/>
      </w:pPr>
      <w:r>
        <w:t xml:space="preserve">на основании решения  Клетской районной Думы Клетского района Волгоградской области </w:t>
      </w:r>
      <w:r>
        <w:rPr>
          <w:lang w:val="en-US"/>
        </w:rPr>
        <w:t>V</w:t>
      </w:r>
      <w:r>
        <w:t xml:space="preserve"> созыва №35/221 от 26.05.2017г.</w:t>
      </w:r>
      <w:r w:rsidRPr="004B68F1">
        <w:t xml:space="preserve"> </w:t>
      </w:r>
      <w:r w:rsidRPr="00145C80">
        <w:t xml:space="preserve">Поставить на учет </w:t>
      </w:r>
      <w:r>
        <w:t>и</w:t>
      </w:r>
      <w:r w:rsidR="00145C80" w:rsidRPr="00145C80">
        <w:t>золированн</w:t>
      </w:r>
      <w:r>
        <w:t xml:space="preserve">ую </w:t>
      </w:r>
      <w:r w:rsidR="00145C80" w:rsidRPr="00145C80">
        <w:t xml:space="preserve"> часть административного здания</w:t>
      </w:r>
      <w:r w:rsidR="0010117A">
        <w:t>,</w:t>
      </w:r>
      <w:r w:rsidR="00145C80" w:rsidRPr="00145C80">
        <w:t xml:space="preserve"> </w:t>
      </w:r>
      <w:r w:rsidR="0010117A">
        <w:t>кадастровый №34:12:060016:152,</w:t>
      </w:r>
      <w:r w:rsidR="00152B32" w:rsidRPr="00152B32">
        <w:t xml:space="preserve"> </w:t>
      </w:r>
      <w:r w:rsidR="00152B32">
        <w:t xml:space="preserve">площадь 56.1 кв.м., </w:t>
      </w:r>
      <w:r>
        <w:t>403582</w:t>
      </w:r>
      <w:r w:rsidR="0010117A">
        <w:t xml:space="preserve">  </w:t>
      </w:r>
      <w:r w:rsidR="00145C80" w:rsidRPr="00145C80">
        <w:t>х. Селиванов, ул. Придорожная, дом 9/1,</w:t>
      </w:r>
      <w:r w:rsidR="0010117A">
        <w:t xml:space="preserve"> </w:t>
      </w:r>
      <w:r w:rsidR="00145C80" w:rsidRPr="00145C80">
        <w:t xml:space="preserve"> инвентарный №10734, первоначальн</w:t>
      </w:r>
      <w:r>
        <w:t>ой</w:t>
      </w:r>
      <w:r w:rsidR="00145C80" w:rsidRPr="00145C80">
        <w:t xml:space="preserve"> (балансов</w:t>
      </w:r>
      <w:r>
        <w:t>ой</w:t>
      </w:r>
      <w:r w:rsidR="00145C80" w:rsidRPr="00145C80">
        <w:t>) стоимость</w:t>
      </w:r>
      <w:r>
        <w:t>ю</w:t>
      </w:r>
      <w:r w:rsidR="00145C80" w:rsidRPr="00145C80">
        <w:t xml:space="preserve"> 157360.00</w:t>
      </w:r>
      <w:r>
        <w:t>, кадастровой стоимостью 190877,45</w:t>
      </w:r>
    </w:p>
    <w:p w:rsidR="004B68F1" w:rsidRDefault="004B68F1" w:rsidP="0010117A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/>
      </w:pPr>
      <w:r>
        <w:t>на основании Постановления</w:t>
      </w:r>
      <w:r w:rsidR="00152B32">
        <w:t xml:space="preserve"> администрации Клетского муниципального района Волгоградской области №535 от 06.10.2017г. </w:t>
      </w:r>
      <w:r w:rsidR="00152B32" w:rsidRPr="00145C80">
        <w:t>Поставить на учет</w:t>
      </w:r>
      <w:r w:rsidR="00152B32">
        <w:t xml:space="preserve"> административное здание кадастровый №34:12:060008:472, площадь 151,8 кв.м.,  403550 х. Евстратовский, ул. Школьная, д. 4,</w:t>
      </w:r>
      <w:r w:rsidR="00152B32" w:rsidRPr="00152B32">
        <w:t xml:space="preserve"> </w:t>
      </w:r>
      <w:r w:rsidR="00152B32">
        <w:t>кадастровой стоимостью 146617,55</w:t>
      </w:r>
    </w:p>
    <w:p w:rsidR="00152B32" w:rsidRDefault="00E15D7E" w:rsidP="0010117A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/>
      </w:pPr>
      <w:r>
        <w:t xml:space="preserve">на основании Постановления администрации Клетского муниципального района Волгоградской области №535 от 06.10.2017г. </w:t>
      </w:r>
      <w:r w:rsidRPr="00145C80">
        <w:t>Поставить на учет</w:t>
      </w:r>
      <w:r w:rsidR="00674327">
        <w:t xml:space="preserve">  земельный участок , категории земель: земли населенных пунктов, вид разрешенного использования: школа, кадастровый № 34:12:060008:52, площадь 865+/-10 кв.м.,</w:t>
      </w:r>
      <w:r w:rsidR="00674327" w:rsidRPr="00674327">
        <w:t xml:space="preserve"> </w:t>
      </w:r>
      <w:r w:rsidR="00674327">
        <w:t>403550 х. Евстратовский, ул. Школьная, д. 4,</w:t>
      </w:r>
      <w:r w:rsidR="00674327" w:rsidRPr="00152B32">
        <w:t xml:space="preserve"> </w:t>
      </w:r>
      <w:r w:rsidR="00674327">
        <w:t>кадастровой стоимостью 260555,30</w:t>
      </w:r>
    </w:p>
    <w:p w:rsidR="00FF230C" w:rsidRPr="00145C80" w:rsidRDefault="00FF230C" w:rsidP="00145C80">
      <w:pPr>
        <w:pStyle w:val="a3"/>
        <w:shd w:val="clear" w:color="auto" w:fill="FFFFFF"/>
        <w:spacing w:before="0" w:beforeAutospacing="0" w:after="136" w:afterAutospacing="0"/>
      </w:pPr>
      <w:r w:rsidRPr="00145C80">
        <w:br/>
        <w:t xml:space="preserve">2. Контроль за исполнением настоящего постановления возложить на </w:t>
      </w:r>
      <w:r w:rsidR="00145C80" w:rsidRPr="00145C80">
        <w:t>главного бухгалтера администрации  Захаров</w:t>
      </w:r>
      <w:r w:rsidRPr="00145C80">
        <w:t xml:space="preserve">ского сельского поселения </w:t>
      </w:r>
      <w:proofErr w:type="spellStart"/>
      <w:r w:rsidR="00145C80" w:rsidRPr="00145C80">
        <w:t>Козловцеву</w:t>
      </w:r>
      <w:proofErr w:type="spellEnd"/>
      <w:r w:rsidR="00145C80" w:rsidRPr="00145C80">
        <w:t xml:space="preserve"> О. Н.</w:t>
      </w:r>
    </w:p>
    <w:p w:rsidR="00FF230C" w:rsidRPr="00145C80" w:rsidRDefault="00FF230C" w:rsidP="00145C80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</w:pPr>
      <w:r w:rsidRPr="00145C80">
        <w:t xml:space="preserve"> 3. Настоящее постановление  подлежит размещению на официальном сайте  </w:t>
      </w:r>
      <w:r w:rsidR="00145C80">
        <w:t>а</w:t>
      </w:r>
      <w:r w:rsidRPr="00145C80">
        <w:t xml:space="preserve">дминистрации </w:t>
      </w:r>
      <w:r w:rsidR="00145C80" w:rsidRPr="00145C80">
        <w:t xml:space="preserve">Захаровского </w:t>
      </w:r>
      <w:r w:rsidRPr="00145C80">
        <w:t>сельского поселения  в сети Интернет.</w:t>
      </w:r>
    </w:p>
    <w:p w:rsidR="00FF230C" w:rsidRPr="00145C80" w:rsidRDefault="00FF230C" w:rsidP="00FF230C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</w:pPr>
      <w:r w:rsidRPr="00145C80">
        <w:t> </w:t>
      </w:r>
      <w:r w:rsidR="00145C80" w:rsidRPr="00145C80">
        <w:t>Глава Захаровского</w:t>
      </w:r>
    </w:p>
    <w:p w:rsidR="00145C80" w:rsidRPr="00145C80" w:rsidRDefault="00145C80" w:rsidP="00FF230C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</w:pPr>
      <w:r w:rsidRPr="00145C80">
        <w:t>сельского поселения                                        Е. А. Кийков</w:t>
      </w:r>
    </w:p>
    <w:p w:rsidR="001F4115" w:rsidRPr="00145C80" w:rsidRDefault="001F4115">
      <w:pPr>
        <w:rPr>
          <w:rFonts w:ascii="Times New Roman" w:hAnsi="Times New Roman" w:cs="Times New Roman"/>
          <w:sz w:val="24"/>
          <w:szCs w:val="24"/>
        </w:rPr>
      </w:pPr>
    </w:p>
    <w:sectPr w:rsidR="001F4115" w:rsidRPr="00145C80" w:rsidSect="00051C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0D21"/>
    <w:multiLevelType w:val="hybridMultilevel"/>
    <w:tmpl w:val="B5FC3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FF230C"/>
    <w:rsid w:val="00051CD8"/>
    <w:rsid w:val="0010117A"/>
    <w:rsid w:val="00145C80"/>
    <w:rsid w:val="00152B32"/>
    <w:rsid w:val="001F4115"/>
    <w:rsid w:val="004B68F1"/>
    <w:rsid w:val="00674327"/>
    <w:rsid w:val="00744569"/>
    <w:rsid w:val="007C7C61"/>
    <w:rsid w:val="00E15D7E"/>
    <w:rsid w:val="00E72124"/>
    <w:rsid w:val="00FF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69"/>
  </w:style>
  <w:style w:type="paragraph" w:styleId="1">
    <w:name w:val="heading 1"/>
    <w:basedOn w:val="a"/>
    <w:next w:val="a"/>
    <w:link w:val="10"/>
    <w:qFormat/>
    <w:rsid w:val="00FF230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72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F230C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link w:val="a5"/>
    <w:qFormat/>
    <w:rsid w:val="00FF230C"/>
    <w:pPr>
      <w:keepLines/>
      <w:widowControl w:val="0"/>
      <w:spacing w:after="0" w:line="240" w:lineRule="auto"/>
      <w:ind w:firstLine="567"/>
      <w:jc w:val="center"/>
    </w:pPr>
    <w:rPr>
      <w:rFonts w:ascii="Arial" w:eastAsia="Times New Roman" w:hAnsi="Arial" w:cs="Times New Roman"/>
      <w:b/>
      <w:kern w:val="2"/>
      <w:sz w:val="28"/>
      <w:szCs w:val="24"/>
    </w:rPr>
  </w:style>
  <w:style w:type="character" w:customStyle="1" w:styleId="a5">
    <w:name w:val="Название Знак"/>
    <w:basedOn w:val="a0"/>
    <w:link w:val="a4"/>
    <w:rsid w:val="00FF230C"/>
    <w:rPr>
      <w:rFonts w:ascii="Arial" w:eastAsia="Times New Roman" w:hAnsi="Arial" w:cs="Times New Roman"/>
      <w:b/>
      <w:kern w:val="2"/>
      <w:sz w:val="28"/>
      <w:szCs w:val="24"/>
    </w:rPr>
  </w:style>
  <w:style w:type="paragraph" w:styleId="a6">
    <w:name w:val="No Spacing"/>
    <w:uiPriority w:val="1"/>
    <w:qFormat/>
    <w:rsid w:val="00FF230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7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Title">
    <w:name w:val="ConsTitle"/>
    <w:rsid w:val="00E721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5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cp:lastPrinted>2018-11-19T12:46:00Z</cp:lastPrinted>
  <dcterms:created xsi:type="dcterms:W3CDTF">2018-11-19T11:02:00Z</dcterms:created>
  <dcterms:modified xsi:type="dcterms:W3CDTF">2018-12-03T07:33:00Z</dcterms:modified>
</cp:coreProperties>
</file>