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83" w:rsidRDefault="00886483" w:rsidP="008864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ЗАХАРОВСКОГО </w:t>
      </w:r>
      <w:r>
        <w:rPr>
          <w:rFonts w:ascii="Times New Roman" w:hAnsi="Times New Roman"/>
          <w:b/>
          <w:sz w:val="28"/>
          <w:szCs w:val="28"/>
        </w:rPr>
        <w:br/>
        <w:t>СЕЛЬСКОГО ПОСЕЛЕНИЯ</w:t>
      </w:r>
    </w:p>
    <w:p w:rsidR="00886483" w:rsidRDefault="00886483" w:rsidP="008864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  <w:bookmarkStart w:id="0" w:name="_GoBack"/>
      <w:bookmarkEnd w:id="0"/>
    </w:p>
    <w:p w:rsidR="00886483" w:rsidRDefault="00886483" w:rsidP="00886483">
      <w:pPr>
        <w:pStyle w:val="a4"/>
        <w:pBdr>
          <w:bottom w:val="single" w:sz="12" w:space="1" w:color="auto"/>
        </w:pBd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886483" w:rsidRDefault="00886483" w:rsidP="00886483">
      <w:pPr>
        <w:pStyle w:val="1"/>
        <w:ind w:left="284" w:right="617" w:firstLine="42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6483" w:rsidRDefault="00886483" w:rsidP="00886483">
      <w:pPr>
        <w:ind w:left="284" w:right="617" w:firstLine="425"/>
        <w:rPr>
          <w:lang w:val="ru-RU"/>
        </w:rPr>
      </w:pPr>
      <w:r>
        <w:rPr>
          <w:lang w:val="ru-RU"/>
        </w:rPr>
        <w:t xml:space="preserve"> </w:t>
      </w:r>
    </w:p>
    <w:p w:rsidR="00886483" w:rsidRDefault="00886483" w:rsidP="00886483">
      <w:pPr>
        <w:ind w:left="426"/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</w:pPr>
      <w:r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  <w:t>09.12.2016 г.                                                                                    №8</w:t>
      </w:r>
      <w:r w:rsidR="007069DD"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  <w:t>4</w:t>
      </w:r>
    </w:p>
    <w:p w:rsidR="00886483" w:rsidRDefault="00886483" w:rsidP="00886483">
      <w:pPr>
        <w:ind w:left="426"/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</w:pPr>
    </w:p>
    <w:p w:rsidR="00886483" w:rsidRDefault="00886483" w:rsidP="00886483">
      <w:pPr>
        <w:ind w:left="426"/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</w:pPr>
      <w:r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  <w:t>О внесении изменений</w:t>
      </w:r>
    </w:p>
    <w:p w:rsidR="00037C87" w:rsidRDefault="00037C87" w:rsidP="00886483">
      <w:pPr>
        <w:ind w:left="426"/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</w:pPr>
      <w:r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  <w:t>и дополнений</w:t>
      </w:r>
    </w:p>
    <w:p w:rsidR="00886483" w:rsidRDefault="00886483" w:rsidP="00886483">
      <w:pPr>
        <w:ind w:left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  <w:t>в</w:t>
      </w:r>
      <w:r>
        <w:rPr>
          <w:rFonts w:ascii="Times New Roman" w:hAnsi="Times New Roman" w:cs="Times New Roman"/>
          <w:lang w:val="ru-RU"/>
        </w:rPr>
        <w:t xml:space="preserve"> Постановления от 15.06.2009 г. № 38</w:t>
      </w:r>
    </w:p>
    <w:p w:rsidR="00886483" w:rsidRDefault="00886483" w:rsidP="00886483">
      <w:pPr>
        <w:ind w:left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«Об утверждении Положения об </w:t>
      </w:r>
    </w:p>
    <w:p w:rsidR="00886483" w:rsidRDefault="00886483" w:rsidP="00886483">
      <w:pPr>
        <w:ind w:left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организации библиотечного </w:t>
      </w:r>
    </w:p>
    <w:p w:rsidR="00886483" w:rsidRDefault="00886483" w:rsidP="00886483">
      <w:pPr>
        <w:ind w:left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обслуживания жителей </w:t>
      </w:r>
    </w:p>
    <w:p w:rsidR="00886483" w:rsidRDefault="00886483" w:rsidP="00886483">
      <w:pPr>
        <w:ind w:left="426"/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</w:pPr>
      <w:r>
        <w:rPr>
          <w:rFonts w:ascii="Times New Roman" w:hAnsi="Times New Roman" w:cs="Times New Roman"/>
          <w:lang w:val="ru-RU"/>
        </w:rPr>
        <w:t>Захаровского сельского поселения</w:t>
      </w:r>
    </w:p>
    <w:p w:rsidR="00886483" w:rsidRDefault="00886483" w:rsidP="00886483">
      <w:pPr>
        <w:ind w:left="426"/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</w:pPr>
    </w:p>
    <w:p w:rsidR="00886483" w:rsidRDefault="00886483" w:rsidP="0088648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Рассмотрев протест прокурора Клетского района от 08.12.2016 г. на п. 4.2. Постановления главы Захаровского сельского поселения от 15.06.2009 г. № 38 «Об утверждении Положения об организации библиотечного обслуживания жителей Захаровского </w:t>
      </w:r>
    </w:p>
    <w:p w:rsidR="00886483" w:rsidRDefault="00886483" w:rsidP="0088648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сельского поселения», руководствуясь п. 11 ч. 1 ст. 14 Федерального закона от 06.10.2003 г. № 131-ФЗ «Об общих принципах организации местного самоуправления в Российской Федерации», п. 1 ч. 2 ст. 15 Федерального закона от 29.12.1994 г. № 78-ФЗ «О библиотечном деле»,</w:t>
      </w:r>
    </w:p>
    <w:p w:rsidR="00886483" w:rsidRDefault="00886483" w:rsidP="0088648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постановляю:</w:t>
      </w:r>
    </w:p>
    <w:p w:rsidR="00886483" w:rsidRDefault="00886483" w:rsidP="0088648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Внести в Постановления главы Захаровского сельского поселения от 15.06.2009 г. № 38 «Об утверждении Положения об организации библиотечного обслуживания жителей Захаровского сельского поселения» следующие изменения:</w:t>
      </w:r>
    </w:p>
    <w:p w:rsidR="00886483" w:rsidRDefault="00886483" w:rsidP="00886483">
      <w:pPr>
        <w:pStyle w:val="a5"/>
        <w:numPr>
          <w:ilvl w:val="1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Изложить п.п. «а» п. 4.2. Положения об организации библиотечного обслуживания жителей Захаровского сельского поселения в следующей редакции:</w:t>
      </w:r>
    </w:p>
    <w:p w:rsidR="00886483" w:rsidRDefault="00886483" w:rsidP="00886483">
      <w:pPr>
        <w:pStyle w:val="ConsNormal"/>
        <w:ind w:left="567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«а) гарантированного финансирования комплектования и обеспечения сохранности фондов муниципальных библиотек; </w:t>
      </w:r>
    </w:p>
    <w:p w:rsidR="00886483" w:rsidRDefault="00886483" w:rsidP="00886483">
      <w:pPr>
        <w:pStyle w:val="a5"/>
        <w:ind w:left="360"/>
        <w:rPr>
          <w:rFonts w:ascii="Times New Roman" w:hAnsi="Times New Roman" w:cs="Times New Roman"/>
          <w:lang w:val="ru-RU"/>
        </w:rPr>
      </w:pPr>
    </w:p>
    <w:p w:rsidR="00886483" w:rsidRDefault="00886483" w:rsidP="00886483">
      <w:pPr>
        <w:pStyle w:val="a5"/>
        <w:numPr>
          <w:ilvl w:val="1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Дополнить п. 4.2. Положения об организации библиотечного обслуживания жителей Захаровского сельского поселения подпунктом «е» следующего содержания:</w:t>
      </w:r>
    </w:p>
    <w:p w:rsidR="00886483" w:rsidRDefault="00886483" w:rsidP="0088648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«е) создания </w:t>
      </w:r>
      <w:r>
        <w:rPr>
          <w:rFonts w:ascii="Times New Roman" w:eastAsia="Calibri" w:hAnsi="Times New Roman" w:cs="Times New Roman"/>
          <w:lang w:val="ru-RU"/>
        </w:rPr>
        <w:t>условий доступности для инвалидов муниципальных библиотек.»</w:t>
      </w:r>
    </w:p>
    <w:p w:rsidR="00886483" w:rsidRDefault="00886483" w:rsidP="00886483">
      <w:pPr>
        <w:pStyle w:val="a5"/>
        <w:ind w:left="360"/>
        <w:rPr>
          <w:rFonts w:ascii="Times New Roman" w:hAnsi="Times New Roman" w:cs="Times New Roman"/>
          <w:lang w:val="ru-RU"/>
        </w:rPr>
      </w:pPr>
    </w:p>
    <w:p w:rsidR="00886483" w:rsidRDefault="00886483" w:rsidP="00886483">
      <w:pPr>
        <w:pStyle w:val="a5"/>
        <w:ind w:left="360"/>
        <w:rPr>
          <w:rFonts w:ascii="Times New Roman" w:hAnsi="Times New Roman" w:cs="Times New Roman"/>
          <w:lang w:val="ru-RU"/>
        </w:rPr>
      </w:pPr>
    </w:p>
    <w:p w:rsidR="00886483" w:rsidRDefault="00886483" w:rsidP="00886483">
      <w:pPr>
        <w:pStyle w:val="a5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Глава Захаровского</w:t>
      </w:r>
    </w:p>
    <w:p w:rsidR="00886483" w:rsidRDefault="00886483" w:rsidP="00886483">
      <w:pPr>
        <w:pStyle w:val="a5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сельского поселения                                               Е.А. Кийков</w:t>
      </w:r>
    </w:p>
    <w:p w:rsidR="004A4C2C" w:rsidRPr="00886483" w:rsidRDefault="004A4C2C">
      <w:pPr>
        <w:rPr>
          <w:lang w:val="ru-RU"/>
        </w:rPr>
      </w:pPr>
    </w:p>
    <w:sectPr w:rsidR="004A4C2C" w:rsidRPr="00886483" w:rsidSect="004A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3FB7"/>
    <w:multiLevelType w:val="multilevel"/>
    <w:tmpl w:val="6400B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483"/>
    <w:rsid w:val="00037C87"/>
    <w:rsid w:val="000F6D7E"/>
    <w:rsid w:val="00145DEF"/>
    <w:rsid w:val="004A4C2C"/>
    <w:rsid w:val="007069DD"/>
    <w:rsid w:val="00886483"/>
    <w:rsid w:val="00A47CB8"/>
    <w:rsid w:val="00CE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8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86483"/>
    <w:pPr>
      <w:keepNext/>
      <w:jc w:val="center"/>
      <w:outlineLvl w:val="0"/>
    </w:pPr>
    <w:rPr>
      <w:rFonts w:ascii="Times New Roman" w:hAnsi="Times New Roman" w:cs="Times New Roman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86483"/>
  </w:style>
  <w:style w:type="paragraph" w:styleId="a4">
    <w:name w:val="No Spacing"/>
    <w:link w:val="a3"/>
    <w:uiPriority w:val="1"/>
    <w:qFormat/>
    <w:rsid w:val="008864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6483"/>
    <w:pPr>
      <w:ind w:left="720"/>
      <w:contextualSpacing/>
    </w:pPr>
  </w:style>
  <w:style w:type="paragraph" w:customStyle="1" w:styleId="ConsNormal">
    <w:name w:val="ConsNormal"/>
    <w:rsid w:val="008864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7CB8"/>
    <w:rPr>
      <w:color w:val="0000FF" w:themeColor="hyperlink"/>
      <w:u w:val="single"/>
    </w:rPr>
  </w:style>
  <w:style w:type="character" w:styleId="a7">
    <w:name w:val="Strong"/>
    <w:basedOn w:val="a0"/>
    <w:qFormat/>
    <w:rsid w:val="00A47CB8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a"/>
    <w:uiPriority w:val="99"/>
    <w:rsid w:val="00A47CB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hAnsi="Cambria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dcterms:created xsi:type="dcterms:W3CDTF">2016-12-15T08:38:00Z</dcterms:created>
  <dcterms:modified xsi:type="dcterms:W3CDTF">2016-12-15T10:46:00Z</dcterms:modified>
</cp:coreProperties>
</file>