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1" w:rsidRPr="005F63C1" w:rsidRDefault="005F63C1" w:rsidP="005F63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F63C1">
        <w:rPr>
          <w:rFonts w:ascii="Arial" w:hAnsi="Arial" w:cs="Arial"/>
          <w:b/>
          <w:sz w:val="24"/>
          <w:szCs w:val="24"/>
        </w:rPr>
        <w:t xml:space="preserve">АДМИНИСТРАЦИЯ  ЗАХАРОВСКОГО </w:t>
      </w:r>
      <w:r w:rsidRPr="005F63C1">
        <w:rPr>
          <w:rFonts w:ascii="Arial" w:hAnsi="Arial" w:cs="Arial"/>
          <w:b/>
          <w:sz w:val="24"/>
          <w:szCs w:val="24"/>
        </w:rPr>
        <w:br/>
        <w:t>СЕЛЬСКОГО ПОСЕЛЕНИЯ</w:t>
      </w:r>
    </w:p>
    <w:p w:rsidR="005F63C1" w:rsidRPr="005F63C1" w:rsidRDefault="005F63C1" w:rsidP="005F63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F63C1">
        <w:rPr>
          <w:rFonts w:ascii="Arial" w:hAnsi="Arial" w:cs="Arial"/>
          <w:b/>
          <w:sz w:val="24"/>
          <w:szCs w:val="24"/>
        </w:rPr>
        <w:t>КЛЕТСКОГО МУНИЦИПАЛЬНОГО РАЙОНА</w:t>
      </w:r>
      <w:bookmarkStart w:id="0" w:name="_GoBack"/>
      <w:bookmarkEnd w:id="0"/>
    </w:p>
    <w:p w:rsidR="005F63C1" w:rsidRPr="005F63C1" w:rsidRDefault="005F63C1" w:rsidP="005F63C1">
      <w:pPr>
        <w:pStyle w:val="a3"/>
        <w:pBdr>
          <w:bottom w:val="single" w:sz="12" w:space="1" w:color="auto"/>
        </w:pBd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F63C1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5F63C1" w:rsidRDefault="005F63C1" w:rsidP="005F63C1">
      <w:pPr>
        <w:pStyle w:val="1"/>
        <w:ind w:left="284" w:right="617" w:firstLine="425"/>
        <w:rPr>
          <w:rFonts w:ascii="Arial" w:hAnsi="Arial" w:cs="Arial"/>
          <w:sz w:val="24"/>
          <w:szCs w:val="24"/>
        </w:rPr>
      </w:pPr>
    </w:p>
    <w:p w:rsidR="005F63C1" w:rsidRPr="005F63C1" w:rsidRDefault="005F63C1" w:rsidP="005F63C1">
      <w:pPr>
        <w:pStyle w:val="1"/>
        <w:ind w:left="284" w:right="617" w:firstLine="425"/>
        <w:rPr>
          <w:rFonts w:ascii="Arial" w:hAnsi="Arial" w:cs="Arial"/>
          <w:sz w:val="24"/>
          <w:szCs w:val="24"/>
        </w:rPr>
      </w:pPr>
      <w:r w:rsidRPr="005F63C1">
        <w:rPr>
          <w:rFonts w:ascii="Arial" w:hAnsi="Arial" w:cs="Arial"/>
          <w:sz w:val="24"/>
          <w:szCs w:val="24"/>
        </w:rPr>
        <w:t>ПОСТАНОВЛЕНИЕ</w:t>
      </w:r>
    </w:p>
    <w:p w:rsidR="005F63C1" w:rsidRPr="005F63C1" w:rsidRDefault="005F63C1" w:rsidP="005F63C1">
      <w:pPr>
        <w:ind w:left="284" w:right="617" w:firstLine="425"/>
        <w:rPr>
          <w:rFonts w:ascii="Arial" w:hAnsi="Arial" w:cs="Arial"/>
          <w:sz w:val="24"/>
          <w:szCs w:val="24"/>
        </w:rPr>
      </w:pPr>
      <w:r w:rsidRPr="005F63C1">
        <w:rPr>
          <w:rFonts w:ascii="Arial" w:hAnsi="Arial" w:cs="Arial"/>
          <w:sz w:val="24"/>
          <w:szCs w:val="24"/>
        </w:rPr>
        <w:t xml:space="preserve"> </w:t>
      </w:r>
    </w:p>
    <w:p w:rsidR="005F63C1" w:rsidRPr="005F63C1" w:rsidRDefault="005F63C1" w:rsidP="005F63C1">
      <w:pPr>
        <w:ind w:left="426"/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</w:pPr>
      <w:r w:rsidRPr="005F63C1">
        <w:rPr>
          <w:rFonts w:ascii="Arial" w:hAnsi="Arial" w:cs="Arial"/>
          <w:w w:val="109"/>
          <w:sz w:val="24"/>
          <w:szCs w:val="24"/>
          <w:shd w:val="clear" w:color="auto" w:fill="FEFFFE"/>
          <w:lang w:bidi="he-IL"/>
        </w:rPr>
        <w:t>16.12.2016 г.                                                                                    №86</w:t>
      </w:r>
    </w:p>
    <w:p w:rsidR="005F63C1" w:rsidRPr="005F63C1" w:rsidRDefault="005F63C1" w:rsidP="005F63C1">
      <w:pPr>
        <w:pStyle w:val="a3"/>
        <w:rPr>
          <w:rFonts w:ascii="Arial" w:hAnsi="Arial" w:cs="Arial"/>
          <w:sz w:val="24"/>
          <w:szCs w:val="24"/>
        </w:rPr>
      </w:pPr>
    </w:p>
    <w:p w:rsidR="005F63C1" w:rsidRPr="00BA1A7B" w:rsidRDefault="005F63C1" w:rsidP="005F63C1">
      <w:pPr>
        <w:pStyle w:val="HTML"/>
        <w:shd w:val="clear" w:color="auto" w:fill="F9F9FC"/>
        <w:rPr>
          <w:rStyle w:val="a5"/>
          <w:rFonts w:ascii="Arial" w:hAnsi="Arial" w:cs="Arial"/>
          <w:b w:val="0"/>
          <w:i w:val="0"/>
          <w:sz w:val="24"/>
          <w:szCs w:val="24"/>
        </w:rPr>
      </w:pPr>
      <w:r w:rsidRPr="00BA1A7B">
        <w:rPr>
          <w:rStyle w:val="a5"/>
          <w:rFonts w:ascii="Arial" w:hAnsi="Arial" w:cs="Arial"/>
          <w:b w:val="0"/>
          <w:i w:val="0"/>
          <w:sz w:val="24"/>
          <w:szCs w:val="24"/>
        </w:rPr>
        <w:t>Об отмене постановления</w:t>
      </w:r>
    </w:p>
    <w:p w:rsidR="00BA1A7B" w:rsidRPr="00BA1A7B" w:rsidRDefault="005F63C1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от 30.11.2009г. №69 </w:t>
      </w:r>
      <w:r w:rsidR="00BA1A7B" w:rsidRPr="00BA1A7B">
        <w:rPr>
          <w:rFonts w:ascii="Arial" w:hAnsi="Arial" w:cs="Arial"/>
          <w:sz w:val="24"/>
          <w:szCs w:val="24"/>
        </w:rPr>
        <w:t>Об утверждении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положения о единой государственной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е</w:t>
      </w:r>
      <w:r w:rsidRPr="00BA1A7B">
        <w:rPr>
          <w:rFonts w:ascii="Arial" w:hAnsi="Arial" w:cs="Arial"/>
          <w:sz w:val="24"/>
          <w:szCs w:val="24"/>
        </w:rPr>
        <w:t xml:space="preserve"> предупреждения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и ликвидации чрезвычайных ситуаций </w:t>
      </w: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</w:p>
    <w:p w:rsidR="005F63C1" w:rsidRPr="00BA1A7B" w:rsidRDefault="005F63C1" w:rsidP="005F63C1">
      <w:pPr>
        <w:pStyle w:val="a3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     В соответствии с Уставом Захаровского сельского поселения Клетского муниципального района Волгоградской области, на основании протеста прокуратуры Клетского района Волгоградской области от 09.12.2016 г.</w:t>
      </w:r>
    </w:p>
    <w:p w:rsidR="005F63C1" w:rsidRPr="00BA1A7B" w:rsidRDefault="005F63C1" w:rsidP="005F63C1">
      <w:pPr>
        <w:pStyle w:val="a3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постановляю:</w:t>
      </w:r>
    </w:p>
    <w:p w:rsidR="005F63C1" w:rsidRPr="00BA1A7B" w:rsidRDefault="005F63C1" w:rsidP="005F63C1">
      <w:pPr>
        <w:pStyle w:val="a3"/>
        <w:rPr>
          <w:rFonts w:ascii="Arial" w:hAnsi="Arial" w:cs="Arial"/>
          <w:sz w:val="24"/>
          <w:szCs w:val="24"/>
        </w:rPr>
      </w:pPr>
    </w:p>
    <w:p w:rsidR="00BA1A7B" w:rsidRPr="00BA1A7B" w:rsidRDefault="00BA1A7B" w:rsidP="00BA1A7B">
      <w:pPr>
        <w:pStyle w:val="a7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F63C1" w:rsidRPr="00BA1A7B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Захаровского сельского поселения</w:t>
      </w:r>
      <w:r w:rsidRPr="00BA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BA1A7B">
        <w:rPr>
          <w:rFonts w:ascii="Arial" w:hAnsi="Arial" w:cs="Arial"/>
          <w:sz w:val="24"/>
          <w:szCs w:val="24"/>
        </w:rPr>
        <w:t>Об утверждении положения о единой государственной</w:t>
      </w:r>
    </w:p>
    <w:p w:rsidR="005F63C1" w:rsidRPr="00BA1A7B" w:rsidRDefault="00BA1A7B" w:rsidP="00BA1A7B">
      <w:pPr>
        <w:pStyle w:val="a7"/>
        <w:ind w:firstLine="0"/>
        <w:rPr>
          <w:rFonts w:ascii="Arial" w:hAnsi="Arial" w:cs="Arial"/>
          <w:b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е</w:t>
      </w:r>
      <w:r w:rsidRPr="00BA1A7B">
        <w:rPr>
          <w:rFonts w:ascii="Arial" w:hAnsi="Arial" w:cs="Arial"/>
          <w:sz w:val="24"/>
          <w:szCs w:val="24"/>
        </w:rPr>
        <w:t xml:space="preserve"> предупреждения  и ликвидации чрезвычайных ситуаций</w:t>
      </w:r>
      <w:r>
        <w:rPr>
          <w:rFonts w:ascii="Arial" w:hAnsi="Arial" w:cs="Arial"/>
          <w:sz w:val="24"/>
          <w:szCs w:val="24"/>
        </w:rPr>
        <w:t>"</w:t>
      </w:r>
      <w:r w:rsidRPr="00BA1A7B">
        <w:rPr>
          <w:rFonts w:ascii="Arial" w:hAnsi="Arial" w:cs="Arial"/>
          <w:sz w:val="24"/>
          <w:szCs w:val="24"/>
        </w:rPr>
        <w:t xml:space="preserve"> </w:t>
      </w:r>
      <w:r w:rsidR="005F63C1" w:rsidRPr="00BA1A7B">
        <w:rPr>
          <w:rFonts w:ascii="Arial" w:hAnsi="Arial" w:cs="Arial"/>
          <w:sz w:val="24"/>
          <w:szCs w:val="24"/>
        </w:rPr>
        <w:t>от  02.08.2010 г.  №  32</w:t>
      </w:r>
    </w:p>
    <w:p w:rsidR="005F63C1" w:rsidRPr="00BA1A7B" w:rsidRDefault="005F63C1" w:rsidP="005F63C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A1A7B">
        <w:rPr>
          <w:rFonts w:ascii="Arial" w:hAnsi="Arial" w:cs="Arial"/>
          <w:b w:val="0"/>
          <w:sz w:val="24"/>
          <w:szCs w:val="24"/>
        </w:rPr>
        <w:t>2. Настоящее постановление вступает в силу со дня его обнародования.</w:t>
      </w:r>
    </w:p>
    <w:p w:rsidR="005F63C1" w:rsidRPr="00BA1A7B" w:rsidRDefault="005F63C1" w:rsidP="005F63C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F63C1" w:rsidRPr="00BA1A7B" w:rsidRDefault="005F63C1" w:rsidP="005F63C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F63C1" w:rsidRPr="00BA1A7B" w:rsidRDefault="005F63C1" w:rsidP="005F63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A1A7B">
        <w:rPr>
          <w:sz w:val="24"/>
          <w:szCs w:val="24"/>
        </w:rPr>
        <w:t xml:space="preserve">Глава Захаровского </w:t>
      </w:r>
    </w:p>
    <w:p w:rsidR="005F63C1" w:rsidRPr="00BA1A7B" w:rsidRDefault="005F63C1" w:rsidP="005F63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A1A7B">
        <w:rPr>
          <w:sz w:val="24"/>
          <w:szCs w:val="24"/>
        </w:rPr>
        <w:t>сельского поселения                                      Е.А. Кийков</w:t>
      </w:r>
    </w:p>
    <w:p w:rsidR="005F63C1" w:rsidRPr="00BA1A7B" w:rsidRDefault="005F63C1" w:rsidP="005F63C1">
      <w:pPr>
        <w:pStyle w:val="1"/>
        <w:rPr>
          <w:rFonts w:ascii="Arial" w:hAnsi="Arial" w:cs="Arial"/>
          <w:sz w:val="24"/>
          <w:szCs w:val="24"/>
        </w:rPr>
      </w:pPr>
    </w:p>
    <w:p w:rsidR="005F63C1" w:rsidRPr="00BA1A7B" w:rsidRDefault="005F63C1" w:rsidP="005F63C1">
      <w:pPr>
        <w:ind w:right="-545"/>
        <w:rPr>
          <w:rFonts w:ascii="Arial" w:hAnsi="Arial" w:cs="Arial"/>
          <w:sz w:val="24"/>
          <w:szCs w:val="24"/>
        </w:rPr>
      </w:pPr>
      <w:r w:rsidRPr="00BA1A7B">
        <w:rPr>
          <w:rFonts w:ascii="Arial" w:hAnsi="Arial" w:cs="Arial"/>
          <w:sz w:val="24"/>
          <w:szCs w:val="24"/>
        </w:rPr>
        <w:t xml:space="preserve">   </w:t>
      </w:r>
    </w:p>
    <w:p w:rsidR="00422EC3" w:rsidRPr="005F63C1" w:rsidRDefault="00422EC3">
      <w:pPr>
        <w:rPr>
          <w:rFonts w:ascii="Arial" w:hAnsi="Arial" w:cs="Arial"/>
          <w:sz w:val="24"/>
          <w:szCs w:val="24"/>
        </w:rPr>
      </w:pPr>
    </w:p>
    <w:sectPr w:rsidR="00422EC3" w:rsidRPr="005F63C1" w:rsidSect="0011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271"/>
    <w:multiLevelType w:val="hybridMultilevel"/>
    <w:tmpl w:val="BB0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F63C1"/>
    <w:rsid w:val="0011384B"/>
    <w:rsid w:val="00422EC3"/>
    <w:rsid w:val="005F63C1"/>
    <w:rsid w:val="00BA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B"/>
  </w:style>
  <w:style w:type="paragraph" w:styleId="1">
    <w:name w:val="heading 1"/>
    <w:basedOn w:val="a"/>
    <w:next w:val="a"/>
    <w:link w:val="10"/>
    <w:qFormat/>
    <w:rsid w:val="005F6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C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link w:val="a4"/>
    <w:uiPriority w:val="1"/>
    <w:qFormat/>
    <w:rsid w:val="005F63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63C1"/>
    <w:rPr>
      <w:rFonts w:ascii="Calibri" w:eastAsia="Calibri" w:hAnsi="Calibri" w:cs="Times New Roman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5F63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F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5F63C1"/>
    <w:rPr>
      <w:b/>
      <w:bCs/>
      <w:sz w:val="25"/>
      <w:szCs w:val="25"/>
    </w:rPr>
  </w:style>
  <w:style w:type="paragraph" w:styleId="a6">
    <w:name w:val="List Paragraph"/>
    <w:basedOn w:val="a"/>
    <w:uiPriority w:val="34"/>
    <w:qFormat/>
    <w:rsid w:val="005F63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F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6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BA1A7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2016-12-19T08:16:00Z</dcterms:created>
  <dcterms:modified xsi:type="dcterms:W3CDTF">2016-12-19T08:51:00Z</dcterms:modified>
</cp:coreProperties>
</file>