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91" w:rsidRDefault="003A4691" w:rsidP="003A4691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246B98" w:rsidRPr="0094213F" w:rsidRDefault="00246B98" w:rsidP="00246B98">
      <w:pPr>
        <w:jc w:val="center"/>
        <w:rPr>
          <w:rFonts w:ascii="Arial" w:hAnsi="Arial" w:cs="Arial"/>
          <w:bCs/>
          <w:sz w:val="24"/>
          <w:szCs w:val="24"/>
        </w:rPr>
      </w:pPr>
      <w:r w:rsidRPr="0094213F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246B98" w:rsidRPr="0094213F" w:rsidRDefault="00246B98" w:rsidP="00246B98">
      <w:pPr>
        <w:pStyle w:val="1"/>
        <w:rPr>
          <w:rFonts w:ascii="Arial" w:hAnsi="Arial" w:cs="Arial"/>
          <w:b w:val="0"/>
          <w:sz w:val="24"/>
        </w:rPr>
      </w:pPr>
      <w:r w:rsidRPr="0094213F">
        <w:rPr>
          <w:rFonts w:ascii="Arial" w:hAnsi="Arial" w:cs="Arial"/>
          <w:b w:val="0"/>
          <w:sz w:val="24"/>
        </w:rPr>
        <w:t>АДМИНИСТРАЦИЯ  ЗАХАРОВСКОГО</w:t>
      </w:r>
    </w:p>
    <w:p w:rsidR="00246B98" w:rsidRPr="0094213F" w:rsidRDefault="00246B98" w:rsidP="00246B98">
      <w:pPr>
        <w:pStyle w:val="1"/>
        <w:rPr>
          <w:rFonts w:ascii="Arial" w:hAnsi="Arial" w:cs="Arial"/>
          <w:b w:val="0"/>
          <w:sz w:val="24"/>
        </w:rPr>
      </w:pPr>
      <w:r w:rsidRPr="0094213F"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246B98" w:rsidRPr="0094213F" w:rsidRDefault="00246B98" w:rsidP="00246B98">
      <w:pPr>
        <w:pStyle w:val="1"/>
        <w:rPr>
          <w:rFonts w:ascii="Arial" w:hAnsi="Arial" w:cs="Arial"/>
          <w:b w:val="0"/>
          <w:sz w:val="24"/>
        </w:rPr>
      </w:pPr>
      <w:r w:rsidRPr="0094213F">
        <w:rPr>
          <w:rFonts w:ascii="Arial" w:hAnsi="Arial" w:cs="Arial"/>
          <w:b w:val="0"/>
          <w:sz w:val="24"/>
        </w:rPr>
        <w:t>ВОЛГОГРАДСКОЙ  ОБЛАСТИ</w:t>
      </w:r>
    </w:p>
    <w:p w:rsidR="00246B98" w:rsidRPr="0094213F" w:rsidRDefault="00246B98" w:rsidP="00246B98">
      <w:pPr>
        <w:jc w:val="center"/>
        <w:rPr>
          <w:rFonts w:ascii="Arial" w:hAnsi="Arial" w:cs="Arial"/>
          <w:bCs/>
          <w:sz w:val="24"/>
          <w:szCs w:val="24"/>
        </w:rPr>
      </w:pPr>
      <w:r w:rsidRPr="0094213F">
        <w:rPr>
          <w:rFonts w:ascii="Arial" w:hAnsi="Arial" w:cs="Arial"/>
          <w:bCs/>
          <w:sz w:val="24"/>
          <w:szCs w:val="24"/>
        </w:rPr>
        <w:t>403550,  х. Захаров  ул. Набережная, д. 11. тел/факс 8-84466 4-41-37 ОКПО 04126608</w:t>
      </w:r>
    </w:p>
    <w:p w:rsidR="00246B98" w:rsidRPr="0094213F" w:rsidRDefault="00246B98" w:rsidP="00246B98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94213F">
        <w:rPr>
          <w:rFonts w:ascii="Arial" w:hAnsi="Arial" w:cs="Arial"/>
          <w:bCs/>
          <w:sz w:val="24"/>
          <w:szCs w:val="24"/>
        </w:rPr>
        <w:t>р</w:t>
      </w:r>
      <w:proofErr w:type="spellEnd"/>
      <w:r w:rsidRPr="0094213F">
        <w:rPr>
          <w:rFonts w:ascii="Arial" w:hAnsi="Arial" w:cs="Arial"/>
          <w:bCs/>
          <w:sz w:val="24"/>
          <w:szCs w:val="24"/>
        </w:rPr>
        <w:t>/счет 40204810600000000335 в ГРКЦ ГУ Банка России по Волгоградской области  г. Волгограда ИНН/ КПП 3412301267/341201001</w:t>
      </w:r>
    </w:p>
    <w:p w:rsidR="00246B98" w:rsidRPr="00F21A82" w:rsidRDefault="00246B98" w:rsidP="00246B98">
      <w:pPr>
        <w:rPr>
          <w:rFonts w:ascii="Arial" w:hAnsi="Arial" w:cs="Arial"/>
          <w:b/>
          <w:sz w:val="24"/>
          <w:szCs w:val="24"/>
        </w:rPr>
      </w:pPr>
    </w:p>
    <w:p w:rsidR="00246B98" w:rsidRPr="00F21A82" w:rsidRDefault="00246B98" w:rsidP="00246B98">
      <w:pPr>
        <w:jc w:val="center"/>
        <w:rPr>
          <w:rFonts w:ascii="Arial" w:hAnsi="Arial" w:cs="Arial"/>
          <w:b/>
          <w:sz w:val="24"/>
          <w:szCs w:val="24"/>
        </w:rPr>
      </w:pPr>
      <w:r w:rsidRPr="00F21A82">
        <w:rPr>
          <w:rFonts w:ascii="Arial" w:hAnsi="Arial" w:cs="Arial"/>
          <w:b/>
          <w:sz w:val="24"/>
          <w:szCs w:val="24"/>
        </w:rPr>
        <w:t>ПОСТАНОВЛЕНИЕ</w:t>
      </w:r>
    </w:p>
    <w:p w:rsidR="00246B98" w:rsidRPr="00BC24FF" w:rsidRDefault="00246B98" w:rsidP="00246B98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0D383A">
        <w:rPr>
          <w:rStyle w:val="a3"/>
          <w:rFonts w:ascii="Arial" w:hAnsi="Arial" w:cs="Arial"/>
          <w:b w:val="0"/>
          <w:sz w:val="24"/>
          <w:szCs w:val="24"/>
        </w:rPr>
        <w:t xml:space="preserve">Об отмене постановления от </w:t>
      </w:r>
      <w:r w:rsidRPr="00BC24FF">
        <w:rPr>
          <w:rFonts w:ascii="Arial" w:hAnsi="Arial" w:cs="Arial"/>
          <w:sz w:val="24"/>
          <w:szCs w:val="24"/>
        </w:rPr>
        <w:t>«14» сентября 2017  г. № 38</w:t>
      </w:r>
      <w:r>
        <w:rPr>
          <w:rFonts w:ascii="Arial" w:hAnsi="Arial" w:cs="Arial"/>
          <w:sz w:val="24"/>
          <w:szCs w:val="24"/>
        </w:rPr>
        <w:t xml:space="preserve"> </w:t>
      </w:r>
      <w:r w:rsidRPr="00BC24FF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"Об утверждении административного регламента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Захаровского сельского поселения Клетского муниципального района Волгоградской области"</w:t>
      </w:r>
    </w:p>
    <w:p w:rsidR="00246B98" w:rsidRPr="00F21A82" w:rsidRDefault="00246B98" w:rsidP="00246B98">
      <w:pPr>
        <w:pStyle w:val="HTML"/>
        <w:shd w:val="clear" w:color="auto" w:fill="F9F9FC"/>
        <w:rPr>
          <w:rStyle w:val="a3"/>
          <w:rFonts w:ascii="Arial" w:hAnsi="Arial" w:cs="Arial"/>
          <w:b w:val="0"/>
          <w:i w:val="0"/>
          <w:color w:val="333333"/>
          <w:sz w:val="24"/>
          <w:szCs w:val="24"/>
        </w:rPr>
      </w:pPr>
    </w:p>
    <w:p w:rsidR="00246B98" w:rsidRPr="00F21A82" w:rsidRDefault="00246B98" w:rsidP="00246B98">
      <w:pPr>
        <w:ind w:right="-545"/>
        <w:rPr>
          <w:rFonts w:ascii="Arial" w:hAnsi="Arial" w:cs="Arial"/>
          <w:sz w:val="24"/>
          <w:szCs w:val="24"/>
        </w:rPr>
      </w:pPr>
      <w:r w:rsidRPr="00F21A82">
        <w:rPr>
          <w:rFonts w:ascii="Arial" w:hAnsi="Arial" w:cs="Arial"/>
          <w:sz w:val="24"/>
          <w:szCs w:val="24"/>
        </w:rPr>
        <w:t xml:space="preserve">        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</w:t>
      </w:r>
    </w:p>
    <w:p w:rsidR="00246B98" w:rsidRPr="00F21A82" w:rsidRDefault="00246B98" w:rsidP="00246B98">
      <w:pPr>
        <w:rPr>
          <w:rFonts w:ascii="Arial" w:hAnsi="Arial" w:cs="Arial"/>
          <w:sz w:val="24"/>
          <w:szCs w:val="24"/>
        </w:rPr>
      </w:pPr>
      <w:r w:rsidRPr="00F21A82">
        <w:rPr>
          <w:rFonts w:ascii="Arial" w:hAnsi="Arial" w:cs="Arial"/>
          <w:sz w:val="24"/>
          <w:szCs w:val="24"/>
        </w:rPr>
        <w:t>Постановляю:</w:t>
      </w:r>
    </w:p>
    <w:p w:rsidR="00246B98" w:rsidRPr="00BC24FF" w:rsidRDefault="00246B98" w:rsidP="00246B98">
      <w:pPr>
        <w:pStyle w:val="a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21A82">
        <w:rPr>
          <w:rFonts w:ascii="Arial" w:hAnsi="Arial" w:cs="Arial"/>
          <w:sz w:val="24"/>
          <w:szCs w:val="24"/>
        </w:rPr>
        <w:t>Признать утратившим силу  Постановление  от  1</w:t>
      </w:r>
      <w:r>
        <w:rPr>
          <w:rFonts w:ascii="Arial" w:hAnsi="Arial" w:cs="Arial"/>
          <w:sz w:val="24"/>
          <w:szCs w:val="24"/>
        </w:rPr>
        <w:t>4</w:t>
      </w:r>
      <w:r w:rsidRPr="00F21A82">
        <w:rPr>
          <w:rFonts w:ascii="Arial" w:hAnsi="Arial" w:cs="Arial"/>
          <w:sz w:val="24"/>
          <w:szCs w:val="24"/>
        </w:rPr>
        <w:t>.0</w:t>
      </w:r>
      <w:r w:rsidR="00140AE0">
        <w:rPr>
          <w:rFonts w:ascii="Arial" w:hAnsi="Arial" w:cs="Arial"/>
          <w:sz w:val="24"/>
          <w:szCs w:val="24"/>
        </w:rPr>
        <w:t>9.2017</w:t>
      </w:r>
      <w:r>
        <w:rPr>
          <w:rFonts w:ascii="Arial" w:hAnsi="Arial" w:cs="Arial"/>
          <w:sz w:val="24"/>
          <w:szCs w:val="24"/>
        </w:rPr>
        <w:t xml:space="preserve"> г.  № 38</w:t>
      </w:r>
      <w:r w:rsidRPr="00BC24FF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"Об утверждении административного регламента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Захаровского сельского поселения Клетского муниципального района Волгоградской области"</w:t>
      </w:r>
    </w:p>
    <w:p w:rsidR="00246B98" w:rsidRPr="00F21A82" w:rsidRDefault="00246B98" w:rsidP="00246B98">
      <w:pPr>
        <w:pStyle w:val="a4"/>
        <w:ind w:left="0"/>
        <w:rPr>
          <w:rFonts w:ascii="Arial" w:hAnsi="Arial" w:cs="Arial"/>
          <w:sz w:val="24"/>
          <w:szCs w:val="24"/>
        </w:rPr>
      </w:pPr>
      <w:r w:rsidRPr="00F21A82">
        <w:rPr>
          <w:rFonts w:ascii="Arial" w:hAnsi="Arial" w:cs="Arial"/>
          <w:sz w:val="24"/>
          <w:szCs w:val="24"/>
        </w:rPr>
        <w:t xml:space="preserve"> </w:t>
      </w:r>
    </w:p>
    <w:p w:rsidR="00246B98" w:rsidRPr="00F21A82" w:rsidRDefault="00246B98" w:rsidP="00246B98">
      <w:pPr>
        <w:rPr>
          <w:rFonts w:ascii="Arial" w:hAnsi="Arial" w:cs="Arial"/>
          <w:sz w:val="24"/>
          <w:szCs w:val="24"/>
        </w:rPr>
      </w:pPr>
      <w:r w:rsidRPr="00F21A82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 обнародования.</w:t>
      </w:r>
    </w:p>
    <w:p w:rsidR="00246B98" w:rsidRPr="00F21A82" w:rsidRDefault="00246B98" w:rsidP="00246B9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46B98" w:rsidRPr="00F21A82" w:rsidRDefault="00246B98" w:rsidP="00246B98">
      <w:pPr>
        <w:shd w:val="clear" w:color="auto" w:fill="FFFFFF"/>
        <w:tabs>
          <w:tab w:val="left" w:pos="8064"/>
        </w:tabs>
        <w:spacing w:before="835" w:line="269" w:lineRule="exact"/>
        <w:ind w:left="19"/>
        <w:rPr>
          <w:rFonts w:ascii="Arial" w:hAnsi="Arial" w:cs="Arial"/>
          <w:spacing w:val="-3"/>
          <w:sz w:val="24"/>
          <w:szCs w:val="24"/>
        </w:rPr>
      </w:pPr>
      <w:r w:rsidRPr="00F21A82">
        <w:rPr>
          <w:rFonts w:ascii="Arial" w:hAnsi="Arial" w:cs="Arial"/>
          <w:sz w:val="24"/>
          <w:szCs w:val="24"/>
        </w:rPr>
        <w:t>Глава Захаровского</w:t>
      </w:r>
      <w:r w:rsidRPr="00F21A82">
        <w:rPr>
          <w:rFonts w:ascii="Arial" w:hAnsi="Arial" w:cs="Arial"/>
          <w:sz w:val="24"/>
          <w:szCs w:val="24"/>
        </w:rPr>
        <w:br/>
      </w:r>
      <w:r w:rsidRPr="00F21A82">
        <w:rPr>
          <w:rFonts w:ascii="Arial" w:hAnsi="Arial" w:cs="Arial"/>
          <w:spacing w:val="-2"/>
          <w:sz w:val="24"/>
          <w:szCs w:val="24"/>
        </w:rPr>
        <w:t>сельского поселения                                                                        Е</w:t>
      </w:r>
      <w:r w:rsidRPr="00F21A82">
        <w:rPr>
          <w:rFonts w:ascii="Arial" w:hAnsi="Arial" w:cs="Arial"/>
          <w:sz w:val="24"/>
          <w:szCs w:val="24"/>
        </w:rPr>
        <w:t>.А. Кийков</w:t>
      </w:r>
    </w:p>
    <w:p w:rsidR="00246B98" w:rsidRPr="00F21A82" w:rsidRDefault="00246B98" w:rsidP="00246B98">
      <w:pPr>
        <w:rPr>
          <w:rFonts w:ascii="Arial" w:hAnsi="Arial" w:cs="Arial"/>
          <w:sz w:val="24"/>
          <w:szCs w:val="24"/>
        </w:rPr>
      </w:pPr>
    </w:p>
    <w:p w:rsidR="006E1AC6" w:rsidRDefault="006E1AC6"/>
    <w:sectPr w:rsidR="006E1AC6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33271"/>
    <w:multiLevelType w:val="hybridMultilevel"/>
    <w:tmpl w:val="BB0A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46B98"/>
    <w:rsid w:val="000D383A"/>
    <w:rsid w:val="00140AE0"/>
    <w:rsid w:val="00246B98"/>
    <w:rsid w:val="003A4691"/>
    <w:rsid w:val="006E1AC6"/>
    <w:rsid w:val="008429CD"/>
    <w:rsid w:val="008F01E9"/>
    <w:rsid w:val="00A54035"/>
    <w:rsid w:val="00E74D46"/>
    <w:rsid w:val="00F1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46"/>
  </w:style>
  <w:style w:type="paragraph" w:styleId="1">
    <w:name w:val="heading 1"/>
    <w:basedOn w:val="a"/>
    <w:next w:val="a"/>
    <w:link w:val="10"/>
    <w:qFormat/>
    <w:rsid w:val="00246B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B9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Strong"/>
    <w:basedOn w:val="a0"/>
    <w:uiPriority w:val="22"/>
    <w:qFormat/>
    <w:rsid w:val="00246B98"/>
    <w:rPr>
      <w:b/>
      <w:bCs/>
      <w:sz w:val="25"/>
      <w:szCs w:val="25"/>
    </w:rPr>
  </w:style>
  <w:style w:type="paragraph" w:styleId="HTML">
    <w:name w:val="HTML Address"/>
    <w:basedOn w:val="a"/>
    <w:link w:val="HTML0"/>
    <w:uiPriority w:val="99"/>
    <w:unhideWhenUsed/>
    <w:rsid w:val="00246B9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246B9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246B9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246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46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246B98"/>
    <w:rPr>
      <w:rFonts w:cs="Times New Roman"/>
      <w:b/>
      <w:bCs/>
      <w:color w:val="auto"/>
    </w:rPr>
  </w:style>
  <w:style w:type="paragraph" w:styleId="a6">
    <w:name w:val="No Spacing"/>
    <w:link w:val="a7"/>
    <w:uiPriority w:val="1"/>
    <w:qFormat/>
    <w:rsid w:val="00246B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246B9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2017-12-25T11:36:00Z</dcterms:created>
  <dcterms:modified xsi:type="dcterms:W3CDTF">2017-12-25T11:46:00Z</dcterms:modified>
</cp:coreProperties>
</file>