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3C" w:rsidRDefault="0067753C" w:rsidP="0067753C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проект</w:t>
      </w:r>
    </w:p>
    <w:p w:rsidR="004F005B" w:rsidRDefault="004F005B" w:rsidP="004F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АДМИНИСТРАЦИЯ  ЗАХАРОВСКОГО</w:t>
      </w:r>
    </w:p>
    <w:p w:rsidR="004F005B" w:rsidRDefault="004F005B" w:rsidP="004F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СЕЛЬСКОГО ПОСЕЛЕНИЯ КЛЕТСКОГО РАЙОНА  </w:t>
      </w:r>
    </w:p>
    <w:p w:rsidR="004F005B" w:rsidRDefault="004F005B" w:rsidP="004F00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ВОЛГОГРАДСКОЙ  ОБЛАСТИ</w:t>
      </w:r>
    </w:p>
    <w:p w:rsidR="004F005B" w:rsidRDefault="004F005B" w:rsidP="004F005B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4F005B" w:rsidRDefault="004F005B" w:rsidP="004F005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>р/счет 40204810600000000335 в ГРКЦ ГУ Банка России по Волгоградской области  г. Волгограда ИНН/ КПП 3412301267/341201001</w:t>
      </w:r>
    </w:p>
    <w:p w:rsidR="004F005B" w:rsidRDefault="004F005B" w:rsidP="004F005B">
      <w:pPr>
        <w:pStyle w:val="1"/>
        <w:ind w:left="426" w:right="425"/>
        <w:rPr>
          <w:rFonts w:ascii="Arial" w:hAnsi="Arial" w:cs="Arial"/>
          <w:b w:val="0"/>
          <w:szCs w:val="24"/>
        </w:rPr>
      </w:pPr>
    </w:p>
    <w:p w:rsidR="004F005B" w:rsidRPr="004F005B" w:rsidRDefault="004F005B" w:rsidP="004F005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F005B">
        <w:rPr>
          <w:rFonts w:ascii="Arial" w:hAnsi="Arial" w:cs="Arial"/>
          <w:b/>
          <w:sz w:val="24"/>
          <w:szCs w:val="24"/>
        </w:rPr>
        <w:t>ПОСТАНОВЛЕНИЕ</w:t>
      </w:r>
    </w:p>
    <w:p w:rsidR="004F005B" w:rsidRPr="004F005B" w:rsidRDefault="004F005B" w:rsidP="004F005B">
      <w:pPr>
        <w:tabs>
          <w:tab w:val="right" w:pos="9355"/>
        </w:tabs>
        <w:rPr>
          <w:rFonts w:ascii="Arial" w:hAnsi="Arial" w:cs="Arial"/>
          <w:sz w:val="24"/>
          <w:szCs w:val="24"/>
        </w:rPr>
      </w:pPr>
      <w:r w:rsidRPr="004F005B">
        <w:rPr>
          <w:rFonts w:ascii="Arial" w:hAnsi="Arial" w:cs="Arial"/>
          <w:sz w:val="24"/>
          <w:szCs w:val="24"/>
        </w:rPr>
        <w:t xml:space="preserve">от </w:t>
      </w:r>
      <w:r w:rsidR="0067753C">
        <w:rPr>
          <w:rFonts w:ascii="Arial" w:hAnsi="Arial" w:cs="Arial"/>
          <w:sz w:val="24"/>
          <w:szCs w:val="24"/>
        </w:rPr>
        <w:t>____________</w:t>
      </w:r>
      <w:r w:rsidRPr="004F005B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67753C">
        <w:rPr>
          <w:rFonts w:ascii="Arial" w:hAnsi="Arial" w:cs="Arial"/>
          <w:sz w:val="24"/>
          <w:szCs w:val="24"/>
        </w:rPr>
        <w:t xml:space="preserve">                             №_____</w:t>
      </w:r>
    </w:p>
    <w:p w:rsidR="004F005B" w:rsidRPr="004F005B" w:rsidRDefault="004F005B" w:rsidP="004F005B">
      <w:pPr>
        <w:pStyle w:val="ConsPlusNormal"/>
        <w:rPr>
          <w:sz w:val="24"/>
          <w:szCs w:val="24"/>
        </w:rPr>
      </w:pPr>
      <w:r w:rsidRPr="004F005B">
        <w:rPr>
          <w:sz w:val="24"/>
          <w:szCs w:val="24"/>
        </w:rPr>
        <w:t xml:space="preserve"> «О Порядке и перечне случаев оказания на безвозвратной основе за счет средств местного бюджета Захаровского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домах»</w:t>
      </w:r>
    </w:p>
    <w:p w:rsidR="004F005B" w:rsidRPr="004F005B" w:rsidRDefault="004F005B" w:rsidP="004F005B">
      <w:pPr>
        <w:pStyle w:val="ConsPlusNormal"/>
        <w:ind w:firstLine="540"/>
        <w:jc w:val="both"/>
        <w:rPr>
          <w:sz w:val="24"/>
          <w:szCs w:val="24"/>
        </w:rPr>
      </w:pPr>
    </w:p>
    <w:p w:rsidR="004F005B" w:rsidRPr="004F005B" w:rsidRDefault="004F005B" w:rsidP="004F005B">
      <w:pPr>
        <w:pStyle w:val="ConsPlusNormal"/>
        <w:ind w:firstLine="540"/>
        <w:jc w:val="both"/>
        <w:rPr>
          <w:sz w:val="24"/>
          <w:szCs w:val="24"/>
        </w:rPr>
      </w:pPr>
      <w:r w:rsidRPr="004F005B">
        <w:rPr>
          <w:sz w:val="24"/>
          <w:szCs w:val="24"/>
        </w:rPr>
        <w:t>В соответствии с пунктом 9.3 части 1 статьи 14 Жилищного кодекса Российской Федерации, статьей 78 Бюджетного кодекса Российской Федерации, на основании Устава Захаровского сельского поселения</w:t>
      </w:r>
      <w:r>
        <w:rPr>
          <w:sz w:val="24"/>
          <w:szCs w:val="24"/>
        </w:rPr>
        <w:t xml:space="preserve"> </w:t>
      </w:r>
      <w:r w:rsidRPr="004F005B">
        <w:rPr>
          <w:sz w:val="24"/>
          <w:szCs w:val="24"/>
        </w:rPr>
        <w:t>постановляю:</w:t>
      </w:r>
    </w:p>
    <w:p w:rsidR="004F005B" w:rsidRPr="004F005B" w:rsidRDefault="004F005B" w:rsidP="004F005B">
      <w:pPr>
        <w:pStyle w:val="ConsPlusNormal"/>
        <w:jc w:val="center"/>
        <w:rPr>
          <w:sz w:val="24"/>
          <w:szCs w:val="24"/>
        </w:rPr>
      </w:pPr>
    </w:p>
    <w:p w:rsidR="004F005B" w:rsidRPr="004F005B" w:rsidRDefault="004F005B" w:rsidP="004F005B">
      <w:pPr>
        <w:pStyle w:val="ConsPlusNormal"/>
        <w:ind w:firstLine="540"/>
        <w:jc w:val="both"/>
        <w:rPr>
          <w:sz w:val="24"/>
          <w:szCs w:val="24"/>
        </w:rPr>
      </w:pPr>
      <w:r w:rsidRPr="004F005B">
        <w:rPr>
          <w:sz w:val="24"/>
          <w:szCs w:val="24"/>
        </w:rPr>
        <w:t>1. Утвердить Порядок и перечень случаев оказания на безвозвратной основе за счет средств местного бюджета Захаровского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согласно приложению к настоящему постановлению.</w:t>
      </w:r>
    </w:p>
    <w:p w:rsidR="004F005B" w:rsidRPr="004F005B" w:rsidRDefault="004F005B" w:rsidP="004F005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F005B">
        <w:rPr>
          <w:rFonts w:ascii="Arial" w:hAnsi="Arial" w:cs="Arial"/>
          <w:sz w:val="24"/>
          <w:szCs w:val="24"/>
        </w:rPr>
        <w:t>2.Настоящее постановление вступает в силу после обнародования и  подлежит размещению на официальном сайте администрации Захаровского сельского поселения в информационно телекоммуникационной сети «Интернет».</w:t>
      </w:r>
    </w:p>
    <w:p w:rsidR="004F005B" w:rsidRPr="004F005B" w:rsidRDefault="004F005B" w:rsidP="004F005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F005B"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4F005B" w:rsidRPr="004F005B" w:rsidRDefault="004F005B" w:rsidP="004F005B">
      <w:pPr>
        <w:ind w:left="66"/>
        <w:jc w:val="both"/>
        <w:rPr>
          <w:rFonts w:ascii="Arial" w:hAnsi="Arial" w:cs="Arial"/>
          <w:sz w:val="24"/>
          <w:szCs w:val="24"/>
        </w:rPr>
      </w:pPr>
    </w:p>
    <w:p w:rsidR="004F005B" w:rsidRPr="004F005B" w:rsidRDefault="004F005B" w:rsidP="004F005B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F005B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4F005B" w:rsidRPr="004F005B" w:rsidRDefault="004F005B" w:rsidP="004F005B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F005B">
        <w:rPr>
          <w:rFonts w:ascii="Arial" w:hAnsi="Arial" w:cs="Arial"/>
          <w:sz w:val="24"/>
          <w:szCs w:val="24"/>
        </w:rPr>
        <w:t xml:space="preserve">сельского поселения                         Е. А. Кийков                                   </w:t>
      </w:r>
    </w:p>
    <w:p w:rsidR="004F005B" w:rsidRPr="007C4A45" w:rsidRDefault="004F005B" w:rsidP="004F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05B" w:rsidRPr="007C4A45" w:rsidRDefault="004F005B" w:rsidP="004F005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F005B" w:rsidRPr="007C4A45" w:rsidRDefault="004F005B" w:rsidP="004F005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F005B" w:rsidRPr="007C4A45" w:rsidRDefault="004F005B" w:rsidP="004F005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F005B" w:rsidRPr="007C4A45" w:rsidRDefault="004F005B" w:rsidP="004F005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F005B" w:rsidRPr="007C4A45" w:rsidRDefault="004F005B" w:rsidP="004F005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F005B" w:rsidRPr="007C4A45" w:rsidRDefault="004F005B" w:rsidP="004F005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F005B" w:rsidRPr="007C4A45" w:rsidRDefault="004F005B" w:rsidP="004F005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F005B" w:rsidRPr="007C4A45" w:rsidRDefault="004F005B" w:rsidP="004F005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F005B" w:rsidRDefault="004F005B" w:rsidP="004F0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05B" w:rsidRPr="007C4A45" w:rsidRDefault="004F005B" w:rsidP="004F0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05B" w:rsidRDefault="004F005B" w:rsidP="004F005B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4F005B" w:rsidRDefault="004F005B" w:rsidP="004F005B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4F005B" w:rsidRDefault="004F005B" w:rsidP="004F005B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4F005B" w:rsidRDefault="004F005B" w:rsidP="004F005B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4F005B" w:rsidRPr="00687A66" w:rsidRDefault="004F005B" w:rsidP="004F005B">
      <w:pPr>
        <w:pStyle w:val="ConsPlusNormal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687A66">
        <w:rPr>
          <w:rFonts w:ascii="Times New Roman" w:hAnsi="Times New Roman" w:cs="Times New Roman"/>
          <w:sz w:val="24"/>
          <w:szCs w:val="24"/>
        </w:rPr>
        <w:t>Приложение</w:t>
      </w:r>
    </w:p>
    <w:p w:rsidR="004F005B" w:rsidRPr="00687A66" w:rsidRDefault="004F005B" w:rsidP="004F005B">
      <w:pPr>
        <w:pStyle w:val="ConsPlusNormal"/>
        <w:spacing w:before="20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687A66">
        <w:rPr>
          <w:rFonts w:ascii="Times New Roman" w:hAnsi="Times New Roman" w:cs="Times New Roman"/>
          <w:sz w:val="24"/>
          <w:szCs w:val="24"/>
        </w:rPr>
        <w:t>Утверждено</w:t>
      </w:r>
    </w:p>
    <w:p w:rsidR="004F005B" w:rsidRPr="00687A66" w:rsidRDefault="004F005B" w:rsidP="004F005B">
      <w:pPr>
        <w:pStyle w:val="ConsPlusNormal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687A6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Захаровского </w:t>
      </w:r>
      <w:r w:rsidRPr="00687A6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F005B" w:rsidRPr="00687A66" w:rsidRDefault="004F005B" w:rsidP="004F005B">
      <w:pPr>
        <w:pStyle w:val="ConsPlusNormal"/>
        <w:spacing w:before="20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87A66">
        <w:rPr>
          <w:rFonts w:ascii="Times New Roman" w:hAnsi="Times New Roman" w:cs="Times New Roman"/>
          <w:sz w:val="24"/>
          <w:szCs w:val="24"/>
        </w:rPr>
        <w:t>от</w:t>
      </w:r>
      <w:r w:rsidR="0067753C">
        <w:rPr>
          <w:rFonts w:ascii="Times New Roman" w:hAnsi="Times New Roman" w:cs="Times New Roman"/>
          <w:sz w:val="24"/>
          <w:szCs w:val="24"/>
        </w:rPr>
        <w:t>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87A66">
        <w:rPr>
          <w:rFonts w:ascii="Times New Roman" w:hAnsi="Times New Roman" w:cs="Times New Roman"/>
          <w:sz w:val="24"/>
          <w:szCs w:val="24"/>
        </w:rPr>
        <w:t xml:space="preserve"> N</w:t>
      </w:r>
      <w:r w:rsidR="0067753C">
        <w:rPr>
          <w:rFonts w:ascii="Times New Roman" w:hAnsi="Times New Roman" w:cs="Times New Roman"/>
          <w:sz w:val="24"/>
          <w:szCs w:val="24"/>
        </w:rPr>
        <w:t>_____</w:t>
      </w:r>
    </w:p>
    <w:p w:rsidR="004F005B" w:rsidRPr="007C4A45" w:rsidRDefault="004F005B" w:rsidP="004F005B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F005B" w:rsidRPr="007C4A45" w:rsidRDefault="004F005B" w:rsidP="004F00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4A45">
        <w:rPr>
          <w:rFonts w:ascii="Times New Roman" w:hAnsi="Times New Roman" w:cs="Times New Roman"/>
          <w:sz w:val="28"/>
          <w:szCs w:val="28"/>
        </w:rPr>
        <w:t xml:space="preserve">Порядок и перечень случаев оказания на безвозвратной основе за счет средств местного бюджета </w:t>
      </w:r>
      <w:r>
        <w:rPr>
          <w:rFonts w:ascii="Times New Roman" w:hAnsi="Times New Roman" w:cs="Times New Roman"/>
          <w:sz w:val="28"/>
          <w:szCs w:val="28"/>
        </w:rPr>
        <w:t>Захаровского</w:t>
      </w:r>
      <w:r w:rsidRPr="007C4A45">
        <w:rPr>
          <w:rFonts w:ascii="Times New Roman" w:hAnsi="Times New Roman" w:cs="Times New Roman"/>
          <w:sz w:val="28"/>
          <w:szCs w:val="28"/>
        </w:rPr>
        <w:t xml:space="preserve">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4F005B" w:rsidRPr="007C4A45" w:rsidRDefault="004F005B" w:rsidP="004F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 xml:space="preserve">1. Настоящий Порядок устанавливает порядок оказания на безвозвратной основе за счет средств местного бюджета </w:t>
      </w:r>
      <w:r>
        <w:rPr>
          <w:sz w:val="28"/>
          <w:szCs w:val="28"/>
        </w:rPr>
        <w:t>Захаровского</w:t>
      </w:r>
      <w:r w:rsidRPr="00687A66">
        <w:rPr>
          <w:sz w:val="28"/>
          <w:szCs w:val="28"/>
        </w:rPr>
        <w:t xml:space="preserve">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в случае возникновения на территории </w:t>
      </w:r>
      <w:r>
        <w:rPr>
          <w:sz w:val="28"/>
          <w:szCs w:val="28"/>
        </w:rPr>
        <w:t xml:space="preserve">Захаровского </w:t>
      </w:r>
      <w:r w:rsidRPr="00687A66">
        <w:rPr>
          <w:sz w:val="28"/>
          <w:szCs w:val="28"/>
        </w:rPr>
        <w:t>сельского поселения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1.1. аварий, иных чрезвычайных ситуаций природного или техногенного характера;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1.2. актов терроризма и экстремизма;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1.3. обрушения несущих ограждающих конструкций, которые могут повлечь потерю работоспособности здания многоквартирного дома;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1.4. разрушения инженерных систем и коммуникаций многоквартирного дома, повлекших нарушения их работоспособности в целом по всему дому на срок более 3-х суток непрерывно в отопительный период;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 xml:space="preserve">2. Капитальный ремонт многоквартирного дома в случаях, указанных в пункте 1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предусмотренных в местном бюджете </w:t>
      </w:r>
      <w:r>
        <w:rPr>
          <w:sz w:val="28"/>
          <w:szCs w:val="28"/>
        </w:rPr>
        <w:t>Захаровского</w:t>
      </w:r>
      <w:r w:rsidRPr="00687A66">
        <w:rPr>
          <w:sz w:val="28"/>
          <w:szCs w:val="28"/>
        </w:rPr>
        <w:t xml:space="preserve"> сельского поселении.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3. Решение о необходимости проведения капитального ремонта и об оказании на безвозвратной основе за счет средств местного бюджета</w:t>
      </w:r>
      <w:r>
        <w:rPr>
          <w:sz w:val="28"/>
          <w:szCs w:val="28"/>
        </w:rPr>
        <w:t xml:space="preserve"> Захаровского</w:t>
      </w:r>
      <w:r w:rsidRPr="00687A66">
        <w:rPr>
          <w:sz w:val="28"/>
          <w:szCs w:val="28"/>
        </w:rPr>
        <w:t xml:space="preserve">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 настоящего Порядка (далее - Решение), принимается Администрацией </w:t>
      </w:r>
      <w:r>
        <w:rPr>
          <w:sz w:val="28"/>
          <w:szCs w:val="28"/>
        </w:rPr>
        <w:t>Захаровского</w:t>
      </w:r>
      <w:r w:rsidRPr="00687A66">
        <w:rPr>
          <w:sz w:val="28"/>
          <w:szCs w:val="28"/>
        </w:rPr>
        <w:t xml:space="preserve"> сельского поселения (далее - Администрация) в форме протокола комиссии по предупреждению и ликвидации чрезвычайной ситуации (ЧС) и обеспечению пожарной безопасности </w:t>
      </w:r>
      <w:r>
        <w:rPr>
          <w:sz w:val="28"/>
          <w:szCs w:val="28"/>
        </w:rPr>
        <w:t xml:space="preserve">Захаровского </w:t>
      </w:r>
      <w:r w:rsidRPr="00687A66">
        <w:rPr>
          <w:sz w:val="28"/>
          <w:szCs w:val="28"/>
        </w:rPr>
        <w:t>сельского поселения (далее Комиссия).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lastRenderedPageBreak/>
        <w:t>4. Решение принимается на основании документов, указанных в пункте 5 настоящего Порядка, предоставленных в зависимости от выбранного способа управления в многоквартирном доме (далее - МКД), управляющей организацией, товариществом собственников жилья, жилищным кооперативом или иным специализированным потребительским кооперативом либо уполномоченным общим собранием собственников помещений в МКД на представление их интересов собственником помещения в МКД (далее - Заявитель).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5. Для получения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Заявитель предоставляет в адрес Администрации на бумажном носителе пакет документов в составе: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5.1. Обращение в свободной форме о возникновении неотложной необходимости в проведении капитального ремонта общего имущества в многоквартирных домах.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 xml:space="preserve">5.2. Акт обследования многоквартирного дома, поврежденного в результате ситуаций, указанных в пункте 1 настоящего Порядка, с указанием объемов повреждений (разрушений) общего имущества в многоквартирном доме и их характеристик по конструктивным элементам и (или) внутридомовым инженерным системам с приложением материалов фотосъемки и (или) видеозаписи повреждений (разрушений), которые производились в ходе обследования и возможности восстановления их работоспособности путем проведения капитального ремонта, составленный специализированной организацией или специалистом в области строительства, реконструкции, капитального ремонта объектов капитального строительства, имеющим допуск к определенному виду или видам работ, которые оказывают влияние на безопасность объектов капитального строительства, выданный региональной </w:t>
      </w:r>
      <w:proofErr w:type="spellStart"/>
      <w:r w:rsidRPr="00687A66">
        <w:rPr>
          <w:sz w:val="28"/>
          <w:szCs w:val="28"/>
        </w:rPr>
        <w:t>саморегулируемой</w:t>
      </w:r>
      <w:proofErr w:type="spellEnd"/>
      <w:r w:rsidRPr="00687A66">
        <w:rPr>
          <w:sz w:val="28"/>
          <w:szCs w:val="28"/>
        </w:rPr>
        <w:t xml:space="preserve"> организацией (далее - СРО) в соответствии с Градостроительным кодексом.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5.3. Дефектная ведомость на проведение работ по капитальному ремонту в объеме, необходимом для ликвидации последствий, возникших вследствие ситуации, указанной в пункте 1 настоящего Порядка.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5.4. Техническое решение или проектно-сметная документация и смета расходов на капитальный ремонт, составленные специализированной организацией или специалистом в области архитектурно-строительного проектирования, имеющим соответствующий допуск СРО.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5.5. Заключение государственной экспертизы проектной документации, государственной историко-культурной экспертизы, если в соответствии с действующим законодательством требуется проведение соответствующих экспертиз.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6. Документы, указанные в пункте 5 настоящего Порядка, в день поступления регистрируются Администрацией и в течение 1 рабочего дня со дня регистрации документов, указанных в пункте 5 настоящего Порядка, проводится заседание Комиссии для принятия Решения.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lastRenderedPageBreak/>
        <w:t>7. Решением комиссии утверждается перечень услуг и (или) работ по капитальному ремонту, необходимый для ликвидации последствий, возникших вследствие ситуаций указанных в пункте 1 настоящего Порядка, в пределах видов ремонта, установленных частью 1 статьи 166 Жилищного кодекса Российской Федерации, с учетом особенностей, указанных в пункте 2 настоящего Порядка.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8. Комиссия в день принятия решения уведомляет заявителя о принятом Решении.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9. В течение 3-х рабочих дней, со дня принятия Решения, Администрация заключает с Заявителем соглашение о предоставлении субсидии в целях оказания финансовой помощи при возникновении неотложной необходимости в проведении капитального ремонта общего имущества в многоквартирных домах по форме согласно приложению к настоящему Порядку (далее соглашение).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10. Заявитель выступает заказчиком работ и проводит капитальный ремонт за счет собственных средств в соответствии с согласованной проектно-сметной документацией, указанной в пункте 3 настоящего Порядка. Заявитель может выполнить работы своими силами и (или) привлекать для выполнения работ специализированные организации на условиях договора подряда.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11. Заявитель предоставляет в Администрацию в течение 15 рабочих дней со дня подписания копии документов, подтверждающих проведение капитального ремонта, в составе: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11.1. Заявление в свободной форме о выделении субсидии, подписанное Заявителем.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11.2. Выписка из ЕГРЮЛ, выданная не позднее 10 дней до даты подачи указанных ниже документов и действующий договор управления МКД для юридического лица или протокол общего собрания собственников, подтверждающий полномочия физического лица - представителя собственников при непосредственном управлении.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11.3. Согласие на осуществление Администрацией и органами муниципального финансового контроля проверок соблюдения ими условий, целей и настоящего Порядка.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11.4. Договоры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градостроительным кодексом, в случае, если для выполнения работ привлекались подрядные организации.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11.5. Платежные документы (счета-фактуры, счета на оплату, платежные поручения, товарные чеки) по оплате выполненных работ и приобретению материалов.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11.6. Товарные накладные, сертификаты соответствия и акты передачи и списания на давальческие материалы, использованные в ходе проведения ремонта.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 xml:space="preserve">11.7. Акты выполненных работ формы КС-2, справка о стоимости выполненных работ КС-3, подписанные Заявителем и уполномоченными </w:t>
      </w:r>
      <w:r w:rsidRPr="00687A66">
        <w:rPr>
          <w:sz w:val="28"/>
          <w:szCs w:val="28"/>
        </w:rPr>
        <w:lastRenderedPageBreak/>
        <w:t>общим собранием представителями собственников помещений в многоквартирном доме (МКД).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12. В течение 10 рабочих дней со дня предоставления документов, указанных в пункте 11 настоящего Порядка, Администрация рассматривает пакет документов, готовит заключение о сумме фактических затрат на проведение восстановительных работ по капитальному ремонту МКД, подлежащих перечислению Заявителю, и перечисляет не позднее 5 рабочих дней со дня получения заключения денежные средства на расчетный счет Заявителя, открытый в кредитной организации, в объеме подтвержденных фактических затрат на проведение восстановительных работ, но не более суммы, предусмотренной соглашением.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13. Основанием для отказа в предоставлении субсидии является отсутствие какого-либо документа, предусмотренного пунктом 11 настоящего порядка, наличие в документах недостоверных сведений, либо не соответствие форм документов, требованиям норм и правил в области проектирования и сметного нормирования, в случае применения экономически не обоснованных сметных расценок на выполнение ремонтных работ и в случае применения индексов изменения сметной стоимости строительства по видам работ ранее предыдущего квартала.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14. Компенсации подлежит стоимость материалов, выполненных работ в соответствии с подтверждающими документами, указанными в пункте 11 настоящего Порядка.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15. Компенсации не подлежит приобретение за счет полученных средств иностранной валюты, за исключением операций, осущест</w:t>
      </w:r>
      <w:r>
        <w:rPr>
          <w:sz w:val="28"/>
          <w:szCs w:val="28"/>
        </w:rPr>
        <w:t xml:space="preserve">вляемых в соответствии </w:t>
      </w:r>
      <w:r w:rsidRPr="00687A66">
        <w:rPr>
          <w:sz w:val="28"/>
          <w:szCs w:val="28"/>
        </w:rPr>
        <w:t>с валютным законодательством Российской Федерации при закупке высокотехнологичного импортного оборудования, сырья и комплектующих изделий в соответствии с бюджетным законодательством РФ.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16. Администрация и орган муниципального финансового контроля осуществляют обязательную проверку соблюдения Заявителем - получателем денежных средств условий настоящего порядка.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17. Денежные средства, использованные с нарушением условий, цели и порядка ее предоставления, должны быть возвращены Заявителем в полном объеме.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18. Решение о возврате денежных средств принимает Администрация. Администрация готовит и направляет Заявителю требование о возврате денежных средств не позднее 10 рабочих дней со дня установления факта нарушения. Возврат денежных средств Заявителем производится в течение 15 банковских дней со дня получения требования о возврате денежных средств путем перечисления денежных средств в местный бюджет по реквизитам, указанным в соглашении.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19. В случае не возврата денежных средств в течение срока, установленного пунктом 18 настоящего Порядка, Администрация в течение 30 календарных дней со дня истечения указанного срока принимает меры к ее взысканию в судебном порядке в соответствии с действующим законодательством.</w:t>
      </w:r>
    </w:p>
    <w:p w:rsidR="004F005B" w:rsidRPr="00687A66" w:rsidRDefault="004F005B" w:rsidP="004F005B">
      <w:pPr>
        <w:pStyle w:val="a3"/>
        <w:ind w:left="4820"/>
        <w:jc w:val="both"/>
        <w:rPr>
          <w:sz w:val="22"/>
          <w:szCs w:val="22"/>
        </w:rPr>
      </w:pPr>
      <w:r w:rsidRPr="00687A66">
        <w:rPr>
          <w:sz w:val="22"/>
          <w:szCs w:val="22"/>
        </w:rPr>
        <w:lastRenderedPageBreak/>
        <w:t>Приложение</w:t>
      </w:r>
    </w:p>
    <w:p w:rsidR="004F005B" w:rsidRPr="00687A66" w:rsidRDefault="004F005B" w:rsidP="004F005B">
      <w:pPr>
        <w:pStyle w:val="a3"/>
        <w:ind w:left="4820"/>
        <w:jc w:val="both"/>
        <w:rPr>
          <w:sz w:val="22"/>
          <w:szCs w:val="22"/>
        </w:rPr>
      </w:pPr>
      <w:r w:rsidRPr="00687A66">
        <w:rPr>
          <w:sz w:val="22"/>
          <w:szCs w:val="22"/>
        </w:rPr>
        <w:t xml:space="preserve">к Порядку и перечню случаев оказания на безвозвратной основе за счет средств местного 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утвержденному постановлением </w:t>
      </w:r>
      <w:r>
        <w:rPr>
          <w:sz w:val="22"/>
          <w:szCs w:val="22"/>
        </w:rPr>
        <w:t xml:space="preserve">Захаровского </w:t>
      </w:r>
      <w:r w:rsidRPr="00687A66">
        <w:rPr>
          <w:sz w:val="22"/>
          <w:szCs w:val="22"/>
        </w:rPr>
        <w:t xml:space="preserve">сельского поселения </w:t>
      </w:r>
    </w:p>
    <w:p w:rsidR="004F005B" w:rsidRPr="00687A66" w:rsidRDefault="004F005B" w:rsidP="004F005B">
      <w:pPr>
        <w:pStyle w:val="a3"/>
        <w:ind w:left="4820"/>
        <w:jc w:val="both"/>
        <w:rPr>
          <w:sz w:val="22"/>
          <w:szCs w:val="22"/>
        </w:rPr>
      </w:pPr>
      <w:proofErr w:type="spellStart"/>
      <w:r w:rsidRPr="00687A66">
        <w:rPr>
          <w:sz w:val="22"/>
          <w:szCs w:val="22"/>
        </w:rPr>
        <w:t>от</w:t>
      </w:r>
      <w:r w:rsidR="0067753C">
        <w:rPr>
          <w:sz w:val="22"/>
          <w:szCs w:val="22"/>
        </w:rPr>
        <w:t>_________</w:t>
      </w:r>
      <w:proofErr w:type="spellEnd"/>
      <w:r>
        <w:rPr>
          <w:sz w:val="22"/>
          <w:szCs w:val="22"/>
        </w:rPr>
        <w:t>.</w:t>
      </w:r>
      <w:r w:rsidRPr="00687A66">
        <w:rPr>
          <w:sz w:val="22"/>
          <w:szCs w:val="22"/>
        </w:rPr>
        <w:t xml:space="preserve"> № </w:t>
      </w:r>
      <w:r w:rsidR="0067753C">
        <w:rPr>
          <w:sz w:val="22"/>
          <w:szCs w:val="22"/>
        </w:rPr>
        <w:t>___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</w:p>
    <w:p w:rsidR="004F005B" w:rsidRPr="00687A66" w:rsidRDefault="004F005B" w:rsidP="004F005B">
      <w:pPr>
        <w:pStyle w:val="a3"/>
        <w:ind w:firstLine="709"/>
        <w:jc w:val="center"/>
        <w:rPr>
          <w:sz w:val="28"/>
          <w:szCs w:val="28"/>
        </w:rPr>
      </w:pPr>
      <w:r w:rsidRPr="00687A66">
        <w:rPr>
          <w:sz w:val="28"/>
          <w:szCs w:val="28"/>
        </w:rPr>
        <w:t>Соглашение №</w:t>
      </w:r>
    </w:p>
    <w:p w:rsidR="004F005B" w:rsidRPr="00687A66" w:rsidRDefault="004F005B" w:rsidP="004F005B">
      <w:pPr>
        <w:pStyle w:val="a3"/>
        <w:ind w:firstLine="709"/>
        <w:jc w:val="center"/>
        <w:rPr>
          <w:sz w:val="28"/>
          <w:szCs w:val="28"/>
        </w:rPr>
      </w:pPr>
      <w:r w:rsidRPr="00687A66">
        <w:rPr>
          <w:sz w:val="28"/>
          <w:szCs w:val="28"/>
        </w:rPr>
        <w:t>о предоставлении субсидии в целях оказания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4F005B" w:rsidRDefault="004F005B" w:rsidP="004F005B">
      <w:pPr>
        <w:pStyle w:val="a3"/>
        <w:ind w:firstLine="709"/>
        <w:jc w:val="both"/>
        <w:rPr>
          <w:sz w:val="28"/>
          <w:szCs w:val="28"/>
        </w:rPr>
      </w:pP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ст. Клетская                                                                      _________ 201__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</w:p>
    <w:p w:rsidR="004F005B" w:rsidRPr="00687A66" w:rsidRDefault="004F005B" w:rsidP="004F005B">
      <w:pPr>
        <w:pStyle w:val="a3"/>
        <w:ind w:firstLine="709"/>
        <w:jc w:val="both"/>
        <w:rPr>
          <w:color w:val="FF0000"/>
          <w:sz w:val="28"/>
          <w:szCs w:val="28"/>
        </w:rPr>
      </w:pPr>
      <w:r w:rsidRPr="00687A66">
        <w:rPr>
          <w:sz w:val="28"/>
          <w:szCs w:val="28"/>
        </w:rPr>
        <w:t xml:space="preserve">Администрация </w:t>
      </w:r>
      <w:r w:rsidR="00E02A8D">
        <w:rPr>
          <w:sz w:val="28"/>
          <w:szCs w:val="28"/>
        </w:rPr>
        <w:t>Захаровского</w:t>
      </w:r>
      <w:r w:rsidRPr="00687A66">
        <w:rPr>
          <w:sz w:val="28"/>
          <w:szCs w:val="28"/>
        </w:rPr>
        <w:t xml:space="preserve"> сельское поселение Клетского муниципального района, действующая на основании Устава </w:t>
      </w:r>
      <w:r w:rsidR="00E02A8D">
        <w:rPr>
          <w:sz w:val="28"/>
          <w:szCs w:val="28"/>
        </w:rPr>
        <w:t>Захаровского</w:t>
      </w:r>
      <w:r w:rsidRPr="00687A66">
        <w:rPr>
          <w:sz w:val="28"/>
          <w:szCs w:val="28"/>
        </w:rPr>
        <w:t xml:space="preserve"> сельского поселения, в лице главы </w:t>
      </w:r>
      <w:r w:rsidR="00E02A8D">
        <w:rPr>
          <w:sz w:val="28"/>
          <w:szCs w:val="28"/>
        </w:rPr>
        <w:t>Захаровского</w:t>
      </w:r>
      <w:r w:rsidRPr="00687A66">
        <w:rPr>
          <w:sz w:val="28"/>
          <w:szCs w:val="28"/>
        </w:rPr>
        <w:t xml:space="preserve"> сельского поселения, именуемое в дальнейшем «Администрация», с одной стороны, и _____________________________ (ИНН) в лице _________________________, действующего на основании ___________________, именуемое в дальнейшем «Получатель субсидии», с другой стороны, именуемые вместе «Стороны», заключили настоящее соглашение о предоставлении субсидии (далее - Соглашение) о нижеследующем: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1. Общие положения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 xml:space="preserve">1.1. Настоящее Соглашение заключено в соответствии с бюджетным законодательством Российской Федерации, на основании Порядка и перечня случаев оказания на безвозвратной основе за счет средств местного бюджета </w:t>
      </w:r>
      <w:r w:rsidR="00E02A8D">
        <w:rPr>
          <w:sz w:val="28"/>
          <w:szCs w:val="28"/>
        </w:rPr>
        <w:t>Захаровского</w:t>
      </w:r>
      <w:r w:rsidRPr="00687A66">
        <w:rPr>
          <w:sz w:val="28"/>
          <w:szCs w:val="28"/>
        </w:rPr>
        <w:t xml:space="preserve">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Администрации </w:t>
      </w:r>
      <w:r w:rsidR="00E02A8D">
        <w:rPr>
          <w:sz w:val="28"/>
          <w:szCs w:val="28"/>
        </w:rPr>
        <w:t>Захаровского</w:t>
      </w:r>
      <w:r w:rsidR="00E02A8D" w:rsidRPr="00687A66">
        <w:rPr>
          <w:sz w:val="28"/>
          <w:szCs w:val="28"/>
        </w:rPr>
        <w:t xml:space="preserve"> </w:t>
      </w:r>
      <w:r w:rsidRPr="00687A66">
        <w:rPr>
          <w:sz w:val="28"/>
          <w:szCs w:val="28"/>
        </w:rPr>
        <w:t xml:space="preserve">сельского поселения от </w:t>
      </w:r>
      <w:r w:rsidR="00E02A8D" w:rsidRPr="00E02A8D">
        <w:rPr>
          <w:sz w:val="28"/>
          <w:szCs w:val="28"/>
        </w:rPr>
        <w:t>18.06.2018г</w:t>
      </w:r>
      <w:r w:rsidR="00E02A8D">
        <w:rPr>
          <w:sz w:val="22"/>
          <w:szCs w:val="22"/>
        </w:rPr>
        <w:t>.</w:t>
      </w:r>
      <w:r w:rsidR="00E02A8D" w:rsidRPr="00687A66">
        <w:rPr>
          <w:sz w:val="22"/>
          <w:szCs w:val="22"/>
        </w:rPr>
        <w:t xml:space="preserve"> № </w:t>
      </w:r>
      <w:r w:rsidR="00E02A8D">
        <w:rPr>
          <w:sz w:val="22"/>
          <w:szCs w:val="22"/>
        </w:rPr>
        <w:t>41</w:t>
      </w:r>
      <w:r w:rsidRPr="00687A66">
        <w:rPr>
          <w:sz w:val="28"/>
          <w:szCs w:val="28"/>
        </w:rPr>
        <w:t xml:space="preserve"> (далее - Порядок).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2. Предмет соглашения</w:t>
      </w:r>
    </w:p>
    <w:p w:rsidR="004F005B" w:rsidRPr="00687A66" w:rsidRDefault="004F005B" w:rsidP="00E02A8D">
      <w:pPr>
        <w:pStyle w:val="a3"/>
        <w:ind w:firstLine="709"/>
        <w:rPr>
          <w:sz w:val="28"/>
          <w:szCs w:val="28"/>
        </w:rPr>
      </w:pPr>
      <w:r w:rsidRPr="00687A66">
        <w:rPr>
          <w:sz w:val="28"/>
          <w:szCs w:val="28"/>
        </w:rPr>
        <w:t>2.1. Предметом настоящего Соглашения является предоставление дополнительной финансовой помощи при возникновении неотложной необходимости в проведении капитального ремонта общего имущества в многоквартирного дома по адресу __</w:t>
      </w:r>
      <w:r w:rsidR="00E02A8D">
        <w:rPr>
          <w:sz w:val="28"/>
          <w:szCs w:val="28"/>
        </w:rPr>
        <w:t>________________________________________________________________________________________________________________________</w:t>
      </w:r>
      <w:r w:rsidRPr="00687A66">
        <w:rPr>
          <w:sz w:val="28"/>
          <w:szCs w:val="28"/>
        </w:rPr>
        <w:t xml:space="preserve">______________ </w:t>
      </w:r>
      <w:r w:rsidRPr="00687A66">
        <w:rPr>
          <w:sz w:val="28"/>
          <w:szCs w:val="28"/>
        </w:rPr>
        <w:lastRenderedPageBreak/>
        <w:t xml:space="preserve">(далее - МКД), в связи с возникновением на территории </w:t>
      </w:r>
      <w:r w:rsidR="004E7AE4">
        <w:rPr>
          <w:sz w:val="28"/>
          <w:szCs w:val="28"/>
        </w:rPr>
        <w:t>Захаровского</w:t>
      </w:r>
      <w:r w:rsidRPr="00687A66">
        <w:rPr>
          <w:sz w:val="28"/>
          <w:szCs w:val="28"/>
        </w:rPr>
        <w:t xml:space="preserve"> сельского поселения __________________________________________________________</w:t>
      </w:r>
      <w:r w:rsidR="00E02A8D">
        <w:rPr>
          <w:sz w:val="28"/>
          <w:szCs w:val="28"/>
        </w:rPr>
        <w:t xml:space="preserve"> </w:t>
      </w:r>
      <w:r w:rsidRPr="00687A66">
        <w:rPr>
          <w:sz w:val="28"/>
          <w:szCs w:val="28"/>
        </w:rPr>
        <w:t>(аварии, иной чрезвычайной ситуации природного или техногенного характера; акта терроризма и экстремизма; обрушения несущих ограждающих конструкций, которые могут повлечь потерю работоспособности здания многоквартирного дома, разрушения инженерных систем и коммуникаций многоквартирного дома, повлекших нарушения их работоспособности в целом по всему дому на срок более 3-х суток непрерывно в отопительный период, за исключением оборудования лифтов) (далее - Субсидии).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2.2. Размер субсидии, предоставляемой Получателю субсидии, составляет ___________ (_______________) рублей.</w:t>
      </w:r>
    </w:p>
    <w:p w:rsidR="004F005B" w:rsidRPr="00687A66" w:rsidRDefault="004F005B" w:rsidP="004F005B">
      <w:pPr>
        <w:pStyle w:val="a3"/>
        <w:ind w:firstLine="709"/>
        <w:jc w:val="both"/>
        <w:rPr>
          <w:color w:val="FF0000"/>
          <w:sz w:val="28"/>
          <w:szCs w:val="28"/>
        </w:rPr>
      </w:pPr>
      <w:r w:rsidRPr="00687A66">
        <w:rPr>
          <w:sz w:val="28"/>
          <w:szCs w:val="28"/>
        </w:rPr>
        <w:t xml:space="preserve">2.3. Источником финансирования Субсидии является местный бюджет </w:t>
      </w:r>
      <w:r w:rsidR="004E7AE4">
        <w:rPr>
          <w:sz w:val="28"/>
          <w:szCs w:val="28"/>
        </w:rPr>
        <w:t>Захаровского</w:t>
      </w:r>
      <w:r w:rsidRPr="00687A66">
        <w:rPr>
          <w:sz w:val="28"/>
          <w:szCs w:val="28"/>
        </w:rPr>
        <w:t xml:space="preserve"> сельского поселения</w:t>
      </w:r>
      <w:r>
        <w:rPr>
          <w:color w:val="FF0000"/>
          <w:sz w:val="28"/>
          <w:szCs w:val="28"/>
        </w:rPr>
        <w:t>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3. Порядок предоставления субсидии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 xml:space="preserve">3.1. Размер субсидии, в соответствии с принятым решением о необходимости проведения капитального ремонта и об оказании на безвозвратной основе за счет средств местного бюджета </w:t>
      </w:r>
      <w:r w:rsidR="004E7AE4">
        <w:rPr>
          <w:sz w:val="28"/>
          <w:szCs w:val="28"/>
        </w:rPr>
        <w:t>Захаровского</w:t>
      </w:r>
      <w:r w:rsidRPr="00687A66">
        <w:rPr>
          <w:sz w:val="28"/>
          <w:szCs w:val="28"/>
        </w:rPr>
        <w:t xml:space="preserve">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2.1 настоящего Соглашения на основании протокола комиссии по предупреждению и ликвидации чрезвычайной ситуации (ЧС) и обеспечению пожарной безопасности </w:t>
      </w:r>
      <w:bookmarkStart w:id="0" w:name="_GoBack"/>
      <w:bookmarkEnd w:id="0"/>
      <w:r w:rsidR="004E7AE4">
        <w:rPr>
          <w:sz w:val="28"/>
          <w:szCs w:val="28"/>
        </w:rPr>
        <w:t>Захаровского</w:t>
      </w:r>
      <w:r w:rsidRPr="00687A66">
        <w:rPr>
          <w:sz w:val="28"/>
          <w:szCs w:val="28"/>
        </w:rPr>
        <w:t xml:space="preserve"> сельского поселения предоставляемой Получателю субсидии, составляет не более ___________ (_____________) рублей на компенсацию проведенного капитального ремонта общего имущества в многоквартирном доме </w:t>
      </w:r>
      <w:r>
        <w:rPr>
          <w:sz w:val="28"/>
          <w:szCs w:val="28"/>
        </w:rPr>
        <w:t>№</w:t>
      </w:r>
      <w:r w:rsidRPr="00687A66">
        <w:rPr>
          <w:sz w:val="28"/>
          <w:szCs w:val="28"/>
        </w:rPr>
        <w:t>___________ (далее МКД), вследствие ___________________________________________________________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3.2. Расчет фактического размера субсидии предоставляемых Получателю субсидии по настоящему Соглашению осуществляется в соответствии с Порядком, в соответствии с предоставленными копиями документов, подтверждающих проведение капитального ремонта, а также следующие документы в составе: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- заявление в свободной форме о выделении субсидии, подписанное Заявителем;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- выписка из ЕГРЮЛ, выданная не позднее 10 дней до даты подачи указанных ниже документов и действующий договор управления МКД для юридического лица или протокол общего собрания собственников, подтверждающий полномочия физического лица - представителя собственников при непосредственном управлении;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- согласие на осуществление Администрацией и органами муниципального финансового контроля проверок соблюдения ими условий, целей и настоящего Порядка.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 xml:space="preserve">- договоры на выполнение работ и допуски СРО в области строительства, реконструкции, капитального ремонта объектов капитального строительства в </w:t>
      </w:r>
      <w:r w:rsidRPr="00687A66">
        <w:rPr>
          <w:sz w:val="28"/>
          <w:szCs w:val="28"/>
        </w:rPr>
        <w:lastRenderedPageBreak/>
        <w:t>соответствии с градостроительным кодексом, в случае, если для выполнения работ привлекались подрядные организации.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-платежные документы (счета-фактуры, счета на оплату, платежные поручения, товарные чеки) по оплате выполненных работ и приобретению материалов;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- товарные накладные, сертификаты соответствия и акты передачи и списания на давальческие материалы, использованные в ходе проведения ремонта;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- акты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многоквартирном доме (МКД).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3.3. Документы, указанные в пунктах 5 и 11 Порядка являются неотъемлемо</w:t>
      </w:r>
      <w:r>
        <w:rPr>
          <w:sz w:val="28"/>
          <w:szCs w:val="28"/>
        </w:rPr>
        <w:t>й частью настоящего соглашения.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4. Права и обязанности сторон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4.1. Администрация имеет право: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4.1.1. Запрашивать и получать от Получателя субсидии необходимую информацию по предмету настоящего Соглашения;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4.1.2. Осуществлять обязательную проверку соблюдения Заявителем - получателем субсидии условий, цели и порядка предоставления субсидии.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4.1.3.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4.2. Администрация обязуется: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4.2.1. Предоставить субсидию Получателю субсидии в соответствии с условиями, определенными настоящим Соглашением.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4.2.2. Осуществлять проверку представляемых Получателем субсидии документов, указанных в пункте 3.2 настоящего Соглашения, в том числе на соответствие их Порядку предоставления субсидии, в течение 10 рабочих дней со дня их получения от получателя субсидий.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4.2.3. Проверять соблюдение Получателем субсидии условий и порядка предоставления субсидии в пределах имеющихся полномочий и в порядке, установленном действующим законодательством, муниципальными правовыми актами и настоящим Соглашением.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4.2.4. Осуществлять контроль за проведением капитального ремонта общего имущества МКД совместно с уполномоченными общим собранием собственников помещений в МКД;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4.2.5. В случае установления Администрацией информации о факте(ах)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сведений, направлять Получателю субсидии требование об обеспечении возврата субсидии в местный бюджет городского округ Стрежевой в размере и в сроки, определенные в указанном требовании.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lastRenderedPageBreak/>
        <w:t>4.3. Получатель субсидии имеет право на своевременное получение субсидии.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4.4. Получатель субсидии обязуется: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4.4.1. Выполнить капитальный ремонт общего имущества многоквартирных домов надлежащим образом, с соблюдением всех строительных норм и правил в соответствии с действующим законодательством;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4.4.2. Вернуть субсидию в полном объеме в случае предоставления недостоверных сведений, на основании которых ему была предоставлена субс</w:t>
      </w:r>
      <w:r>
        <w:rPr>
          <w:sz w:val="28"/>
          <w:szCs w:val="28"/>
        </w:rPr>
        <w:t>идия.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5. Ответственность Сторон и порядок разрешения споров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5.1. Получатель субсидии и Администрация несут ответственность за неисполнение или ненадлежащее исполнение обязательств по настоящему Соглашению в соответствии с федеральным законодательством, законодательством Волгоградской области, муниципальными нормативно-правовыми актами.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5.2. Все разногласия сторон, вытекающие из выполнения условий настоящего Соглашения, подлежат урегулированию путем переговоров.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5.3. Все споры, не урегулированные сторонами Соглашения путем переговоров, передаются на рассмотрение Арбитражного суда Волгоградской области</w:t>
      </w:r>
      <w:r>
        <w:rPr>
          <w:sz w:val="28"/>
          <w:szCs w:val="28"/>
        </w:rPr>
        <w:t>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6. Срок действия договора и прочие условия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6.1. Настоящее Соглашение вступает в силу с момента его подписания и действует до полного исполнения сторонами своих обязательств.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6.2. Условия, неурегулированные Сторонами в Соглашении, регулируются федеральным законодательством РФ, законодательством Волгоградской области, муниципальными нормативными правовыми актами Клетского сельского поселения.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6.3. Все изменения и дополнения к настоящему Соглашению оформляются дополнительными соглашениями, являющимися неотъемлемой частью настоящего Соглашения.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6.4. В случае изменения юридического адреса и реквизитов сторон, стороны настоящего Соглашения в течение 5 рабочих дней со дня изменения юридического адреса или реквизитов, в обязательном порядке должны письменно уведомить об изменениях другую сторону Соглашения.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 xml:space="preserve">6.5. Настоящее Соглашение составлено в двух экземплярах, имеющих равную юридическую силу, </w:t>
      </w:r>
      <w:r>
        <w:rPr>
          <w:sz w:val="28"/>
          <w:szCs w:val="28"/>
        </w:rPr>
        <w:t>по одному для каждой из Сторон.</w:t>
      </w: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  <w:r w:rsidRPr="00687A66">
        <w:rPr>
          <w:sz w:val="28"/>
          <w:szCs w:val="28"/>
        </w:rPr>
        <w:t>7. Адреса, реквизиты и подписи Сторон</w:t>
      </w:r>
    </w:p>
    <w:p w:rsidR="004F005B" w:rsidRPr="00687A66" w:rsidRDefault="004F005B" w:rsidP="004F005B">
      <w:pPr>
        <w:pStyle w:val="a3"/>
        <w:jc w:val="both"/>
        <w:rPr>
          <w:sz w:val="28"/>
          <w:szCs w:val="28"/>
        </w:rPr>
      </w:pPr>
    </w:p>
    <w:p w:rsidR="004F005B" w:rsidRDefault="004F005B" w:rsidP="004F005B"/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</w:p>
    <w:p w:rsidR="004F005B" w:rsidRPr="00687A66" w:rsidRDefault="004F005B" w:rsidP="004F005B">
      <w:pPr>
        <w:pStyle w:val="a3"/>
        <w:ind w:firstLine="709"/>
        <w:jc w:val="both"/>
        <w:rPr>
          <w:sz w:val="28"/>
          <w:szCs w:val="28"/>
        </w:rPr>
      </w:pPr>
    </w:p>
    <w:p w:rsidR="004F005B" w:rsidRPr="00687A66" w:rsidRDefault="004F005B" w:rsidP="004F005B">
      <w:pPr>
        <w:pStyle w:val="a3"/>
        <w:jc w:val="both"/>
        <w:rPr>
          <w:sz w:val="28"/>
          <w:szCs w:val="28"/>
        </w:rPr>
      </w:pPr>
    </w:p>
    <w:sectPr w:rsidR="004F005B" w:rsidRPr="00687A66" w:rsidSect="00687A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005B"/>
    <w:rsid w:val="001F5F3B"/>
    <w:rsid w:val="002C24F6"/>
    <w:rsid w:val="004E7AE4"/>
    <w:rsid w:val="004F005B"/>
    <w:rsid w:val="0067753C"/>
    <w:rsid w:val="006A7F07"/>
    <w:rsid w:val="007F6E62"/>
    <w:rsid w:val="00E0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62"/>
  </w:style>
  <w:style w:type="paragraph" w:styleId="1">
    <w:name w:val="heading 1"/>
    <w:basedOn w:val="a"/>
    <w:next w:val="a"/>
    <w:link w:val="10"/>
    <w:uiPriority w:val="99"/>
    <w:qFormat/>
    <w:rsid w:val="004F00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0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4F0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F005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4F00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2018-06-19T12:34:00Z</dcterms:created>
  <dcterms:modified xsi:type="dcterms:W3CDTF">2018-06-27T12:52:00Z</dcterms:modified>
</cp:coreProperties>
</file>