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9E" w:rsidRPr="00F6166E" w:rsidRDefault="005E219E" w:rsidP="00F6166E">
      <w:pPr>
        <w:pStyle w:val="a3"/>
        <w:jc w:val="center"/>
        <w:rPr>
          <w:rFonts w:ascii="Times New Roman" w:hAnsi="Times New Roman" w:cs="Times New Roman"/>
          <w:sz w:val="24"/>
          <w:szCs w:val="24"/>
        </w:rPr>
      </w:pPr>
      <w:r w:rsidRPr="00F6166E">
        <w:rPr>
          <w:rFonts w:ascii="Times New Roman" w:hAnsi="Times New Roman" w:cs="Times New Roman"/>
          <w:sz w:val="24"/>
          <w:szCs w:val="24"/>
        </w:rPr>
        <w:t>СОВЕТ ДЕПУТАТОВ</w:t>
      </w:r>
    </w:p>
    <w:p w:rsidR="005E219E" w:rsidRPr="00F6166E" w:rsidRDefault="005E219E" w:rsidP="00F6166E">
      <w:pPr>
        <w:pStyle w:val="a3"/>
        <w:jc w:val="center"/>
        <w:rPr>
          <w:rFonts w:ascii="Times New Roman" w:hAnsi="Times New Roman" w:cs="Times New Roman"/>
          <w:sz w:val="24"/>
          <w:szCs w:val="24"/>
        </w:rPr>
      </w:pPr>
      <w:r w:rsidRPr="00F6166E">
        <w:rPr>
          <w:rFonts w:ascii="Times New Roman" w:hAnsi="Times New Roman" w:cs="Times New Roman"/>
          <w:sz w:val="24"/>
          <w:szCs w:val="24"/>
        </w:rPr>
        <w:t>ЗАХАРОВСКОГО  СЕЛЬСКОГО ПОСЕЛЕНИЯ КЛЕТСКОГО МУНИЦИПАЛЬНОГО РАЙОНА  ВОЛГОГРАДСКОЙ  ОБЛАСТИ</w:t>
      </w:r>
    </w:p>
    <w:p w:rsidR="005E219E" w:rsidRPr="00F6166E" w:rsidRDefault="005E219E" w:rsidP="00F6166E">
      <w:pPr>
        <w:pStyle w:val="a3"/>
        <w:jc w:val="center"/>
        <w:rPr>
          <w:rFonts w:ascii="Times New Roman" w:hAnsi="Times New Roman" w:cs="Times New Roman"/>
          <w:sz w:val="24"/>
          <w:szCs w:val="24"/>
        </w:rPr>
      </w:pPr>
      <w:r w:rsidRPr="00F6166E">
        <w:rPr>
          <w:rFonts w:ascii="Times New Roman" w:hAnsi="Times New Roman" w:cs="Times New Roman"/>
          <w:sz w:val="24"/>
          <w:szCs w:val="24"/>
          <w:u w:val="single"/>
        </w:rPr>
        <w:t xml:space="preserve">__________________________________3 </w:t>
      </w:r>
      <w:r w:rsidRPr="00F6166E">
        <w:rPr>
          <w:rFonts w:ascii="Times New Roman" w:hAnsi="Times New Roman" w:cs="Times New Roman"/>
          <w:sz w:val="24"/>
          <w:szCs w:val="24"/>
          <w:u w:val="single"/>
          <w:lang w:val="en-US"/>
        </w:rPr>
        <w:t>C</w:t>
      </w:r>
      <w:r w:rsidRPr="00F6166E">
        <w:rPr>
          <w:rFonts w:ascii="Times New Roman" w:hAnsi="Times New Roman" w:cs="Times New Roman"/>
          <w:sz w:val="24"/>
          <w:szCs w:val="24"/>
          <w:u w:val="single"/>
        </w:rPr>
        <w:t>ОЗЫВА_______________________________</w:t>
      </w:r>
    </w:p>
    <w:p w:rsidR="005E219E" w:rsidRPr="00F6166E" w:rsidRDefault="005E219E" w:rsidP="005E219E">
      <w:pPr>
        <w:pStyle w:val="a3"/>
        <w:ind w:left="-567" w:right="-284"/>
        <w:jc w:val="center"/>
        <w:rPr>
          <w:rFonts w:ascii="Times New Roman" w:hAnsi="Times New Roman" w:cs="Times New Roman"/>
          <w:sz w:val="18"/>
          <w:szCs w:val="18"/>
        </w:rPr>
      </w:pPr>
      <w:r w:rsidRPr="00F6166E">
        <w:rPr>
          <w:rFonts w:ascii="Times New Roman" w:hAnsi="Times New Roman" w:cs="Times New Roman"/>
          <w:sz w:val="18"/>
          <w:szCs w:val="18"/>
        </w:rPr>
        <w:t>403550,  х. Захаров  ул. Набережная, д. 11. тел/факс 8-84466 4-41-37 ОКПО 04126608</w:t>
      </w:r>
    </w:p>
    <w:p w:rsidR="005E219E" w:rsidRPr="00F6166E" w:rsidRDefault="005E219E" w:rsidP="005E219E">
      <w:pPr>
        <w:pStyle w:val="a3"/>
        <w:ind w:left="-567" w:right="-284"/>
        <w:jc w:val="center"/>
        <w:rPr>
          <w:rFonts w:ascii="Times New Roman" w:hAnsi="Times New Roman" w:cs="Times New Roman"/>
          <w:sz w:val="18"/>
          <w:szCs w:val="18"/>
        </w:rPr>
      </w:pPr>
      <w:r w:rsidRPr="00F6166E">
        <w:rPr>
          <w:rFonts w:ascii="Times New Roman" w:hAnsi="Times New Roman" w:cs="Times New Roman"/>
          <w:sz w:val="18"/>
          <w:szCs w:val="18"/>
        </w:rPr>
        <w:t>р/счет 40204810600000000335 в ГРКЦ ГУ Банка России по Волгоградской области</w:t>
      </w:r>
    </w:p>
    <w:p w:rsidR="005E219E" w:rsidRPr="00F6166E" w:rsidRDefault="005E219E" w:rsidP="005E219E">
      <w:pPr>
        <w:pStyle w:val="a3"/>
        <w:ind w:left="-567" w:right="-284"/>
        <w:jc w:val="center"/>
        <w:rPr>
          <w:rFonts w:ascii="Times New Roman" w:hAnsi="Times New Roman" w:cs="Times New Roman"/>
          <w:sz w:val="18"/>
          <w:szCs w:val="18"/>
        </w:rPr>
      </w:pPr>
      <w:r w:rsidRPr="00F6166E">
        <w:rPr>
          <w:rFonts w:ascii="Times New Roman" w:hAnsi="Times New Roman" w:cs="Times New Roman"/>
          <w:sz w:val="18"/>
          <w:szCs w:val="18"/>
        </w:rPr>
        <w:t xml:space="preserve">    г. Волгограда ИНН/ КПП 3412301267/341201001</w:t>
      </w:r>
    </w:p>
    <w:p w:rsidR="005E219E" w:rsidRDefault="005E219E" w:rsidP="005E219E">
      <w:pPr>
        <w:pStyle w:val="a3"/>
        <w:jc w:val="center"/>
      </w:pPr>
    </w:p>
    <w:p w:rsidR="005E219E" w:rsidRDefault="005E219E" w:rsidP="005E219E">
      <w:pPr>
        <w:jc w:val="center"/>
        <w:rPr>
          <w:rFonts w:ascii="Times New Roman" w:hAnsi="Times New Roman" w:cs="Times New Roman"/>
          <w:sz w:val="28"/>
          <w:szCs w:val="28"/>
        </w:rPr>
      </w:pPr>
      <w:r>
        <w:rPr>
          <w:rFonts w:ascii="Times New Roman" w:hAnsi="Times New Roman" w:cs="Times New Roman"/>
          <w:sz w:val="28"/>
          <w:szCs w:val="28"/>
        </w:rPr>
        <w:t>РЕШЕНИЕ</w:t>
      </w:r>
    </w:p>
    <w:p w:rsidR="005E219E" w:rsidRPr="004E4921" w:rsidRDefault="00AC491C" w:rsidP="005E219E">
      <w:pPr>
        <w:rPr>
          <w:rFonts w:ascii="Times New Roman" w:hAnsi="Times New Roman" w:cs="Times New Roman"/>
          <w:sz w:val="28"/>
          <w:szCs w:val="28"/>
        </w:rPr>
      </w:pPr>
      <w:r>
        <w:rPr>
          <w:rFonts w:ascii="Times New Roman" w:hAnsi="Times New Roman" w:cs="Times New Roman"/>
          <w:sz w:val="28"/>
          <w:szCs w:val="28"/>
        </w:rPr>
        <w:t>10</w:t>
      </w:r>
      <w:r w:rsidR="004E4921" w:rsidRPr="004E4921">
        <w:rPr>
          <w:rFonts w:ascii="Times New Roman" w:hAnsi="Times New Roman" w:cs="Times New Roman"/>
          <w:sz w:val="28"/>
          <w:szCs w:val="28"/>
        </w:rPr>
        <w:t>.0</w:t>
      </w:r>
      <w:r>
        <w:rPr>
          <w:rFonts w:ascii="Times New Roman" w:hAnsi="Times New Roman" w:cs="Times New Roman"/>
          <w:sz w:val="28"/>
          <w:szCs w:val="28"/>
        </w:rPr>
        <w:t>3</w:t>
      </w:r>
      <w:r w:rsidR="004E4921" w:rsidRPr="004E4921">
        <w:rPr>
          <w:rFonts w:ascii="Times New Roman" w:hAnsi="Times New Roman" w:cs="Times New Roman"/>
          <w:sz w:val="28"/>
          <w:szCs w:val="28"/>
        </w:rPr>
        <w:t>.</w:t>
      </w:r>
      <w:r w:rsidR="005E219E" w:rsidRPr="004E4921">
        <w:rPr>
          <w:rFonts w:ascii="Times New Roman" w:hAnsi="Times New Roman" w:cs="Times New Roman"/>
          <w:sz w:val="28"/>
          <w:szCs w:val="28"/>
        </w:rPr>
        <w:t>2015г.                                                                                   №</w:t>
      </w:r>
      <w:r w:rsidR="004E4921" w:rsidRPr="004E4921">
        <w:rPr>
          <w:rFonts w:ascii="Times New Roman" w:hAnsi="Times New Roman" w:cs="Times New Roman"/>
          <w:sz w:val="28"/>
          <w:szCs w:val="28"/>
        </w:rPr>
        <w:t>2</w:t>
      </w:r>
      <w:r>
        <w:rPr>
          <w:rFonts w:ascii="Times New Roman" w:hAnsi="Times New Roman" w:cs="Times New Roman"/>
          <w:sz w:val="28"/>
          <w:szCs w:val="28"/>
        </w:rPr>
        <w:t>2</w:t>
      </w:r>
      <w:r w:rsidR="004E4921" w:rsidRPr="004E4921">
        <w:rPr>
          <w:rFonts w:ascii="Times New Roman" w:hAnsi="Times New Roman" w:cs="Times New Roman"/>
          <w:sz w:val="28"/>
          <w:szCs w:val="28"/>
        </w:rPr>
        <w:t>/</w:t>
      </w:r>
      <w:r>
        <w:rPr>
          <w:rFonts w:ascii="Times New Roman" w:hAnsi="Times New Roman" w:cs="Times New Roman"/>
          <w:sz w:val="28"/>
          <w:szCs w:val="28"/>
        </w:rPr>
        <w:t>61</w:t>
      </w:r>
    </w:p>
    <w:p w:rsidR="005E219E" w:rsidRPr="004E4921" w:rsidRDefault="005E219E" w:rsidP="005E219E">
      <w:pPr>
        <w:pStyle w:val="a3"/>
        <w:rPr>
          <w:rFonts w:ascii="Times New Roman" w:hAnsi="Times New Roman" w:cs="Times New Roman"/>
          <w:sz w:val="24"/>
          <w:szCs w:val="24"/>
        </w:rPr>
      </w:pPr>
      <w:r w:rsidRPr="004E4921">
        <w:rPr>
          <w:rFonts w:ascii="Times New Roman" w:hAnsi="Times New Roman" w:cs="Times New Roman"/>
          <w:sz w:val="24"/>
          <w:szCs w:val="24"/>
        </w:rPr>
        <w:t xml:space="preserve">О внесении изменений в решение совета </w:t>
      </w:r>
    </w:p>
    <w:p w:rsidR="005E219E" w:rsidRPr="004E4921" w:rsidRDefault="005E219E" w:rsidP="005E219E">
      <w:pPr>
        <w:pStyle w:val="a3"/>
        <w:rPr>
          <w:rFonts w:ascii="Times New Roman" w:hAnsi="Times New Roman" w:cs="Times New Roman"/>
          <w:sz w:val="24"/>
          <w:szCs w:val="24"/>
        </w:rPr>
      </w:pPr>
      <w:r w:rsidRPr="004E4921">
        <w:rPr>
          <w:rFonts w:ascii="Times New Roman" w:hAnsi="Times New Roman" w:cs="Times New Roman"/>
          <w:sz w:val="24"/>
          <w:szCs w:val="24"/>
        </w:rPr>
        <w:t xml:space="preserve"> Депутатов Захаровского сельского поселения</w:t>
      </w:r>
    </w:p>
    <w:p w:rsidR="005E219E" w:rsidRPr="004E4921" w:rsidRDefault="005E219E" w:rsidP="005E219E">
      <w:pPr>
        <w:pStyle w:val="a3"/>
        <w:rPr>
          <w:rFonts w:ascii="Times New Roman" w:hAnsi="Times New Roman" w:cs="Times New Roman"/>
          <w:sz w:val="24"/>
          <w:szCs w:val="24"/>
        </w:rPr>
      </w:pPr>
      <w:r w:rsidRPr="004E4921">
        <w:rPr>
          <w:rFonts w:ascii="Times New Roman" w:hAnsi="Times New Roman" w:cs="Times New Roman"/>
          <w:sz w:val="24"/>
          <w:szCs w:val="24"/>
        </w:rPr>
        <w:t xml:space="preserve"> «О  Регламенте Совета депутатов Захаровского</w:t>
      </w:r>
    </w:p>
    <w:p w:rsidR="005E219E" w:rsidRPr="004E4921" w:rsidRDefault="005E219E" w:rsidP="005E219E">
      <w:pPr>
        <w:pStyle w:val="a3"/>
        <w:rPr>
          <w:rFonts w:ascii="Times New Roman" w:hAnsi="Times New Roman" w:cs="Times New Roman"/>
          <w:sz w:val="24"/>
          <w:szCs w:val="24"/>
        </w:rPr>
      </w:pPr>
      <w:r w:rsidRPr="004E4921">
        <w:rPr>
          <w:rFonts w:ascii="Times New Roman" w:hAnsi="Times New Roman" w:cs="Times New Roman"/>
          <w:sz w:val="24"/>
          <w:szCs w:val="24"/>
        </w:rPr>
        <w:t xml:space="preserve"> сельского поселения»  от 27.06.2008 года № 33/106</w:t>
      </w:r>
    </w:p>
    <w:p w:rsidR="005E219E" w:rsidRPr="004E4921" w:rsidRDefault="005E219E" w:rsidP="005E219E">
      <w:pPr>
        <w:pStyle w:val="a3"/>
        <w:rPr>
          <w:rFonts w:ascii="Times New Roman" w:hAnsi="Times New Roman" w:cs="Times New Roman"/>
          <w:color w:val="000000"/>
          <w:sz w:val="24"/>
          <w:szCs w:val="24"/>
        </w:rPr>
      </w:pPr>
    </w:p>
    <w:p w:rsidR="005E219E" w:rsidRPr="004E4921" w:rsidRDefault="005E219E" w:rsidP="005E219E">
      <w:pPr>
        <w:pStyle w:val="p3"/>
        <w:shd w:val="clear" w:color="auto" w:fill="FFFFFF"/>
        <w:jc w:val="both"/>
        <w:rPr>
          <w:color w:val="000000"/>
        </w:rPr>
      </w:pPr>
      <w:r w:rsidRPr="004E4921">
        <w:rPr>
          <w:color w:val="000000"/>
        </w:rPr>
        <w:t>В соответствии с Федеральным законом от 27.05.2014 № 136-ФЗ « О внесении изменений в ст. 263 Федерального закона «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Федерации»,Устава Захаровского сельского поселения, Совет депутатов Захаровского сельского поселения:</w:t>
      </w:r>
    </w:p>
    <w:p w:rsidR="005E219E" w:rsidRPr="004E4921" w:rsidRDefault="005E219E" w:rsidP="005E219E">
      <w:pPr>
        <w:pStyle w:val="p1"/>
        <w:shd w:val="clear" w:color="auto" w:fill="FFFFFF"/>
        <w:jc w:val="center"/>
        <w:rPr>
          <w:color w:val="000000"/>
        </w:rPr>
      </w:pPr>
      <w:r w:rsidRPr="004E4921">
        <w:rPr>
          <w:rStyle w:val="s1"/>
          <w:b/>
          <w:bCs/>
          <w:color w:val="000000"/>
        </w:rPr>
        <w:t>РЕШИЛ:</w:t>
      </w:r>
    </w:p>
    <w:p w:rsidR="005E219E" w:rsidRPr="004E4921" w:rsidRDefault="005E219E" w:rsidP="005E219E">
      <w:pPr>
        <w:pStyle w:val="a4"/>
        <w:numPr>
          <w:ilvl w:val="0"/>
          <w:numId w:val="1"/>
        </w:numPr>
        <w:rPr>
          <w:rFonts w:ascii="Times New Roman" w:hAnsi="Times New Roman" w:cs="Times New Roman"/>
          <w:color w:val="000000"/>
          <w:sz w:val="24"/>
          <w:szCs w:val="24"/>
        </w:rPr>
      </w:pPr>
      <w:r w:rsidRPr="004E4921">
        <w:rPr>
          <w:rFonts w:ascii="Times New Roman" w:hAnsi="Times New Roman" w:cs="Times New Roman"/>
          <w:color w:val="000000"/>
          <w:sz w:val="24"/>
          <w:szCs w:val="24"/>
        </w:rPr>
        <w:t xml:space="preserve">Внести следующие изменения в Решение Совета депутатов Захаровского сельского поселения от </w:t>
      </w:r>
      <w:r w:rsidRPr="004E4921">
        <w:rPr>
          <w:rFonts w:ascii="Times New Roman" w:hAnsi="Times New Roman" w:cs="Times New Roman"/>
          <w:sz w:val="24"/>
          <w:szCs w:val="24"/>
        </w:rPr>
        <w:t xml:space="preserve">27.06.2008 года № 33/106 </w:t>
      </w:r>
      <w:r w:rsidRPr="004E4921">
        <w:rPr>
          <w:rFonts w:ascii="Times New Roman" w:hAnsi="Times New Roman" w:cs="Times New Roman"/>
          <w:color w:val="000000"/>
          <w:sz w:val="24"/>
          <w:szCs w:val="24"/>
        </w:rPr>
        <w:t>«О Регламенте Совета депутатов Захаровского сельского поселения»:</w:t>
      </w:r>
    </w:p>
    <w:p w:rsidR="0039603B" w:rsidRPr="004E4921" w:rsidRDefault="00CD641C" w:rsidP="00F6166E">
      <w:pPr>
        <w:pStyle w:val="a4"/>
        <w:numPr>
          <w:ilvl w:val="1"/>
          <w:numId w:val="1"/>
        </w:numPr>
        <w:ind w:hanging="600"/>
        <w:rPr>
          <w:rFonts w:ascii="Times New Roman" w:hAnsi="Times New Roman" w:cs="Times New Roman"/>
          <w:sz w:val="24"/>
          <w:szCs w:val="24"/>
        </w:rPr>
      </w:pPr>
      <w:r w:rsidRPr="004E4921">
        <w:rPr>
          <w:rFonts w:ascii="Times New Roman" w:hAnsi="Times New Roman" w:cs="Times New Roman"/>
          <w:sz w:val="24"/>
          <w:szCs w:val="24"/>
        </w:rPr>
        <w:t>пункт 1</w:t>
      </w:r>
      <w:r w:rsidR="0039603B" w:rsidRPr="004E4921">
        <w:rPr>
          <w:rFonts w:ascii="Times New Roman" w:hAnsi="Times New Roman" w:cs="Times New Roman"/>
          <w:sz w:val="24"/>
          <w:szCs w:val="24"/>
        </w:rPr>
        <w:t xml:space="preserve">ст. 12  </w:t>
      </w:r>
      <w:r w:rsidR="0039603B" w:rsidRPr="004E4921">
        <w:rPr>
          <w:rStyle w:val="s1"/>
          <w:rFonts w:ascii="Times New Roman" w:hAnsi="Times New Roman" w:cs="Times New Roman"/>
          <w:b/>
          <w:bCs/>
          <w:color w:val="000000"/>
          <w:sz w:val="24"/>
          <w:szCs w:val="24"/>
        </w:rPr>
        <w:t>Созыв первой сессии Совета депутатов Захаровского сельского поселения нового созыва</w:t>
      </w:r>
      <w:r w:rsidR="0039603B" w:rsidRPr="004E4921">
        <w:rPr>
          <w:rStyle w:val="s1"/>
          <w:rFonts w:ascii="Times New Roman" w:hAnsi="Times New Roman" w:cs="Times New Roman"/>
          <w:bCs/>
          <w:color w:val="000000"/>
          <w:sz w:val="24"/>
          <w:szCs w:val="24"/>
        </w:rPr>
        <w:t xml:space="preserve"> </w:t>
      </w:r>
      <w:r w:rsidR="0039603B" w:rsidRPr="004E4921">
        <w:rPr>
          <w:rFonts w:ascii="Times New Roman" w:hAnsi="Times New Roman" w:cs="Times New Roman"/>
          <w:sz w:val="24"/>
          <w:szCs w:val="24"/>
        </w:rPr>
        <w:t xml:space="preserve"> изложить в  следующей редакции: </w:t>
      </w:r>
    </w:p>
    <w:p w:rsidR="0039603B" w:rsidRPr="004E4921" w:rsidRDefault="0039603B" w:rsidP="00F6166E">
      <w:pPr>
        <w:rPr>
          <w:rFonts w:ascii="Times New Roman" w:hAnsi="Times New Roman" w:cs="Times New Roman"/>
          <w:sz w:val="24"/>
          <w:szCs w:val="24"/>
        </w:rPr>
      </w:pPr>
      <w:r w:rsidRPr="004E4921">
        <w:rPr>
          <w:rFonts w:ascii="Times New Roman" w:hAnsi="Times New Roman" w:cs="Times New Roman"/>
          <w:sz w:val="24"/>
          <w:szCs w:val="24"/>
        </w:rPr>
        <w:t>«1. Совет депутатов Захаровского сельского поселения приступает к исполнению своих полномочий после избрания не менее 2/3 от установленной численности депутатов.</w:t>
      </w:r>
    </w:p>
    <w:p w:rsidR="0039603B" w:rsidRPr="004E4921" w:rsidRDefault="0039603B" w:rsidP="00F6166E">
      <w:pPr>
        <w:rPr>
          <w:rFonts w:ascii="Times New Roman" w:hAnsi="Times New Roman" w:cs="Times New Roman"/>
          <w:sz w:val="24"/>
          <w:szCs w:val="24"/>
        </w:rPr>
      </w:pPr>
      <w:r w:rsidRPr="004E4921">
        <w:rPr>
          <w:rFonts w:ascii="Times New Roman" w:hAnsi="Times New Roman" w:cs="Times New Roman"/>
          <w:sz w:val="24"/>
          <w:szCs w:val="24"/>
        </w:rPr>
        <w:t xml:space="preserve">     Вновь избранный Совет депутатов Захаровского сельского поселения собирается на первое заседание на 15день со дня избрания в правомочном составе. »;</w:t>
      </w:r>
    </w:p>
    <w:p w:rsidR="005E219E" w:rsidRPr="004E4921" w:rsidRDefault="005E219E" w:rsidP="00F6166E">
      <w:pPr>
        <w:rPr>
          <w:rFonts w:ascii="Times New Roman" w:hAnsi="Times New Roman" w:cs="Times New Roman"/>
          <w:sz w:val="24"/>
          <w:szCs w:val="24"/>
        </w:rPr>
      </w:pPr>
    </w:p>
    <w:p w:rsidR="00F6166E" w:rsidRPr="004E4921" w:rsidRDefault="00F6166E" w:rsidP="00F6166E">
      <w:pPr>
        <w:ind w:left="426" w:hanging="426"/>
        <w:jc w:val="both"/>
        <w:rPr>
          <w:rFonts w:ascii="Times New Roman" w:hAnsi="Times New Roman" w:cs="Times New Roman"/>
          <w:bCs/>
          <w:sz w:val="24"/>
          <w:szCs w:val="24"/>
        </w:rPr>
      </w:pPr>
      <w:r w:rsidRPr="004E4921">
        <w:rPr>
          <w:rFonts w:ascii="Times New Roman" w:hAnsi="Times New Roman" w:cs="Times New Roman"/>
          <w:sz w:val="24"/>
          <w:szCs w:val="24"/>
        </w:rPr>
        <w:t>1.2.</w:t>
      </w:r>
      <w:r w:rsidRPr="004E4921">
        <w:rPr>
          <w:rFonts w:ascii="Times New Roman" w:hAnsi="Times New Roman" w:cs="Times New Roman"/>
          <w:color w:val="000000"/>
          <w:sz w:val="24"/>
          <w:szCs w:val="24"/>
        </w:rPr>
        <w:t xml:space="preserve"> </w:t>
      </w:r>
      <w:r w:rsidR="00CD641C" w:rsidRPr="004E4921">
        <w:rPr>
          <w:rFonts w:ascii="Times New Roman" w:hAnsi="Times New Roman" w:cs="Times New Roman"/>
          <w:color w:val="000000"/>
          <w:sz w:val="24"/>
          <w:szCs w:val="24"/>
        </w:rPr>
        <w:t>пункт 2</w:t>
      </w:r>
      <w:r w:rsidR="00CD641C" w:rsidRPr="004E4921">
        <w:rPr>
          <w:rFonts w:ascii="Times New Roman" w:hAnsi="Times New Roman" w:cs="Times New Roman"/>
          <w:sz w:val="24"/>
          <w:szCs w:val="24"/>
        </w:rPr>
        <w:t xml:space="preserve"> </w:t>
      </w:r>
      <w:r w:rsidRPr="004E4921">
        <w:rPr>
          <w:rFonts w:ascii="Times New Roman" w:hAnsi="Times New Roman" w:cs="Times New Roman"/>
          <w:color w:val="000000"/>
          <w:sz w:val="24"/>
          <w:szCs w:val="24"/>
        </w:rPr>
        <w:t xml:space="preserve">ст. 15  </w:t>
      </w:r>
      <w:r w:rsidRPr="004E4921">
        <w:rPr>
          <w:rFonts w:ascii="Times New Roman" w:hAnsi="Times New Roman" w:cs="Times New Roman"/>
          <w:b/>
          <w:sz w:val="24"/>
          <w:szCs w:val="24"/>
        </w:rPr>
        <w:t xml:space="preserve">Организация работы </w:t>
      </w:r>
      <w:r w:rsidRPr="004E4921">
        <w:rPr>
          <w:rFonts w:ascii="Times New Roman" w:hAnsi="Times New Roman" w:cs="Times New Roman"/>
          <w:b/>
          <w:bCs/>
          <w:sz w:val="24"/>
          <w:szCs w:val="24"/>
        </w:rPr>
        <w:t>Совета депутатов Захаровского сельского поселения</w:t>
      </w:r>
      <w:r w:rsidRPr="004E4921">
        <w:rPr>
          <w:rFonts w:ascii="Times New Roman" w:hAnsi="Times New Roman" w:cs="Times New Roman"/>
          <w:sz w:val="24"/>
          <w:szCs w:val="24"/>
        </w:rPr>
        <w:t xml:space="preserve"> изложить в  следующей редакции:</w:t>
      </w:r>
    </w:p>
    <w:p w:rsidR="00F6166E" w:rsidRPr="004E4921" w:rsidRDefault="00F6166E" w:rsidP="004E4921">
      <w:pPr>
        <w:jc w:val="both"/>
        <w:rPr>
          <w:rFonts w:ascii="Times New Roman" w:hAnsi="Times New Roman" w:cs="Times New Roman"/>
          <w:sz w:val="24"/>
          <w:szCs w:val="24"/>
        </w:rPr>
      </w:pPr>
      <w:r w:rsidRPr="004E4921">
        <w:rPr>
          <w:rFonts w:ascii="Times New Roman" w:hAnsi="Times New Roman" w:cs="Times New Roman"/>
          <w:sz w:val="24"/>
          <w:szCs w:val="24"/>
        </w:rPr>
        <w:t xml:space="preserve"> «2. Заседание </w:t>
      </w:r>
      <w:r w:rsidRPr="004E4921">
        <w:rPr>
          <w:rFonts w:ascii="Times New Roman" w:hAnsi="Times New Roman" w:cs="Times New Roman"/>
          <w:bCs/>
          <w:sz w:val="24"/>
          <w:szCs w:val="24"/>
        </w:rPr>
        <w:t xml:space="preserve">Совета депутатов Захаровского сельского поселения </w:t>
      </w:r>
      <w:r w:rsidRPr="004E4921">
        <w:rPr>
          <w:rFonts w:ascii="Times New Roman" w:hAnsi="Times New Roman" w:cs="Times New Roman"/>
          <w:sz w:val="24"/>
          <w:szCs w:val="24"/>
        </w:rPr>
        <w:t>считается правомочным, если на нём присутствует не менее чем 50 процентов от числа избранных депутатов.»;</w:t>
      </w:r>
    </w:p>
    <w:p w:rsidR="00F6166E" w:rsidRPr="004E4921" w:rsidRDefault="00F6166E" w:rsidP="00F6166E">
      <w:pPr>
        <w:pStyle w:val="p3"/>
        <w:shd w:val="clear" w:color="auto" w:fill="FFFFFF"/>
        <w:jc w:val="both"/>
        <w:rPr>
          <w:color w:val="000000"/>
        </w:rPr>
      </w:pPr>
      <w:r w:rsidRPr="004E4921">
        <w:rPr>
          <w:color w:val="000000"/>
        </w:rPr>
        <w:t>2. Настоящее Решение вступает в силу со дня его официального обнародования.</w:t>
      </w:r>
    </w:p>
    <w:p w:rsidR="00F6166E" w:rsidRPr="004E4921" w:rsidRDefault="00F6166E" w:rsidP="00F6166E">
      <w:pPr>
        <w:pStyle w:val="a3"/>
        <w:rPr>
          <w:rFonts w:ascii="Times New Roman" w:hAnsi="Times New Roman" w:cs="Times New Roman"/>
          <w:sz w:val="24"/>
          <w:szCs w:val="24"/>
        </w:rPr>
      </w:pPr>
      <w:r w:rsidRPr="004E4921">
        <w:rPr>
          <w:rFonts w:ascii="Times New Roman" w:hAnsi="Times New Roman" w:cs="Times New Roman"/>
          <w:sz w:val="24"/>
          <w:szCs w:val="24"/>
        </w:rPr>
        <w:t>Глава Захаровского</w:t>
      </w:r>
    </w:p>
    <w:p w:rsidR="00E33704" w:rsidRDefault="00F6166E" w:rsidP="004E4921">
      <w:pPr>
        <w:pStyle w:val="a3"/>
        <w:rPr>
          <w:rFonts w:ascii="Times New Roman" w:hAnsi="Times New Roman" w:cs="Times New Roman"/>
          <w:sz w:val="28"/>
          <w:szCs w:val="28"/>
        </w:rPr>
      </w:pPr>
      <w:r w:rsidRPr="004E4921">
        <w:rPr>
          <w:rFonts w:ascii="Times New Roman" w:hAnsi="Times New Roman" w:cs="Times New Roman"/>
          <w:sz w:val="24"/>
          <w:szCs w:val="24"/>
        </w:rPr>
        <w:t>сельского поселения                                                                     Е.А. Кийков</w:t>
      </w:r>
    </w:p>
    <w:p w:rsidR="00F6166E" w:rsidRPr="00D65376" w:rsidRDefault="00F6166E" w:rsidP="00F6166E">
      <w:pPr>
        <w:pStyle w:val="a3"/>
        <w:jc w:val="right"/>
        <w:rPr>
          <w:rFonts w:ascii="Times New Roman" w:hAnsi="Times New Roman" w:cs="Times New Roman"/>
          <w:sz w:val="28"/>
          <w:szCs w:val="28"/>
        </w:rPr>
      </w:pPr>
      <w:r w:rsidRPr="00D65376">
        <w:rPr>
          <w:rFonts w:ascii="Times New Roman" w:hAnsi="Times New Roman" w:cs="Times New Roman"/>
          <w:sz w:val="28"/>
          <w:szCs w:val="28"/>
        </w:rPr>
        <w:lastRenderedPageBreak/>
        <w:t>Приложение</w:t>
      </w:r>
    </w:p>
    <w:p w:rsidR="00F6166E" w:rsidRPr="00D65376" w:rsidRDefault="00F6166E" w:rsidP="00F6166E">
      <w:pPr>
        <w:pStyle w:val="a3"/>
        <w:jc w:val="right"/>
        <w:rPr>
          <w:rFonts w:ascii="Times New Roman" w:hAnsi="Times New Roman" w:cs="Times New Roman"/>
          <w:sz w:val="28"/>
          <w:szCs w:val="28"/>
        </w:rPr>
      </w:pPr>
      <w:r w:rsidRPr="00D65376">
        <w:rPr>
          <w:rFonts w:ascii="Times New Roman" w:hAnsi="Times New Roman" w:cs="Times New Roman"/>
          <w:sz w:val="28"/>
          <w:szCs w:val="28"/>
        </w:rPr>
        <w:t>УТВЕРЖДЕН</w:t>
      </w:r>
      <w:r>
        <w:rPr>
          <w:rFonts w:ascii="Times New Roman" w:hAnsi="Times New Roman" w:cs="Times New Roman"/>
          <w:sz w:val="28"/>
          <w:szCs w:val="28"/>
        </w:rPr>
        <w:t>О</w:t>
      </w:r>
    </w:p>
    <w:p w:rsidR="00F6166E" w:rsidRPr="00D65376" w:rsidRDefault="00F6166E" w:rsidP="00F6166E">
      <w:pPr>
        <w:pStyle w:val="a3"/>
        <w:jc w:val="right"/>
        <w:rPr>
          <w:rFonts w:ascii="Times New Roman" w:hAnsi="Times New Roman" w:cs="Times New Roman"/>
          <w:sz w:val="28"/>
          <w:szCs w:val="28"/>
        </w:rPr>
      </w:pPr>
      <w:r w:rsidRPr="00D65376">
        <w:rPr>
          <w:rFonts w:ascii="Times New Roman" w:hAnsi="Times New Roman" w:cs="Times New Roman"/>
          <w:sz w:val="28"/>
          <w:szCs w:val="28"/>
        </w:rPr>
        <w:t>решением Совета депутатов</w:t>
      </w:r>
    </w:p>
    <w:p w:rsidR="00F6166E" w:rsidRDefault="00F6166E" w:rsidP="00F6166E">
      <w:pPr>
        <w:pStyle w:val="a3"/>
        <w:jc w:val="right"/>
        <w:rPr>
          <w:rFonts w:ascii="Times New Roman" w:hAnsi="Times New Roman" w:cs="Times New Roman"/>
          <w:sz w:val="28"/>
          <w:szCs w:val="28"/>
        </w:rPr>
      </w:pPr>
      <w:r w:rsidRPr="00D65376">
        <w:rPr>
          <w:rFonts w:ascii="Times New Roman" w:hAnsi="Times New Roman" w:cs="Times New Roman"/>
          <w:sz w:val="28"/>
          <w:szCs w:val="28"/>
        </w:rPr>
        <w:t xml:space="preserve">                                                                          Захаровского сельского поселения</w:t>
      </w:r>
    </w:p>
    <w:p w:rsidR="00F6166E" w:rsidRPr="004E4921" w:rsidRDefault="004E4921" w:rsidP="00F6166E">
      <w:pPr>
        <w:pStyle w:val="a3"/>
        <w:jc w:val="right"/>
        <w:rPr>
          <w:rFonts w:ascii="Times New Roman" w:hAnsi="Times New Roman" w:cs="Times New Roman"/>
          <w:sz w:val="28"/>
          <w:szCs w:val="28"/>
        </w:rPr>
      </w:pPr>
      <w:r w:rsidRPr="004E4921">
        <w:rPr>
          <w:rFonts w:ascii="Times New Roman" w:hAnsi="Times New Roman" w:cs="Times New Roman"/>
          <w:sz w:val="28"/>
          <w:szCs w:val="28"/>
        </w:rPr>
        <w:t>06.02.</w:t>
      </w:r>
      <w:r w:rsidR="00F6166E" w:rsidRPr="004E4921">
        <w:rPr>
          <w:rFonts w:ascii="Times New Roman" w:hAnsi="Times New Roman" w:cs="Times New Roman"/>
          <w:sz w:val="28"/>
          <w:szCs w:val="28"/>
        </w:rPr>
        <w:t>201</w:t>
      </w:r>
      <w:r w:rsidR="00E33704" w:rsidRPr="004E4921">
        <w:rPr>
          <w:rFonts w:ascii="Times New Roman" w:hAnsi="Times New Roman" w:cs="Times New Roman"/>
          <w:sz w:val="28"/>
          <w:szCs w:val="28"/>
        </w:rPr>
        <w:t>5</w:t>
      </w:r>
      <w:r w:rsidR="00F6166E" w:rsidRPr="004E4921">
        <w:rPr>
          <w:rFonts w:ascii="Times New Roman" w:hAnsi="Times New Roman" w:cs="Times New Roman"/>
          <w:sz w:val="28"/>
          <w:szCs w:val="28"/>
        </w:rPr>
        <w:t>г. №</w:t>
      </w:r>
      <w:r w:rsidRPr="004E4921">
        <w:rPr>
          <w:rFonts w:ascii="Times New Roman" w:hAnsi="Times New Roman" w:cs="Times New Roman"/>
          <w:sz w:val="28"/>
          <w:szCs w:val="28"/>
        </w:rPr>
        <w:t>21/57</w:t>
      </w:r>
    </w:p>
    <w:p w:rsidR="00F6166E" w:rsidRPr="00D65376" w:rsidRDefault="00F6166E" w:rsidP="00F6166E">
      <w:pPr>
        <w:pStyle w:val="a3"/>
        <w:jc w:val="center"/>
        <w:rPr>
          <w:b/>
        </w:rPr>
      </w:pPr>
      <w:r w:rsidRPr="00D65376">
        <w:rPr>
          <w:rStyle w:val="s1"/>
          <w:rFonts w:ascii="Times New Roman" w:hAnsi="Times New Roman" w:cs="Times New Roman"/>
          <w:b/>
          <w:bCs/>
          <w:color w:val="000000"/>
          <w:sz w:val="28"/>
          <w:szCs w:val="28"/>
        </w:rPr>
        <w:t>Регламент</w:t>
      </w:r>
    </w:p>
    <w:p w:rsidR="00F6166E" w:rsidRPr="00D65376" w:rsidRDefault="00F6166E" w:rsidP="00F6166E">
      <w:pPr>
        <w:pStyle w:val="a3"/>
        <w:jc w:val="center"/>
        <w:rPr>
          <w:b/>
        </w:rPr>
      </w:pPr>
      <w:r w:rsidRPr="00D65376">
        <w:rPr>
          <w:rStyle w:val="s1"/>
          <w:rFonts w:ascii="Times New Roman" w:hAnsi="Times New Roman" w:cs="Times New Roman"/>
          <w:b/>
          <w:bCs/>
          <w:color w:val="000000"/>
          <w:sz w:val="28"/>
          <w:szCs w:val="28"/>
        </w:rPr>
        <w:t>Совета депутатов Захаровского сельского поселения</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1. Общие положения</w:t>
      </w:r>
    </w:p>
    <w:p w:rsidR="00F6166E" w:rsidRPr="00D65376" w:rsidRDefault="00F6166E" w:rsidP="00F6166E">
      <w:pPr>
        <w:pStyle w:val="p6"/>
        <w:shd w:val="clear" w:color="auto" w:fill="FFFFFF"/>
        <w:rPr>
          <w:color w:val="000000"/>
          <w:sz w:val="28"/>
          <w:szCs w:val="28"/>
        </w:rPr>
      </w:pPr>
      <w:r w:rsidRPr="00D65376">
        <w:rPr>
          <w:rStyle w:val="s1"/>
          <w:b/>
          <w:bCs/>
          <w:color w:val="000000"/>
          <w:sz w:val="28"/>
          <w:szCs w:val="28"/>
        </w:rPr>
        <w:t>Статья 1.</w:t>
      </w:r>
      <w:r w:rsidRPr="00D65376">
        <w:rPr>
          <w:rStyle w:val="apple-converted-space"/>
          <w:color w:val="000000"/>
          <w:sz w:val="28"/>
          <w:szCs w:val="28"/>
        </w:rPr>
        <w:t> </w:t>
      </w:r>
      <w:r w:rsidRPr="00D65376">
        <w:rPr>
          <w:rStyle w:val="s1"/>
          <w:b/>
          <w:bCs/>
          <w:color w:val="000000"/>
          <w:sz w:val="28"/>
          <w:szCs w:val="28"/>
        </w:rPr>
        <w:t>Совет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Совет депутатов Захаровского сельского поселения – однопалатный выборный коллегиальный представительный орган муниципального образования.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Совет депутатов Захаровского сельского поселения состоит из 10 депутатов, представляющих население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3.Совет депутатов Захаровского сельского поселения большинством голосов избирает из своего состава депутата, который входит в состав представительного органа Клетского муниципального района</w:t>
      </w:r>
    </w:p>
    <w:p w:rsidR="00F6166E" w:rsidRPr="00D65376" w:rsidRDefault="00F6166E" w:rsidP="00F6166E">
      <w:pPr>
        <w:pStyle w:val="p6"/>
        <w:shd w:val="clear" w:color="auto" w:fill="FFFFFF"/>
        <w:rPr>
          <w:color w:val="000000"/>
          <w:sz w:val="28"/>
          <w:szCs w:val="28"/>
        </w:rPr>
      </w:pPr>
      <w:r w:rsidRPr="00D65376">
        <w:rPr>
          <w:rStyle w:val="s1"/>
          <w:b/>
          <w:bCs/>
          <w:color w:val="000000"/>
          <w:sz w:val="28"/>
          <w:szCs w:val="28"/>
        </w:rPr>
        <w:t>Статья 2.</w:t>
      </w:r>
      <w:r w:rsidRPr="00D65376">
        <w:rPr>
          <w:rStyle w:val="apple-converted-space"/>
          <w:color w:val="000000"/>
          <w:sz w:val="28"/>
          <w:szCs w:val="28"/>
        </w:rPr>
        <w:t> </w:t>
      </w:r>
      <w:r w:rsidRPr="00D65376">
        <w:rPr>
          <w:rStyle w:val="s1"/>
          <w:b/>
          <w:bCs/>
          <w:color w:val="000000"/>
          <w:sz w:val="28"/>
          <w:szCs w:val="28"/>
        </w:rPr>
        <w:t>Формирование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Совет депутатов Захаровского сельского поселения избирается жителями Захаровского сельского поселения, обладающими активным избирательным правом в соответствии с действующим законодательством.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Совет депутатов Захаровского сельского поселения осуществляет свои полномочия в случае избрания не менее двух третий от установленной численности депутатов.</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 Прекращение полномочий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Полномочия Совета депутатов Захаровского сельского поселения прекращаются в день первой сессии вновь избранного состава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Полномочия Совета депутатов Захаровского сельского поселения прекращаются досрочно: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xml:space="preserve">а) в случае роспуска Совета депутатов Захаровского сельского поселения законом Волгоградской области, по основаниям, предусмотренным </w:t>
      </w:r>
      <w:r w:rsidRPr="00D65376">
        <w:rPr>
          <w:color w:val="000000"/>
          <w:sz w:val="28"/>
          <w:szCs w:val="28"/>
        </w:rPr>
        <w:lastRenderedPageBreak/>
        <w:t>федеральным законом от 06.10.2003 г. № 131-ФЗ «Об общих принципах организации местного самоуправления в Российской Федерации»;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б) в случае принятия Советом депутатов решения о самороспуске;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 в случае вступления в силу решения Волгоградского областного суда о неправомочности данного состава депутатов Совета, в том числе в связи со сложением депутатами своих полномочий;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г) в случае преобразования муниципального образования.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4. Принципы деятельности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Деятельность Совета депутатов Захаровского сельского поселения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5. Организация работы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Вопросы организации работы Совета депутатов Захаровского сельского поселения определяются федеральными законами, законами Волгоградской области, Уставом Захаровского сельского поселения, настоящим Регламентом, другими решениями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6. Статус депутата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Депутатам Совета депутатов Захаровского сельского поселения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Полномочия депутата начинаются со дня утверждения протокола итогов выборов и прекращаются в день первой сессии вновь избранного Совета депутатов Захаровского сельского поселения.</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Полномочия депутата прекращаются досрочно в случае:</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1) смерти;</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2) отставки по собственному желанию;</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3) признания судом недееспособным или ограниченно недееспособным;</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lastRenderedPageBreak/>
        <w:t>4) признания судом безвестно отсутствующим или объявления умершим;</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5) вступления в отношении его в законную силу обвинительного приговора суда;</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6) выезда за пределы Российской Федерации на постоянное место жительства;</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8) отзыва избирателями;</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9) досрочного прекращения полномочий Совета депутатов Захаровского сельского поселения;</w:t>
      </w:r>
    </w:p>
    <w:p w:rsidR="00F6166E" w:rsidRPr="004E4921" w:rsidRDefault="00F6166E" w:rsidP="004E4921">
      <w:pPr>
        <w:rPr>
          <w:rFonts w:ascii="Times New Roman" w:hAnsi="Times New Roman" w:cs="Times New Roman"/>
          <w:sz w:val="28"/>
          <w:szCs w:val="28"/>
        </w:rPr>
      </w:pPr>
      <w:r w:rsidRPr="004E4921">
        <w:rPr>
          <w:rFonts w:ascii="Times New Roman" w:hAnsi="Times New Roman" w:cs="Times New Roman"/>
          <w:sz w:val="28"/>
          <w:szCs w:val="28"/>
        </w:rPr>
        <w:t>10) в других случаях, установленных федеральным законом.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Депутаты осуществляют свои полномочия на непостоянной основе.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Депутат обязан принимать участие в деятельности Совета депутатов Захаровского сельского поселения, присутствовать на его заседаниях, работать в комиссиях, иных органах Совета, в состав которых он избран.</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На депутата Совета депутатов Захаровского сельского поселения распространяются ограничения, установленные законодательством.</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2. Устройство и органы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7. Председатель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Работу Совета депутатов Захаровского сельского поселения организует его председатель. Председателем Совета депутатов Захаровского сельского поселения является глава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Председатель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2) созывает сессии, определяет и доводит до сведения главы Захаровского сельского поселения, депутатов и населения время и место проведения заседаний сессии, а также проект повестки дня;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созывает, в том числе по требованию главы местной администрации, группы депутатов численностью не менее одной трети от общего числа избранных депутатов или по требованию не менее 10 % жителей Захаровского сельского поселения внеочередную сессию, а также по требованию главы местной администрации или по собственной инициативе – чрезвычайную сессию;</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осуществляет руководство подготовкой сессии и заседаний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ведет заседания Совета депутатов Захаровского сельского поселения в соответствии с правилами, установленными настоящим Регламентом;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подписывает протоколы заседаний, а также решения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7) оказывает содействие депутатам Совета депутатов Захаровского сельского поселения в осуществлении ими своих полномочий;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8) открывает и закрывает расчетные и текущие счета Совета депутатов Захаровского сельского поселения в банках и является распорядителем по этим счетам;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9) от имени Совета депутатов Захаровского сельского поселения подписывает исковые заявления, заявления, жалобы, направляемые в суд или арбитражный суд;</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10) решает иные вопросы, возложенные на него законодательством Российской Федерации и Волгоградской области, Уставом Захаровского сельского поселения, настоящим Регламентом.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Председатель Совета депутатов Захаровского сельского поселения издает распоряжения по вопросам организации деятельности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Председатель Совета депутатов Захаровского сельского поселения досрочно утрачивает полномочия в случае досрочного прекращения его полномочий как главы Захаровского сельского поселения.</w:t>
      </w:r>
    </w:p>
    <w:p w:rsidR="00F6166E" w:rsidRPr="00D65376" w:rsidRDefault="00F6166E" w:rsidP="00F6166E">
      <w:pPr>
        <w:pStyle w:val="p6"/>
        <w:shd w:val="clear" w:color="auto" w:fill="FFFFFF"/>
        <w:rPr>
          <w:color w:val="000000"/>
          <w:sz w:val="28"/>
          <w:szCs w:val="28"/>
        </w:rPr>
      </w:pPr>
      <w:r w:rsidRPr="00D65376">
        <w:rPr>
          <w:rStyle w:val="s1"/>
          <w:b/>
          <w:bCs/>
          <w:color w:val="000000"/>
          <w:sz w:val="28"/>
          <w:szCs w:val="28"/>
        </w:rPr>
        <w:t>Статья 8. Заместитель председателя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1. Заместитель председателя Совета депутатов Захаровского сельского поселения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Из числа депутатов Совета депутатов Захаровского сельского поселения на срок его полномочий тайным голосованием избирается заместитель председателя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9. Постоянные комиссии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Совет депутатов Захаровского сельского поселения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Захаровского сельского поселения. Постоянные комиссии являются постоянно действующими органами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Количество членов комиссии не может быть менее трех.</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Перечень постоянных комиссий утверждается решением Совета депутатов Захаровского сельского поселения, как правило, на первой сессии вновь избранного Совета депутатов Захаровского сельского поселения на срок его полномочий. В случае необходимости на заседаниях Совета депутатов Захаровского сельского поселения могут образовываться новые комиссии, упраздняться и реорганизовываться ранее созданные.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Депутат не может быть одновременно членом более двух постоянных комиссий.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Постоянные комиссии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разрабатывают и предварительно рассматривают проекты решений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осуществляют подготовку заключений по проектам решений, внесенных на рассмотрение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принимают решение о готовности проекта решения Совета депутатов Захаровского сельского поселения к рассмотрению Советом и передают проект решения председателю Совета депутатов Захаровского сельского поселения для включения в повестку дня сессии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4) участвуют в подготовки и проведение публичных слушаний по проектам решений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осуществляют в соответствии с профилем своей деятельности контроль за исполнением законов Российской Федерации и Волгоградской области, Устава Захаровского сельского поселения, решений Совета депутатов Захаровского сельского поселения, а также контроль за исполнением бюджета Захаровского сельского поселения и соблюдения порядка распоряжения муниципальной собственностью;</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решают вопросы организации своей деятельности.</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10. Временные комиссии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Совет депутатов Захаровского сельского поселения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качестве временных органов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Задачи, объем полномочий,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Захаровского сельского поселения срок деятельности временной комиссии может быть продлен.</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11. Организация деятельности комиссий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Состав постоянных и временных комиссий утверждается решением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Председатель комиссии избирается на заседании комиссии большинством голосов членов комиссии и утверждается решением Совета. Решение об освобождении от должности председателей комиссий принимается большинством голосов от числа депутатов Совета.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Заместитель председателя комиссии избирается и освобождается от занимаемой должности решением комиссии.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5. О созыве заседания комиссии председатель комиссии уведомляет не менее чем за 48 часов членов комиссии, председателя Совета депутатов Захаровского сельского поселения, а также инициаторов проектов нормативных актов, который подлежит рассмотрению.</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В заседании комиссии могут принимать участие с правом совещательного голоса депутаты Совета депутатов Захаровского сельского поселения, не входящие в состав комиссии.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7. На заседаниях комиссии вправе присутствовать представители главы местной администрации,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8. Комиссии вправе через председателя комиссии запрашивать информацию, материалы и документы, необходимые для их деятельности у главы местной администрации,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 xml:space="preserve">Глава 3. </w:t>
      </w:r>
      <w:r>
        <w:rPr>
          <w:rStyle w:val="s1"/>
          <w:b/>
          <w:bCs/>
          <w:color w:val="000000"/>
          <w:sz w:val="28"/>
          <w:szCs w:val="28"/>
        </w:rPr>
        <w:t>Сессии (</w:t>
      </w:r>
      <w:r w:rsidRPr="00D65376">
        <w:rPr>
          <w:rStyle w:val="s1"/>
          <w:b/>
          <w:bCs/>
          <w:color w:val="000000"/>
          <w:sz w:val="28"/>
          <w:szCs w:val="28"/>
        </w:rPr>
        <w:t>заседание)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12. Созыв первой сессии Совета депутатов Захаровского сельского поселения нового созыва</w:t>
      </w:r>
    </w:p>
    <w:p w:rsidR="00E33704" w:rsidRPr="00F6166E" w:rsidRDefault="00F6166E" w:rsidP="00E33704">
      <w:pPr>
        <w:rPr>
          <w:rFonts w:ascii="Times New Roman" w:hAnsi="Times New Roman" w:cs="Times New Roman"/>
          <w:sz w:val="28"/>
          <w:szCs w:val="28"/>
        </w:rPr>
      </w:pPr>
      <w:r w:rsidRPr="00D65376">
        <w:rPr>
          <w:color w:val="000000"/>
          <w:sz w:val="28"/>
          <w:szCs w:val="28"/>
        </w:rPr>
        <w:t>1.</w:t>
      </w:r>
      <w:r w:rsidR="00E33704" w:rsidRPr="00E33704">
        <w:rPr>
          <w:rFonts w:ascii="Times New Roman" w:hAnsi="Times New Roman" w:cs="Times New Roman"/>
          <w:sz w:val="28"/>
          <w:szCs w:val="28"/>
        </w:rPr>
        <w:t xml:space="preserve"> </w:t>
      </w:r>
      <w:r w:rsidR="00E33704" w:rsidRPr="00F6166E">
        <w:rPr>
          <w:rFonts w:ascii="Times New Roman" w:hAnsi="Times New Roman" w:cs="Times New Roman"/>
          <w:sz w:val="28"/>
          <w:szCs w:val="28"/>
        </w:rPr>
        <w:t>Совет депутатов Захаровского сельского поселения приступает к исполнению своих полномочий после избрания не менее 2/3 от установленной численности депутатов.</w:t>
      </w:r>
    </w:p>
    <w:p w:rsidR="00E33704" w:rsidRDefault="00E33704" w:rsidP="00E33704">
      <w:pPr>
        <w:pStyle w:val="p3"/>
        <w:shd w:val="clear" w:color="auto" w:fill="FFFFFF"/>
        <w:jc w:val="both"/>
        <w:rPr>
          <w:sz w:val="28"/>
          <w:szCs w:val="28"/>
        </w:rPr>
      </w:pPr>
      <w:r w:rsidRPr="00F6166E">
        <w:rPr>
          <w:sz w:val="28"/>
          <w:szCs w:val="28"/>
        </w:rPr>
        <w:t xml:space="preserve">     Вновь избранный Совет депутатов Захаровского сельского поселения собирается на первое заседание на 15день со дня избрания в правомочном составе.</w:t>
      </w:r>
    </w:p>
    <w:p w:rsidR="00F6166E" w:rsidRPr="00D65376" w:rsidRDefault="00F6166E" w:rsidP="00E33704">
      <w:pPr>
        <w:pStyle w:val="p3"/>
        <w:shd w:val="clear" w:color="auto" w:fill="FFFFFF"/>
        <w:jc w:val="both"/>
        <w:rPr>
          <w:color w:val="000000"/>
          <w:sz w:val="28"/>
          <w:szCs w:val="28"/>
        </w:rPr>
      </w:pPr>
      <w:r w:rsidRPr="00D65376">
        <w:rPr>
          <w:color w:val="000000"/>
          <w:sz w:val="28"/>
          <w:szCs w:val="28"/>
        </w:rPr>
        <w:t xml:space="preserve"> 2. Повестка дня первой сессии может включать только организационные вопросы - создание рабочих групп по подготовке проектов: структуры </w:t>
      </w:r>
      <w:r w:rsidRPr="00D65376">
        <w:rPr>
          <w:color w:val="000000"/>
          <w:sz w:val="28"/>
          <w:szCs w:val="28"/>
        </w:rPr>
        <w:lastRenderedPageBreak/>
        <w:t xml:space="preserve">представительного органа, положений по деятельности структур </w:t>
      </w:r>
      <w:r>
        <w:rPr>
          <w:color w:val="000000"/>
          <w:sz w:val="28"/>
          <w:szCs w:val="28"/>
        </w:rPr>
        <w:t>(</w:t>
      </w:r>
      <w:r w:rsidRPr="00D65376">
        <w:rPr>
          <w:color w:val="000000"/>
          <w:sz w:val="28"/>
          <w:szCs w:val="28"/>
        </w:rPr>
        <w:t>постоянных комиссий), проекта Регламента, проекта Устава Захаровского сельского поселения, принятия порученческого решения об оформлении Советом статуса юридического лица.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Второе заседание Совета депутатов Захаровского сельского поселения посвящается принятию решения по: структуре, выборам заместителя председателя Совета, формированию постоянных комиссий, избранию председателей этих комиссий, принятию Устава вновь образованного Захаровского сельского поселения, решением иных организационных вопросов.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Первая сессия открывается и ведется старейшим по возрасту из участвующих в заседании депутатов.</w:t>
      </w:r>
    </w:p>
    <w:p w:rsidR="00F6166E" w:rsidRPr="00D65376" w:rsidRDefault="00F6166E" w:rsidP="00F6166E">
      <w:pPr>
        <w:pStyle w:val="p6"/>
        <w:shd w:val="clear" w:color="auto" w:fill="FFFFFF"/>
        <w:rPr>
          <w:color w:val="000000"/>
          <w:sz w:val="28"/>
          <w:szCs w:val="28"/>
        </w:rPr>
      </w:pPr>
      <w:r w:rsidRPr="00D65376">
        <w:rPr>
          <w:rStyle w:val="s1"/>
          <w:b/>
          <w:bCs/>
          <w:color w:val="000000"/>
          <w:sz w:val="28"/>
          <w:szCs w:val="28"/>
        </w:rPr>
        <w:t>Статья 13. Созыв сессии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Очередные сессии Совета депутатов Захаровского сельского поселения созываются председателем Совета депутатов Захаровского сельского поселения по мере необходимости, но не реже одного раза в месяц. Решение о дате созыва сессии должно быть принято не менее чем за 10 рабочих дней до ее проведения. Продолжительность сессии определяется Советом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Председатель Совета депутатов Захаровского сельского поселения в день принятия решения о созыве сессии Совета депутатов Захаровского сельского поселения направляет письменное уведомление об этом депутатам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Депутатам Совета депутатов Захаровского сельского поселения представляются проекты решений не позднее, чем за 10 дней до их рассмотрения на сессии.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Избрание депутата из своего состава, который входит в состав представительного органа Клетского муниципального района.</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14. Внеочередная и чрезвычайная сессии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Внеочередная сессия Совета депутатов Захаровского сельского поселения созывается председателем Совета депутатов Захаровского сельского поселения по собственной инициативе, либо по инициативе не менее 1/3 от установленного числа депутатов Совета, а также по требованию не менее 10 % жителей Захаровского сельского поселения, обладающих активным избирательным правом, в срок до 14 дней с момента поступления данного требования.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2. Требование, содержащее указание на повестку дня, с обоснованием необходимости созыва внеочередной сессии Совета депутатов Захаровского сельского поселения должно быть представлено председателю Совета депутатов Захаровского сельского поселения в письменном виде одновременно с проектами вносимых на ее рассмотрение решений.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Сообщение о месте и времени проведения внеочередной сессии Совета депутатов Захаровского сельского поселения доводится до депутатов не позднее, чем за 7 дней до ее открытия.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Чрезвычайная сессия может быть созвана председателем Совета депутатов Захаровского сельского поселения немедленно по предложению главы местной администрации или по собственной инициативе в случаях, требующих принятия оперативных решений.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15. Заседания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Совет депутатов Захаровского сельского поселения решает вопросы, отнесенные к его ведению, на своих заседаниях.</w:t>
      </w:r>
    </w:p>
    <w:p w:rsidR="00E33704" w:rsidRDefault="00F6166E" w:rsidP="00F6166E">
      <w:pPr>
        <w:pStyle w:val="p3"/>
        <w:shd w:val="clear" w:color="auto" w:fill="FFFFFF"/>
        <w:jc w:val="both"/>
        <w:rPr>
          <w:color w:val="000000"/>
          <w:sz w:val="28"/>
          <w:szCs w:val="28"/>
        </w:rPr>
      </w:pPr>
      <w:r w:rsidRPr="00D65376">
        <w:rPr>
          <w:color w:val="000000"/>
          <w:sz w:val="28"/>
          <w:szCs w:val="28"/>
        </w:rPr>
        <w:t xml:space="preserve">2. </w:t>
      </w:r>
      <w:r w:rsidR="00E33704" w:rsidRPr="00F6166E">
        <w:rPr>
          <w:sz w:val="28"/>
          <w:szCs w:val="28"/>
        </w:rPr>
        <w:t xml:space="preserve">Заседание </w:t>
      </w:r>
      <w:r w:rsidR="00E33704" w:rsidRPr="00F6166E">
        <w:rPr>
          <w:bCs/>
          <w:sz w:val="28"/>
          <w:szCs w:val="28"/>
        </w:rPr>
        <w:t xml:space="preserve">Совета депутатов Захаровского сельского поселения </w:t>
      </w:r>
      <w:r w:rsidR="00E33704" w:rsidRPr="00F6166E">
        <w:rPr>
          <w:sz w:val="28"/>
          <w:szCs w:val="28"/>
        </w:rPr>
        <w:t>считается правомочным, если на нём присутствует не менее чем 50 процентов от числа избранных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Правомочность заседания для его открытия подтверждается данными регистрации или поднятием руки, в ходе заседания - количеством депутатов, принявших участие в голосовании.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Депутат не вправе требовать отмены своей регистрации.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Присутствующий на заседании депутат Совета депутатов Захаровского сельского поселения не вправе отказаться от участия в голосовании.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Заседание Совета депутатов Захаровского сельского поселения открывает и ведет его председатель, а в его отсутствии – заместитель председателя.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6. Из числа депутатов избирается секретарь Совета депутатов Захаровского сельского поселения.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Захаровского сельского поселения в ходе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Секретарь Совета депутатов Захаровского сельского поселения избирается открытым голосованием относительным большинством голосов депутатов Совета.</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16. Присутствие на заседаниях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Заседания Совета депутатов Захаровского сельского поселения носят открытый характер. Любому жителю Захаровского сельского поселения, обладающему избирательным правом, предоставляется возможность ознакомиться с протоколом открытого заседания Совета депутатов Захаровского сельского поселения. По решению председателя Совета депутатов Захаровского сельского поселения либо непосредственно Совета депутатов Захаровского сельского поселения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Прокурор муниципального района вправе присутствовать на заседаниях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На открытых заседаниях Совета депутатов Захаровского сельского поселения вправе присутствовать представители средств массовой информации.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Совет депутатов Захаровского сельского поселения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Захаровского сельского поселения. По решению Совета депутатов Захаровского сельского поселения на закрытом заседании вправе присутствовать и другие лица.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xml:space="preserve">3. Закрытое заседание не может быть проведено для рассмотрения и принятия решения по вопросам принятия и изменения Устава Захаровского сельского поселения, назначения местного референдума, обсуждения народной правотворческой инициативы, по вопросам утверждения бюджета Захаровского сельского поселения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w:t>
      </w:r>
      <w:r w:rsidRPr="00D65376">
        <w:rPr>
          <w:color w:val="000000"/>
          <w:sz w:val="28"/>
          <w:szCs w:val="28"/>
        </w:rPr>
        <w:lastRenderedPageBreak/>
        <w:t>собственности, установления местных налогов и сборов, а также установления льгот по их уплате.</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17. Председательствующий на заседании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Председательствующим на заседании Совета депутатов Захаровского сельского поселения является председатель Совета депутатов Захаровского сельского поселения или его заместитель, а в случае их отсутствия - депутат, избранный большинством голосов от числа присутствующих на заседании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Председательствующий на заседании при поименном голосовании голосует последним.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Председательствующий имеет право: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лишить выступающего слова, если он нарушает Регламент, выступает не по повестке дня, использует оскорбительные выражения;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обращаться за справками к депутатам и должностным лицам администрации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приостанавливать дебаты, не относящиеся к обсуждаемому вопросу и не предусмотренные режимом работы сессии;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призвать депутата к порядку, временно лишить слова в соответствии настоящим Регламентом;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Председательствующий обязан:</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соблюдать Регламент и придерживаться повестки дня;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обеспечивать соблюдение прав депутатов на заседании;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обеспечивать порядок в зале заседаний;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 осуществлять контроль за соблюдением времени выступлений, своевременно напоминать выступающему об истечении установленного времени;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ставить на голосование все поступившие предложения;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сообщать результаты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предоставлять слово депутатам вне очереди по мотивам голосования или по порядку ведения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принимать во внимание сообщения секретаря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18. Права депутата Совета депутатов Захаровского сельского поселения на заседании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В порядке, установленном настоящим Регламентом, депутат Совета депутатов Захаровского сельского поселения на его заседаниях вправе: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вносить предложения по повестке дня, порядку ведения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вносить поправки к проектам документов;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участвовать в прениях, задавать вопросы докладчику (содокладчику), выступать по мотивам голосования (до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требовать постановки своих предложений на голосование;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требовать повторного голосования в случаях установленного нарушения правил голосования и,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вносить депутатский запрос;</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вносить предложения о заслушивании на заседании Совета депутатов Захаровского сельского поселения отчета или информации любого органа либо должностного лица местного самоуправления в соответствии с Уставом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вносить предложения о необходимости проверок и депутатских расследований по вопросам компетенции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 ставить вопрос о необходимости разработки нового правового акта Совета депутатов Захаровского сельского поселения, вносить предложения по изменению действующих правовых актов;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оглашать обращения, имеющие общественное значение;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пользоваться другими правами, предоставленными ему законодательством и настоящим Регламентом.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Избирать и быть избранным в представительный орган Клетского муниципального района, предлагать кандидатов (в том числе и свою кандидатуру) в этот орган, заявлять отводы кандидатов.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Депутат Совета депутатов Захаровского сельского поселения обязан:</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соблюдать Регламент, повестку дня и требования председательствующего на заседании;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выступать только с разрешения председательствующего на заседании;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не допускать оскорбительных выражений;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регистрироваться на каждом заседании и участвовать в работе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требовать от председательствующего безусловного исполнения Регламента.</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19. Повестка дня сессии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Проект повестки дня формируется председателем Совета депутатов Захаровского сельского поселения совместно с председателями постоянных комиссий Совета депутатов Захаровского сельского поселения и доводится до сведения депутатов не менее чем за 3 рабочих дня до начала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Захаровского сельского поселения при соблюдении инициаторами проектов решений требований к оформлению проектов и сроков их предоставления.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 исключительных случаях по решению Совета депутатов Захаровского сельского поселения в повестку дня могут быть включены вопросы, вносимые непосредственно на заседании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После утверждения каждого вопроса, предлагаемого к рассмотрению на заседании Совета депутатов Захаровского сельского поселения, голосование по повестке дня в целом не производится, повестка считается утвержденной.</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20. Рассмотрение вопросов повестки дня сессии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Захаровского сельского поселения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Депутат Совета депутатов Захаровского сельского поселения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По решению Совета депутатов Захаровского сельского поселения право выступить вне очереди также может быть предоставлено другому участнику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Прения по рассматриваемым вопросам на заседаниях прекращаются по решению Совета депутатов Захаровского сельского поселения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Захаровского сельского поселения, предоставляет ему слово.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Докладчики и содокладчики имеют право на заключительное слово.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7. По требованию группы депутатов численностью не менее трети от их общего установленного для Совета депутатов Захаровского сельского поселения числа в заседании по решению Совета депутатов Захаровского сельского поселения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4. Правила голосования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21. Голосование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На заседаниях решения принимаются, как правило, открытым голосованием. Открытое голосование может быть поименным.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Депутат Совета депутатов Захаровского сельского поселения на заседаниях голосует лично и непосредственно. При голосовании по каждому вопросу депутат Совета депутатов Захаровского сельского поселения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Участвуя в открытом голосовании, председательствующий голосует последним.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Тайное голосование проводится в случаях, установленных федеральным и областным законодательством, Уставом Захаровского сельского поселения, настоящим Регламентом, а также по требованию не менее четверти депутатов от их общего установленного для Совета депутатов Захаровского сельского поселения числа.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6. Открытое голосование проводится при избрании из своего состава депутатов, который входит в состав представленного органа Клетского муниципального района.</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22. Порядок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Открытое голосование осуществляется поднятием руки и подсчета голосов.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Решения по вопросам повестки дня принимаются, если за них проголосовало более половины депутатов Совета депутатов Захаровского сельского поселения от их общего установленного для Совета депутатов Захаровского сельского поселения числа, если Федеральным законом, Законом Волгоградской области, Уставом Захаровского сельского поселения или настоящим Регламентом не предусмотрено иное.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Решения по процедурным вопросам принимаются простым большинством голосов от присутствующих. К процедурным относятся вопросы: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а) о перерыве в заседании или переносе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б) об изменении очередности рассмотрения вопросов повестки дня;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г) о предоставлении дополнительного времени для выступления;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д) о приглашении на заседание лиц, указанных в статье 18 настоящего Регламента;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е) о предоставлении слова приглашенным на заседание;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ж) о переносе или прекращении прений по обсуждаемому вопросу;</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з) о передаче вопроса на рассмотрение соответствующей комиссии;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и) о проведении закрытого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к) об изменении очередностей выступления;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л) о голосовании без обсуждения;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н) об отложении голосования на следующее заседание;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о) об определении или изменении способа проведения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 о пересчете голосов.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Подсчет голосов при открытом голосовании проводит, как правило, председательствующий. В необходимых случаях по решению Совета депутатов Захаровского сельского поселения для подсчета голосов может быть образована счетная комиссия из числа депутатов Совета.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7. По окончании подсчета голосов председательствующий объявляет, какое решение принято (положительное или отрицательное).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10. Решение об избрании из своего состава депутата, который входит в состав представительного органа Клетского муниципального района принимается большинством голосов от установленной численности депутатов Захаровского сельского поселения</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5. Правотворческая деятельность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23. Виды актов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xml:space="preserve">1. Совет депутатов Захаровского сельского поселения по вопросам, отнесенным к его компетенции федеральными законами, законами Волгоградской области, Уставом Захаровского сельского поселения, принимает решения, устанавливающие правила, обязательные для исполнения на всей территории Захаровского сельского поселения, а также решения по </w:t>
      </w:r>
      <w:r w:rsidRPr="00D65376">
        <w:rPr>
          <w:color w:val="000000"/>
          <w:sz w:val="28"/>
          <w:szCs w:val="28"/>
        </w:rPr>
        <w:lastRenderedPageBreak/>
        <w:t>вопросам организации деятельности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Совет депутатов Захаровского сельского поселения также принимает:</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заявления (акты, не носящие правового характера, излагающие позицию Совета депутатов Захаровского сельского поселения по вопросам, не относящимся к организации его работы);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обращения (акты, содержащие предложения, рекомендации, призывы, адресуемые конкретным физическим или юридическим лицам);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декларации (акты торжественного характера, формулирующие общие принципы, цели);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протокольные решения.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24. Субъекты правотворческой инициативы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Проекты решений в Совет депутатов Захаровского сельского поселения могут вноситься депутатами Совета депутатов, постоянными комиссиями Совета депутатов, инициативными группами граждан, а также иными субъектами правотворческой инициативы в соответствии с Уставом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Проекты решений Совета депутатов Захаровского сельского поселения об утверждении бюджета Захаровского сельского поселения, внесении в него изменений и отчета об его исполнении могут быть внесены на рассмотрение Совета депутатов Захаровского сельского поселения только по инициативе главы местной администрации.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Проекты решений Совета депутатов Захаровского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Захаровского сельского только по инициативе главы местной администрации или при наличии заключения главы местной администрации.</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25. Оформление проектов решений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Вносимый в Совет депутатов Захаровского сельского поселения проект решения должен быть изложен в виде правовых предписаний.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xml:space="preserve">2. В одном и том же вносимом в Совет депутатов Захаровского сельского поселения проекте решения не должно быть предписаний, противоречивых по </w:t>
      </w:r>
      <w:r w:rsidRPr="00D65376">
        <w:rPr>
          <w:color w:val="000000"/>
          <w:sz w:val="28"/>
          <w:szCs w:val="28"/>
        </w:rPr>
        <w:lastRenderedPageBreak/>
        <w:t>характеру и противоречащих действующему законодательству. Проект решения в обязательном порядке должен:</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указывать исполнителей, сроки исполнения, источники финансирования, а также время вступления решения в силу;</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учитывать предыдущее решение по данному вопросу и содержать предложения по отмене или изменению ранее принятых решений;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Проекты решений Совета депутатов Захаровского сельского поселения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26. Порядок и сроки внесения проектов решений в Совет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Официальным внесением проекта решения в Совет депутатов Захаровского сельского поселения считается внесение проекта на имя его председателя. Датой официального внесения проекта считается дата его регистрации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Проекты решений Совета депутатов Захаровского сельского поселения,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Проект бюджета на очередной финансовый год представляется главой местной администрации не позднее 1 декабря текущего года.</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27. Порядок подготовки проектов решений к рассмотрению</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Председатель Совета депутатов Захаровского сельского поселения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Захаровского сельского поселения, то эта постоянная комиссия, как правило, выполняет функции ответственной.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Председатель Совета депутатов Захаровского сельского поселения направляет проекты решений на заключение во все постоянные комиссии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Постоянные комиссии Совета депутатов Захаровского сельского поселения представляют свои заключения в ответственную комиссию в 14-дневный срок.</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Если указанные заключения не представлены в установленный срок, Совет депутатов Захаровского сельского поселения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местной администрации.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Для обсуждения проектов решений Совета по вопросам местного значения с участием жителей Захаровского сельского поселения могут проводиться публичные слушания.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Обязательному вынесению на публичные слушания подлежат: проект Устава Захаровского сельского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Назначение и проведение публичных слушаний осуществляется в соответствии с Уставом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Захаровского сельского поселения для включения в повестку дня сессии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28. Рассмотрение проектов решений в первом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Рассмотрение проектов решений Совета депутатов Захаровского сельского поселения, внесенных в Совет депутатов Захаровского сельского поселения, осуществляется в двух чтениях, как правило, в различные дни, если Совет депутатов сельского поселения применительно к конкретному проекту не примет другое решение.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При первом чтении проекта решения Совет депутатов Захаровского сельского поселения заслушивает доклад инициатора проекта или его представителя и содоклад ответственной комиссии.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При внесении альтернативных проектов решений Совета депутатов Захаровского сельского поселения по одному и тому же вопросу Совет депутатов Захаровского сельского поселения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3. По результатам рассмотрения проекта решения в первом чтении Совет депутатов Захаровского сельского поселения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Проект или его часть считаются отклоненными, если при голосовании они поддержаны половиной и менее депутатов от их общего для Совета депутатов Захаровского сельского поселения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Захаровского сельского поселения, настоящим Регламентом.</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29. Рассмотрение проектов решений во втором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В случае одобрения проекта решения в первом чтении Совет депутатов Захаровского сельского поселения устанавливает срок внесения поправок и подготовки его для второго чтения.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По представлению ответственной комиссии доработанный проект решения выносится на второе чтение.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Захаровского сельского поселения, подлежащих отмене или изменению в связи с принятием решения, представляются депутатам Совета депутатов Захаровского сельского поселения не позднее, чем за 5 рабочих дней да рассмотрения проекта решения Советом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8. Депутат Совета депутатов Захаровского сельского поселения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9. После голосования по статьям проводится голосование по проекту решения в целом. По решению Совета депутатов Захаровского сельского поселения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10. Решение считается принятым, если за его принятие проголосовало более половины депутатов от их общего установленного для Совета депутатов Захаровского сельского поселения числа, если федеральными и краевыми законами, Уставом Захаровского сельского поселения, настоящим Регламентом не предусмотрено иное.</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30. Подписание и обнародование решений, принятых Советом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Решение Совета депутатов Захаровского сельского поселения в течение 7 дней с момента его принятия в целом передается для подписания и обнародования главе Захаровского сельского поселения – председателю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Глава Захаровского сельского поселения – председатель Совета депутатов Захаровского сельского поселения в течение 3 дней с момента поступления к нему текста решения подписывает решение и передает его для официального опубликования.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Решение Совета депутатов об избрании из своего состава депутата, который входит в состав представительного органа Клетского муниципального района подлежит опубликованию в информационном листке «ЗАХАРОВСКИЙ ВЕСТНИК».</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6. Соблюдение Регламента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31. Контроль за соблюдением Регламента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Контроль за соблюдением Регламента Совета депутатов Захаровского сельского поселения возлагается на председателя Совета депутатов. Контроль за соблюдением Регламента во время заседаний Совета депутатов Захаровского сельского поселения возлагается на председательствующего на заседании и секретариат.</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32. Меры воздействия на нарушителей порядка в заседании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При нарушении участником заседания порядка на заседании Совета депутатов Захаровского сельского поселения к нему могут применяться следующие меры воздействия: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призыв к порядку;</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призыв к порядку с занесением в протокол;</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временное лишение слова.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Призывать к порядку вправе только председательствующий на заседании. Участник заседания призывается к порядку, если он:</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выступает без разрешения председательствующего;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 допускает в своей речи оскорбительные выражения.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Участник заседания, который на том же заседании уже был призван к порядку, призывается к порядку с занесением в протокол.</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4. Временное лишение слова на заседании производится председательствующим на заседании либо путем принятия протокольного решения Совета депутатов Захаровского сельского поселения в отношении депутата, который дважды призывался к порядку.</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7. Депутатские объединения.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33. Фракция и депутатская группа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1.Депутаты Совета депутатов могут объединятся во фракции и депутатские группы. Численность депутатской группы не может быть менее пяти человек.</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Фракция и депутатская группа могут быть образованы на срок полномочий Совета депутатов одного созыва (постоянная депутатская группа или фракция) или на определенное время (временная депутатская группа или фракция).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2.Фракция в Совете депутатов – зарегистрированное в Совете депутатов объединение депутатов Совета депутатов, образованное на основе избирательного объединения или избирательного блока, прошедших в Совете депутатов по единому избирательному округу, а также депутатов Совета депутатов, избранных по одномандатным избирательным округам и изъявившим желание участвовать в работе данного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Депутатская группа в Совете депутатов – зарегистрированное в Совете депутатов объединение депутатов Совета депутатов, образованное по территориальному, профессиональному или иному принципу.</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3.Создание депутатских фракций, групп оформляется протоколом соответствующего объединения депутатов. В протоколе указываются: задачи объединения, его численность, наименование, фамилии депутатов, уполномоченных представлять интересы фракции, группы. К протоколу прилагается список депутатов, входящих во фракцию или группу, с личной подписью каждого.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4.Депутатское объединение считается созданным (правомочным) со дня внесения соответствующей записи в реестр депутатских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Председатель Совета депутатов информирует депутатов Совета депутатов о регистрации депутатского объединения на очередном, после регистрации, заседании Совета депутатов.</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34. Регистрация фракции или депутатской группы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1.Регистрация депутатского объединения в Совете депутатов осуществляется путем внесения в реестр депутатских объединений в Совете депутатов сведений об образовании депутатского объединения, его наименовании, составе и руководителе.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Реестр депутатских объединений в Совете депутатов ведется на бумажных и электронных носителях руководителем управления делами Совета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2.Регистрация фракции в Совете депутатов осуществляется на основании представленных фракцией следующих документов: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-сообщения Избирательной комиссии Клетского района о результатах выборов депутатов Совета депутатов от соответствующего избирательного объединения или избирательного блока;</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-выписки из протокола собрания депутатов Совета депутатов об образовании фракции и ее наименовании;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-заявления на имя председателя Совета депутатов о регистрации фракции с указанием ее состава и тех депутатов Совета депутатов, которым поручено представлять фракцию, скрепляемого личной подписью каждого депутата Совета депутатов, входящего в состав фракции.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3.Регистрация депутатской группы в Совете депутатов осуществляется на основании представленных депутатской группой следующих документов: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-выписки из протокола собрания депутатов Совета депутатов об образовании депутатской группы и ее наименовании;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-заявления на имя председателя Совета депутатов о регистрации депутатской группы с указанием ее состава и тех депутатов Совета депутатов, которым поручено представлять депутатскую группу, скрепляемого личной подписью каждого депутата Совета депутатов, входящего в состав депутатской группы.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4.Регистрация депутатского объединения, изменений в его составе в соответствии со статьей 35 настоящего Регламента, а также регистрация прекращения деятельности депутатского об</w:t>
      </w:r>
      <w:r>
        <w:rPr>
          <w:color w:val="000000"/>
          <w:sz w:val="28"/>
          <w:szCs w:val="28"/>
        </w:rPr>
        <w:t>ъединения производится в течение</w:t>
      </w:r>
      <w:r w:rsidRPr="00D65376">
        <w:rPr>
          <w:color w:val="000000"/>
          <w:sz w:val="28"/>
          <w:szCs w:val="28"/>
        </w:rPr>
        <w:t xml:space="preserve"> пяти дней со дня подачи документов для регистрации в соответствии с пунктами 2 и 3 настоящей статьи, со статьями 36 и 38 настоящего регламента соответственно.</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35. Члены фракции или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1.Депутат Совета депутатов может одновременно входить в состав одной фракции и не более чем одной депутатской группы.</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lastRenderedPageBreak/>
        <w:t>2. Депутат Совета депутатов входит в состав депутатского объединения по его письменному заявлению на основании решения большинства от числа членов депутатского объединения. Заявление подается на имя руководителя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3.Решение депутатского объединения о принятии депутата Совета депутатов в состав депутатского объединения направляется председателю Совета депутатов для внесения изменения в реестр депутатских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4.Депутат Совета депутатов считается членом депутатского объединения со дня внесения соответствующей записи в реестр депутатских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5.Депутат Совета депутатов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председателю Совета депутатов для внесения изменений в реестр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6.Депутат Совета депутатов считается выведенным из состава депутатского объединения со дня внесения соответствующей записи в реестр депутатских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36. Организация и порядок деятельности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1.Возглавляет и организует деятельность депутатского объединения руководитель, который избирается из состава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2.Организация и порядок деятельности депутатского объединения определяются им самостоятельно.</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37. Деятельность депутатских фракций</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1.Депутатские фракции и группы вправе:</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-готовить проекты законов и другие акты Совета депутатов, в том числе альтернативные, а также материалы по любому вопросу, вносимому на заседание Совета депутатов и ее органов, распространять их среди депутатов, заинтересованных органов и должностных лиц через управление делами Совета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-обращаться с вопросами к председателю Совета депутатов, главе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lastRenderedPageBreak/>
        <w:t>Статья 38. Прекращение деятельности депутатского объединения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1.Деятельность депутатского объединения прекращается по следующим основаниям: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-прекращение полномочий Совета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-истечение срока, на который депутатское объединение было образовано;</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-принятие депутатским объединением решения о прекращении своей деятельности;</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-численность депутатской группы стала менее пяти человек.</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2.Деятельность депутатского объединения прекращается по основаниям, предусмотренным подпунктами 2-4 пункта 1 настоящей статьи, со дня внесения соответствующей записи в реестр депутатских объединений в Совете депутатов.</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3.Председатель Совета депутатов информирует депутатов о прекращении деятельности депутатского объединения на очередном заседании Совета депутатов.</w:t>
      </w:r>
    </w:p>
    <w:p w:rsidR="00F6166E" w:rsidRPr="00D65376" w:rsidRDefault="00F6166E" w:rsidP="00F6166E">
      <w:pPr>
        <w:pStyle w:val="p1"/>
        <w:shd w:val="clear" w:color="auto" w:fill="FFFFFF"/>
        <w:jc w:val="center"/>
        <w:rPr>
          <w:color w:val="000000"/>
          <w:sz w:val="28"/>
          <w:szCs w:val="28"/>
        </w:rPr>
      </w:pPr>
      <w:r w:rsidRPr="00D65376">
        <w:rPr>
          <w:rStyle w:val="s1"/>
          <w:b/>
          <w:bCs/>
          <w:color w:val="000000"/>
          <w:sz w:val="28"/>
          <w:szCs w:val="28"/>
        </w:rPr>
        <w:t>Глава 8. Внесение изменений в Регламент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39. Порядок внесения изменений в Регламент Совета депутатов Захаровского сельского поселения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1. Принятие решения о внесении изменений в Регламент Совета депутатов Захаровского сельского поселения осуществляется в порядке, установленном настоящим Регламентом.</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2. Предложения о внесении изменений в Регламент, поддержанное не менее чем 1/3 депутатов от их установленного числа для Совета депутатов Захаровского сельского поселения или постоянной комиссией Совета депутатов Захаровского сельского поселения,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F6166E" w:rsidRPr="00D65376" w:rsidRDefault="00F6166E" w:rsidP="00F6166E">
      <w:pPr>
        <w:pStyle w:val="p3"/>
        <w:shd w:val="clear" w:color="auto" w:fill="FFFFFF"/>
        <w:jc w:val="both"/>
        <w:rPr>
          <w:color w:val="000000"/>
          <w:sz w:val="28"/>
          <w:szCs w:val="28"/>
        </w:rPr>
      </w:pPr>
      <w:r w:rsidRPr="00D65376">
        <w:rPr>
          <w:color w:val="000000"/>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F6166E" w:rsidRPr="00D65376" w:rsidRDefault="00F6166E" w:rsidP="00F6166E">
      <w:pPr>
        <w:pStyle w:val="p3"/>
        <w:shd w:val="clear" w:color="auto" w:fill="FFFFFF"/>
        <w:jc w:val="both"/>
        <w:rPr>
          <w:color w:val="000000"/>
          <w:sz w:val="28"/>
          <w:szCs w:val="28"/>
        </w:rPr>
      </w:pPr>
      <w:r w:rsidRPr="00D65376">
        <w:rPr>
          <w:rStyle w:val="s1"/>
          <w:b/>
          <w:bCs/>
          <w:color w:val="000000"/>
          <w:sz w:val="28"/>
          <w:szCs w:val="28"/>
        </w:rPr>
        <w:t>Статья 40. Вступление в силу настоящего Регламента.</w:t>
      </w:r>
    </w:p>
    <w:p w:rsidR="00F84583" w:rsidRDefault="00F6166E" w:rsidP="004E4921">
      <w:pPr>
        <w:pStyle w:val="p3"/>
        <w:shd w:val="clear" w:color="auto" w:fill="FFFFFF"/>
        <w:jc w:val="both"/>
      </w:pPr>
      <w:r w:rsidRPr="00D65376">
        <w:rPr>
          <w:color w:val="000000"/>
          <w:sz w:val="28"/>
          <w:szCs w:val="28"/>
        </w:rPr>
        <w:t>Настоящий Регламент вступает в силу через 10 дней после его официального обнародования.</w:t>
      </w:r>
    </w:p>
    <w:sectPr w:rsidR="00F84583" w:rsidSect="004E492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A5C15"/>
    <w:multiLevelType w:val="multilevel"/>
    <w:tmpl w:val="69C63FB4"/>
    <w:lvl w:ilvl="0">
      <w:start w:val="1"/>
      <w:numFmt w:val="decimal"/>
      <w:lvlText w:val="%1."/>
      <w:lvlJc w:val="left"/>
      <w:pPr>
        <w:ind w:left="360" w:hanging="360"/>
      </w:pPr>
      <w:rPr>
        <w:rFonts w:hint="default"/>
      </w:rPr>
    </w:lvl>
    <w:lvl w:ilvl="1">
      <w:start w:val="1"/>
      <w:numFmt w:val="decimal"/>
      <w:isLgl/>
      <w:lvlText w:val="%1.%2."/>
      <w:lvlJc w:val="left"/>
      <w:pPr>
        <w:ind w:left="600" w:hanging="960"/>
      </w:pPr>
      <w:rPr>
        <w:rFonts w:hint="default"/>
      </w:rPr>
    </w:lvl>
    <w:lvl w:ilvl="2">
      <w:start w:val="1"/>
      <w:numFmt w:val="decimal"/>
      <w:isLgl/>
      <w:lvlText w:val="%1.%2.%3."/>
      <w:lvlJc w:val="left"/>
      <w:pPr>
        <w:ind w:left="1092" w:hanging="960"/>
      </w:pPr>
      <w:rPr>
        <w:rFonts w:hint="default"/>
      </w:rPr>
    </w:lvl>
    <w:lvl w:ilvl="3">
      <w:start w:val="1"/>
      <w:numFmt w:val="decimal"/>
      <w:isLgl/>
      <w:lvlText w:val="%1.%2.%3.%4."/>
      <w:lvlJc w:val="left"/>
      <w:pPr>
        <w:ind w:left="1158" w:hanging="96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219E"/>
    <w:rsid w:val="0039603B"/>
    <w:rsid w:val="00460FF5"/>
    <w:rsid w:val="004E4921"/>
    <w:rsid w:val="005E219E"/>
    <w:rsid w:val="0068783C"/>
    <w:rsid w:val="00AC491C"/>
    <w:rsid w:val="00CD641C"/>
    <w:rsid w:val="00D06CEE"/>
    <w:rsid w:val="00DD65D9"/>
    <w:rsid w:val="00E33704"/>
    <w:rsid w:val="00E753BB"/>
    <w:rsid w:val="00F6166E"/>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9E"/>
  </w:style>
  <w:style w:type="paragraph" w:styleId="1">
    <w:name w:val="heading 1"/>
    <w:basedOn w:val="a"/>
    <w:next w:val="a"/>
    <w:link w:val="10"/>
    <w:qFormat/>
    <w:rsid w:val="005E219E"/>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19E"/>
    <w:rPr>
      <w:rFonts w:ascii="Times New Roman" w:eastAsia="Times New Roman" w:hAnsi="Times New Roman" w:cs="Times New Roman"/>
      <w:b/>
      <w:bCs/>
      <w:sz w:val="24"/>
      <w:szCs w:val="24"/>
      <w:lang w:eastAsia="ru-RU"/>
    </w:rPr>
  </w:style>
  <w:style w:type="paragraph" w:styleId="a3">
    <w:name w:val="No Spacing"/>
    <w:uiPriority w:val="1"/>
    <w:qFormat/>
    <w:rsid w:val="005E219E"/>
    <w:pPr>
      <w:spacing w:after="0" w:line="240" w:lineRule="auto"/>
    </w:pPr>
  </w:style>
  <w:style w:type="paragraph" w:customStyle="1" w:styleId="p1">
    <w:name w:val="p1"/>
    <w:basedOn w:val="a"/>
    <w:rsid w:val="005E2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E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E219E"/>
  </w:style>
  <w:style w:type="paragraph" w:styleId="a4">
    <w:name w:val="List Paragraph"/>
    <w:basedOn w:val="a"/>
    <w:uiPriority w:val="34"/>
    <w:qFormat/>
    <w:rsid w:val="005E219E"/>
    <w:pPr>
      <w:ind w:left="720"/>
      <w:contextualSpacing/>
    </w:pPr>
  </w:style>
  <w:style w:type="character" w:customStyle="1" w:styleId="apple-converted-space">
    <w:name w:val="apple-converted-space"/>
    <w:basedOn w:val="a0"/>
    <w:rsid w:val="00F6166E"/>
  </w:style>
  <w:style w:type="paragraph" w:customStyle="1" w:styleId="p6">
    <w:name w:val="p6"/>
    <w:basedOn w:val="a"/>
    <w:rsid w:val="00F61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6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8364</Words>
  <Characters>47676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8</cp:revision>
  <dcterms:created xsi:type="dcterms:W3CDTF">2015-02-24T07:15:00Z</dcterms:created>
  <dcterms:modified xsi:type="dcterms:W3CDTF">2015-03-31T07:29:00Z</dcterms:modified>
</cp:coreProperties>
</file>