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9D" w:rsidRPr="0023646C" w:rsidRDefault="00B8329D" w:rsidP="00B8329D">
      <w:pPr>
        <w:pStyle w:val="a3"/>
        <w:ind w:left="567"/>
        <w:jc w:val="center"/>
        <w:rPr>
          <w:rFonts w:ascii="Arial" w:hAnsi="Arial" w:cs="Arial"/>
          <w:b/>
        </w:rPr>
      </w:pPr>
      <w:bookmarkStart w:id="0" w:name="bookmark4"/>
      <w:r w:rsidRPr="0023646C">
        <w:rPr>
          <w:rFonts w:ascii="Arial" w:hAnsi="Arial" w:cs="Arial"/>
          <w:b/>
        </w:rPr>
        <w:t>В государственно-правовое управление аппарата Главы Администрации Волгоградской области</w:t>
      </w:r>
    </w:p>
    <w:p w:rsidR="00B8329D" w:rsidRPr="0023646C" w:rsidRDefault="00B8329D" w:rsidP="00B8329D">
      <w:pPr>
        <w:pStyle w:val="a3"/>
        <w:ind w:left="567"/>
        <w:jc w:val="center"/>
        <w:rPr>
          <w:rFonts w:ascii="Arial" w:hAnsi="Arial" w:cs="Arial"/>
        </w:rPr>
      </w:pPr>
    </w:p>
    <w:p w:rsidR="00B8329D" w:rsidRPr="0023646C" w:rsidRDefault="00B8329D" w:rsidP="00B8329D">
      <w:pPr>
        <w:pStyle w:val="a3"/>
        <w:ind w:left="567"/>
        <w:jc w:val="center"/>
        <w:rPr>
          <w:rFonts w:ascii="Arial" w:hAnsi="Arial" w:cs="Arial"/>
        </w:rPr>
      </w:pPr>
    </w:p>
    <w:p w:rsidR="00B8329D" w:rsidRDefault="00B8329D" w:rsidP="00B8329D">
      <w:pPr>
        <w:tabs>
          <w:tab w:val="left" w:pos="2394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Справка</w:t>
      </w:r>
      <w:bookmarkEnd w:id="0"/>
    </w:p>
    <w:p w:rsidR="00B8329D" w:rsidRDefault="00B8329D" w:rsidP="00B8329D">
      <w:pPr>
        <w:tabs>
          <w:tab w:val="left" w:pos="2394"/>
        </w:tabs>
        <w:jc w:val="center"/>
        <w:rPr>
          <w:rFonts w:ascii="Arial" w:hAnsi="Arial" w:cs="Arial"/>
          <w:b/>
          <w:bCs/>
        </w:rPr>
      </w:pPr>
      <w:bookmarkStart w:id="1" w:name="bookmark5"/>
      <w:r>
        <w:rPr>
          <w:rFonts w:ascii="Arial" w:hAnsi="Arial" w:cs="Arial"/>
          <w:b/>
          <w:bCs/>
        </w:rPr>
        <w:t>об обнародовании проекта Решения</w:t>
      </w:r>
      <w:bookmarkEnd w:id="1"/>
    </w:p>
    <w:p w:rsidR="00B8329D" w:rsidRDefault="00B8329D" w:rsidP="00B8329D">
      <w:pPr>
        <w:tabs>
          <w:tab w:val="left" w:pos="2394"/>
        </w:tabs>
        <w:jc w:val="right"/>
        <w:rPr>
          <w:rFonts w:ascii="Arial" w:hAnsi="Arial" w:cs="Arial"/>
          <w:b/>
          <w:bCs/>
        </w:rPr>
      </w:pPr>
    </w:p>
    <w:p w:rsidR="00B8329D" w:rsidRDefault="00B8329D" w:rsidP="00B8329D">
      <w:pPr>
        <w:tabs>
          <w:tab w:val="left" w:pos="2394"/>
        </w:tabs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          </w:t>
      </w:r>
      <w:proofErr w:type="gramStart"/>
      <w:r>
        <w:rPr>
          <w:rFonts w:ascii="Arial" w:hAnsi="Arial" w:cs="Arial"/>
        </w:rPr>
        <w:t xml:space="preserve">10.09.2015 года в соответствии с решением  Совета депутатов Захаровского сельского поселения от 15 июня  2006  года № 8/24 «Об утверждении Порядка опубликования  (обнародования) муниципальных правовых актов Захаровского сельского поселения» было обнародовано  в установленных местах (на информационных стендах Захаровского сельского поселения) решение Совета депутатов Захаровского сельского поселения   от  09.09.2015 г.  № 28/78  </w:t>
      </w:r>
      <w:proofErr w:type="gramEnd"/>
    </w:p>
    <w:p w:rsidR="00B8329D" w:rsidRPr="006214DC" w:rsidRDefault="00B8329D" w:rsidP="00B8329D">
      <w:pPr>
        <w:rPr>
          <w:rFonts w:ascii="Arial" w:hAnsi="Arial" w:cs="Arial"/>
        </w:rPr>
      </w:pPr>
      <w:r>
        <w:rPr>
          <w:color w:val="000000"/>
          <w:sz w:val="28"/>
          <w:szCs w:val="28"/>
        </w:rPr>
        <w:t xml:space="preserve"> «</w:t>
      </w:r>
      <w:r w:rsidRPr="006214DC">
        <w:rPr>
          <w:rFonts w:ascii="Arial" w:hAnsi="Arial" w:cs="Arial"/>
        </w:rPr>
        <w:t xml:space="preserve">О признание </w:t>
      </w:r>
      <w:proofErr w:type="gramStart"/>
      <w:r w:rsidRPr="006214DC">
        <w:rPr>
          <w:rFonts w:ascii="Arial" w:hAnsi="Arial" w:cs="Arial"/>
        </w:rPr>
        <w:t>утратившим</w:t>
      </w:r>
      <w:proofErr w:type="gramEnd"/>
      <w:r w:rsidRPr="006214DC">
        <w:rPr>
          <w:rFonts w:ascii="Arial" w:hAnsi="Arial" w:cs="Arial"/>
        </w:rPr>
        <w:t xml:space="preserve"> силу</w:t>
      </w:r>
      <w:r>
        <w:rPr>
          <w:rFonts w:ascii="Arial" w:hAnsi="Arial" w:cs="Arial"/>
        </w:rPr>
        <w:t xml:space="preserve"> </w:t>
      </w:r>
      <w:r w:rsidRPr="006214DC">
        <w:rPr>
          <w:rFonts w:ascii="Arial" w:hAnsi="Arial" w:cs="Arial"/>
        </w:rPr>
        <w:t xml:space="preserve"> решение Совета депутатов Захаровского сельского поселения</w:t>
      </w:r>
      <w:r>
        <w:rPr>
          <w:rFonts w:ascii="Arial" w:hAnsi="Arial" w:cs="Arial"/>
        </w:rPr>
        <w:t xml:space="preserve"> </w:t>
      </w:r>
      <w:r w:rsidRPr="006214DC">
        <w:rPr>
          <w:rFonts w:ascii="Arial" w:hAnsi="Arial" w:cs="Arial"/>
        </w:rPr>
        <w:t xml:space="preserve"> от 18.02.</w:t>
      </w:r>
      <w:r>
        <w:rPr>
          <w:rFonts w:ascii="Arial" w:hAnsi="Arial" w:cs="Arial"/>
        </w:rPr>
        <w:t>20</w:t>
      </w:r>
      <w:r w:rsidRPr="006214DC">
        <w:rPr>
          <w:rFonts w:ascii="Arial" w:hAnsi="Arial" w:cs="Arial"/>
        </w:rPr>
        <w:t>11год</w:t>
      </w:r>
      <w:r>
        <w:rPr>
          <w:rFonts w:ascii="Arial" w:hAnsi="Arial" w:cs="Arial"/>
        </w:rPr>
        <w:t>а</w:t>
      </w:r>
      <w:r w:rsidRPr="006214DC">
        <w:rPr>
          <w:rFonts w:ascii="Arial" w:hAnsi="Arial" w:cs="Arial"/>
        </w:rPr>
        <w:t xml:space="preserve">  № 27/95 Правил содержания домашних </w:t>
      </w:r>
    </w:p>
    <w:p w:rsidR="00B8329D" w:rsidRPr="006214DC" w:rsidRDefault="00B8329D" w:rsidP="00B8329D">
      <w:pPr>
        <w:rPr>
          <w:rFonts w:ascii="Arial" w:hAnsi="Arial" w:cs="Arial"/>
        </w:rPr>
      </w:pPr>
      <w:r w:rsidRPr="006214DC">
        <w:rPr>
          <w:rFonts w:ascii="Arial" w:hAnsi="Arial" w:cs="Arial"/>
        </w:rPr>
        <w:t xml:space="preserve"> животных на территории населенных пунктов Захаровского сельского поселения</w:t>
      </w:r>
    </w:p>
    <w:p w:rsidR="00B8329D" w:rsidRPr="006214DC" w:rsidRDefault="00B8329D" w:rsidP="00B8329D">
      <w:pPr>
        <w:rPr>
          <w:rFonts w:ascii="Arial" w:hAnsi="Arial" w:cs="Arial"/>
          <w:bCs/>
        </w:rPr>
      </w:pPr>
      <w:r w:rsidRPr="006214DC">
        <w:rPr>
          <w:rFonts w:ascii="Arial" w:hAnsi="Arial" w:cs="Arial"/>
        </w:rPr>
        <w:t xml:space="preserve"> Клетского муниципального района</w:t>
      </w:r>
      <w:r>
        <w:rPr>
          <w:rFonts w:ascii="Arial" w:hAnsi="Arial" w:cs="Arial"/>
        </w:rPr>
        <w:t>»</w:t>
      </w:r>
      <w:r w:rsidRPr="006214DC">
        <w:rPr>
          <w:rFonts w:ascii="Arial" w:hAnsi="Arial" w:cs="Arial"/>
        </w:rPr>
        <w:t>.</w:t>
      </w:r>
    </w:p>
    <w:p w:rsidR="00B8329D" w:rsidRPr="006214DC" w:rsidRDefault="00B8329D" w:rsidP="00B8329D">
      <w:pPr>
        <w:pStyle w:val="a3"/>
        <w:ind w:firstLine="709"/>
        <w:jc w:val="both"/>
        <w:rPr>
          <w:rFonts w:ascii="Arial" w:hAnsi="Arial" w:cs="Arial"/>
        </w:rPr>
      </w:pPr>
    </w:p>
    <w:p w:rsidR="00B8329D" w:rsidRDefault="00B8329D" w:rsidP="00B8329D">
      <w:pPr>
        <w:tabs>
          <w:tab w:val="left" w:pos="2394"/>
        </w:tabs>
        <w:jc w:val="both"/>
        <w:rPr>
          <w:color w:val="000000"/>
          <w:sz w:val="28"/>
          <w:szCs w:val="28"/>
        </w:rPr>
      </w:pPr>
    </w:p>
    <w:p w:rsidR="00B8329D" w:rsidRDefault="00B8329D" w:rsidP="00B8329D">
      <w:pPr>
        <w:tabs>
          <w:tab w:val="left" w:pos="2394"/>
        </w:tabs>
        <w:jc w:val="both"/>
        <w:rPr>
          <w:color w:val="000000"/>
        </w:rPr>
      </w:pPr>
    </w:p>
    <w:p w:rsidR="00B8329D" w:rsidRDefault="00B8329D" w:rsidP="00B8329D">
      <w:pPr>
        <w:tabs>
          <w:tab w:val="left" w:pos="2394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Глава Захаровского</w:t>
      </w:r>
    </w:p>
    <w:p w:rsidR="00B8329D" w:rsidRDefault="00B8329D" w:rsidP="00B8329D">
      <w:pPr>
        <w:tabs>
          <w:tab w:val="left" w:pos="2394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сельского поселения:                                                    Е.А. Кийков</w:t>
      </w:r>
      <w:r>
        <w:rPr>
          <w:rFonts w:ascii="Arial" w:hAnsi="Arial" w:cs="Arial"/>
          <w:color w:val="000000"/>
        </w:rPr>
        <w:br/>
      </w:r>
    </w:p>
    <w:p w:rsidR="00B8329D" w:rsidRDefault="00B8329D" w:rsidP="00B8329D">
      <w:pPr>
        <w:tabs>
          <w:tab w:val="left" w:pos="2394"/>
        </w:tabs>
      </w:pPr>
    </w:p>
    <w:p w:rsidR="00F84583" w:rsidRDefault="00F84583"/>
    <w:sectPr w:rsidR="00F84583" w:rsidSect="007E20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8329D"/>
    <w:rsid w:val="00460FF5"/>
    <w:rsid w:val="007E20BC"/>
    <w:rsid w:val="00830BFF"/>
    <w:rsid w:val="00B31696"/>
    <w:rsid w:val="00B8329D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2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329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8329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2</cp:revision>
  <dcterms:created xsi:type="dcterms:W3CDTF">2015-10-09T05:49:00Z</dcterms:created>
  <dcterms:modified xsi:type="dcterms:W3CDTF">2015-10-09T05:53:00Z</dcterms:modified>
</cp:coreProperties>
</file>