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EF" w:rsidRPr="00B307F6" w:rsidRDefault="008915EF" w:rsidP="008915EF">
      <w:pPr>
        <w:jc w:val="center"/>
        <w:rPr>
          <w:bCs/>
          <w:szCs w:val="24"/>
        </w:rPr>
      </w:pPr>
      <w:r w:rsidRPr="00B307F6">
        <w:rPr>
          <w:bCs/>
          <w:szCs w:val="24"/>
        </w:rPr>
        <w:t>РОССИЙСКАЯ ФЕДЕРАЦИЯ</w:t>
      </w:r>
    </w:p>
    <w:p w:rsidR="008915EF" w:rsidRPr="00B307F6" w:rsidRDefault="008915EF" w:rsidP="008915EF">
      <w:pPr>
        <w:jc w:val="center"/>
        <w:rPr>
          <w:szCs w:val="24"/>
        </w:rPr>
      </w:pPr>
      <w:r w:rsidRPr="00B307F6">
        <w:rPr>
          <w:szCs w:val="24"/>
        </w:rPr>
        <w:t>СОВЕТ ДЕПУТАТОВ  ЗАХАРОВСКОГО С/</w:t>
      </w:r>
      <w:proofErr w:type="gramStart"/>
      <w:r w:rsidRPr="00B307F6">
        <w:rPr>
          <w:szCs w:val="24"/>
        </w:rPr>
        <w:t>П</w:t>
      </w:r>
      <w:proofErr w:type="gramEnd"/>
      <w:r w:rsidRPr="00B307F6">
        <w:rPr>
          <w:szCs w:val="24"/>
        </w:rPr>
        <w:t xml:space="preserve"> </w:t>
      </w:r>
    </w:p>
    <w:p w:rsidR="008915EF" w:rsidRPr="00B307F6" w:rsidRDefault="008915EF" w:rsidP="008915EF">
      <w:pPr>
        <w:jc w:val="center"/>
        <w:rPr>
          <w:szCs w:val="24"/>
        </w:rPr>
      </w:pPr>
      <w:r w:rsidRPr="00B307F6">
        <w:rPr>
          <w:szCs w:val="24"/>
        </w:rPr>
        <w:t xml:space="preserve">КЛЕТСКОГО МУНИЦИПАЛЬНОГО РАЙОНА  </w:t>
      </w:r>
    </w:p>
    <w:p w:rsidR="008915EF" w:rsidRPr="00B307F6" w:rsidRDefault="008915EF" w:rsidP="008915EF">
      <w:pPr>
        <w:jc w:val="center"/>
        <w:rPr>
          <w:szCs w:val="24"/>
        </w:rPr>
      </w:pPr>
      <w:r w:rsidRPr="00B307F6">
        <w:rPr>
          <w:szCs w:val="24"/>
        </w:rPr>
        <w:t>ВОЛГОГРАДСКОЙ  ОБЛАСТИ</w:t>
      </w:r>
    </w:p>
    <w:p w:rsidR="008915EF" w:rsidRPr="00B307F6" w:rsidRDefault="008915EF" w:rsidP="008915EF">
      <w:pPr>
        <w:jc w:val="center"/>
        <w:rPr>
          <w:szCs w:val="24"/>
        </w:rPr>
      </w:pPr>
      <w:r w:rsidRPr="00B307F6">
        <w:rPr>
          <w:bCs/>
          <w:szCs w:val="24"/>
        </w:rPr>
        <w:t xml:space="preserve">3 </w:t>
      </w:r>
      <w:proofErr w:type="gramStart"/>
      <w:r w:rsidRPr="00B307F6">
        <w:rPr>
          <w:bCs/>
          <w:szCs w:val="24"/>
          <w:lang w:val="en-US"/>
        </w:rPr>
        <w:t>C</w:t>
      </w:r>
      <w:proofErr w:type="gramEnd"/>
      <w:r w:rsidRPr="00B307F6">
        <w:rPr>
          <w:bCs/>
          <w:szCs w:val="24"/>
        </w:rPr>
        <w:t>ОЗЫВА</w:t>
      </w:r>
    </w:p>
    <w:p w:rsidR="008915EF" w:rsidRPr="00B307F6" w:rsidRDefault="008915EF" w:rsidP="008915EF">
      <w:pPr>
        <w:jc w:val="center"/>
        <w:rPr>
          <w:bCs/>
          <w:szCs w:val="24"/>
        </w:rPr>
      </w:pPr>
      <w:r w:rsidRPr="00B307F6">
        <w:rPr>
          <w:bCs/>
          <w:szCs w:val="24"/>
        </w:rPr>
        <w:t>403550,  х. Захаров  ул. Набережная, д. 11. тел/факс 8-84466 4-41-37 ОКПО 04126608</w:t>
      </w:r>
    </w:p>
    <w:p w:rsidR="008915EF" w:rsidRPr="008915EF" w:rsidRDefault="008915EF" w:rsidP="008915EF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Cs w:val="24"/>
        </w:rPr>
      </w:pPr>
      <w:r w:rsidRPr="00B307F6">
        <w:rPr>
          <w:bCs/>
          <w:szCs w:val="24"/>
        </w:rPr>
        <w:t xml:space="preserve">р/счет 40204810600000000335 в ГРКЦ ГУ Банка России по Волгоградской области  </w:t>
      </w:r>
      <w:proofErr w:type="gramStart"/>
      <w:r w:rsidRPr="00B307F6">
        <w:rPr>
          <w:bCs/>
          <w:szCs w:val="24"/>
        </w:rPr>
        <w:t>г</w:t>
      </w:r>
      <w:proofErr w:type="gramEnd"/>
      <w:r w:rsidRPr="00B307F6">
        <w:rPr>
          <w:bCs/>
          <w:szCs w:val="24"/>
        </w:rPr>
        <w:t>. Волгограда ИНН/ КПП 3412301267/341201001</w:t>
      </w:r>
    </w:p>
    <w:p w:rsidR="008915EF" w:rsidRDefault="008915EF" w:rsidP="008915EF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</w:rPr>
        <w:t>РЕШЕНИЕ</w:t>
      </w:r>
    </w:p>
    <w:tbl>
      <w:tblPr>
        <w:tblW w:w="0" w:type="auto"/>
        <w:tblLook w:val="04A0"/>
      </w:tblPr>
      <w:tblGrid>
        <w:gridCol w:w="9385"/>
      </w:tblGrid>
      <w:tr w:rsidR="008915EF" w:rsidTr="004755E1"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79B" w:rsidRDefault="0017479B" w:rsidP="008915EF">
            <w:pPr>
              <w:pStyle w:val="a3"/>
            </w:pPr>
            <w:r>
              <w:t>31.01.2014г.                                          №6/22</w:t>
            </w:r>
          </w:p>
          <w:p w:rsidR="0017479B" w:rsidRDefault="0017479B" w:rsidP="008915EF">
            <w:pPr>
              <w:pStyle w:val="a3"/>
            </w:pPr>
          </w:p>
          <w:p w:rsidR="008915EF" w:rsidRDefault="008915EF" w:rsidP="008915EF">
            <w:pPr>
              <w:pStyle w:val="a3"/>
            </w:pPr>
            <w:r>
              <w:t>О переводе муниципального имущества</w:t>
            </w:r>
          </w:p>
          <w:p w:rsidR="008915EF" w:rsidRDefault="008915EF" w:rsidP="008915EF">
            <w:pPr>
              <w:pStyle w:val="a3"/>
            </w:pPr>
            <w:r>
              <w:t>в казну Захаровского сельского поселения</w:t>
            </w:r>
          </w:p>
          <w:p w:rsidR="008915EF" w:rsidRDefault="008915EF">
            <w:pPr>
              <w:spacing w:before="100" w:beforeAutospacing="1" w:after="100" w:afterAutospacing="1"/>
              <w:ind w:left="600"/>
              <w:rPr>
                <w:szCs w:val="24"/>
              </w:rPr>
            </w:pPr>
          </w:p>
          <w:p w:rsidR="008915EF" w:rsidRDefault="008915EF">
            <w:pPr>
              <w:spacing w:before="100" w:beforeAutospacing="1" w:after="100" w:afterAutospacing="1"/>
              <w:ind w:left="600"/>
              <w:rPr>
                <w:szCs w:val="24"/>
              </w:rPr>
            </w:pPr>
          </w:p>
        </w:tc>
      </w:tr>
    </w:tbl>
    <w:p w:rsidR="008915EF" w:rsidRDefault="008915EF" w:rsidP="008915EF">
      <w:pPr>
        <w:shd w:val="clear" w:color="auto" w:fill="FFFFFF"/>
        <w:rPr>
          <w:vanish/>
          <w:color w:val="000000"/>
          <w:sz w:val="25"/>
          <w:szCs w:val="25"/>
        </w:rPr>
      </w:pPr>
    </w:p>
    <w:tbl>
      <w:tblPr>
        <w:tblW w:w="9796" w:type="dxa"/>
        <w:tblLook w:val="04A0"/>
      </w:tblPr>
      <w:tblGrid>
        <w:gridCol w:w="9796"/>
      </w:tblGrid>
      <w:tr w:rsidR="008915EF" w:rsidTr="008915EF">
        <w:trPr>
          <w:trHeight w:val="1066"/>
        </w:trPr>
        <w:tc>
          <w:tcPr>
            <w:tcW w:w="9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5EF" w:rsidRDefault="008915EF" w:rsidP="008915EF">
            <w:pPr>
              <w:pStyle w:val="a3"/>
            </w:pPr>
            <w:r>
              <w:t xml:space="preserve">Руководствуясь решением Совета депутатов Захаровского сельского поселения </w:t>
            </w:r>
            <w:proofErr w:type="gramStart"/>
            <w:r>
              <w:t>от</w:t>
            </w:r>
            <w:proofErr w:type="gramEnd"/>
          </w:p>
          <w:p w:rsidR="008915EF" w:rsidRDefault="008915EF" w:rsidP="008915EF">
            <w:pPr>
              <w:pStyle w:val="a3"/>
            </w:pPr>
            <w:r>
              <w:t xml:space="preserve">№ 47/161 от 17.04.2009 г. «Об утверждении положения о </w:t>
            </w:r>
            <w:proofErr w:type="gramStart"/>
            <w:r>
              <w:t>муниципальной</w:t>
            </w:r>
            <w:proofErr w:type="gramEnd"/>
            <w:r>
              <w:t xml:space="preserve"> имущественной </w:t>
            </w:r>
          </w:p>
          <w:p w:rsidR="008915EF" w:rsidRDefault="008915EF" w:rsidP="008915EF">
            <w:pPr>
              <w:pStyle w:val="a3"/>
            </w:pPr>
            <w:r>
              <w:t>казне Захаровского сельского поселения»</w:t>
            </w:r>
          </w:p>
          <w:p w:rsidR="008915EF" w:rsidRDefault="008915EF" w:rsidP="008915EF">
            <w:pPr>
              <w:pStyle w:val="a3"/>
            </w:pPr>
            <w:r>
              <w:t>Совет депутатов Захаровского сельского поселения</w:t>
            </w:r>
          </w:p>
        </w:tc>
      </w:tr>
    </w:tbl>
    <w:p w:rsidR="008915EF" w:rsidRDefault="008915EF" w:rsidP="008915EF">
      <w:pPr>
        <w:pStyle w:val="a3"/>
        <w:rPr>
          <w:color w:val="000000"/>
        </w:rPr>
      </w:pPr>
      <w:r>
        <w:rPr>
          <w:b/>
          <w:bCs/>
          <w:color w:val="000000"/>
        </w:rPr>
        <w:t>Решил:</w:t>
      </w:r>
    </w:p>
    <w:p w:rsidR="008915EF" w:rsidRDefault="008915EF" w:rsidP="008915EF">
      <w:p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>
        <w:rPr>
          <w:color w:val="000000"/>
          <w:szCs w:val="24"/>
        </w:rPr>
        <w:t>1.</w:t>
      </w:r>
      <w:r>
        <w:rPr>
          <w:rFonts w:ascii="Cambria Math" w:hAnsi="Cambria Math" w:cs="Cambria Math"/>
          <w:color w:val="000000"/>
          <w:szCs w:val="24"/>
        </w:rPr>
        <w:t>​</w:t>
      </w:r>
      <w:r>
        <w:rPr>
          <w:color w:val="000000"/>
          <w:szCs w:val="24"/>
        </w:rPr>
        <w:t> Перевести в муниципальную имущественную казну Захаровского сельского поселения имущество, согласно приложению.</w:t>
      </w:r>
    </w:p>
    <w:p w:rsidR="008915EF" w:rsidRDefault="008915EF" w:rsidP="008915EF">
      <w:p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>
        <w:rPr>
          <w:color w:val="000000"/>
          <w:szCs w:val="24"/>
        </w:rPr>
        <w:t>2. Решение вступает в силу со дня его официального обнародования.</w:t>
      </w:r>
    </w:p>
    <w:p w:rsidR="008915EF" w:rsidRDefault="008915EF" w:rsidP="008915EF">
      <w:pPr>
        <w:shd w:val="clear" w:color="auto" w:fill="FFFFFF"/>
        <w:spacing w:before="100" w:beforeAutospacing="1" w:after="100" w:afterAutospacing="1"/>
        <w:jc w:val="both"/>
        <w:rPr>
          <w:color w:val="000000"/>
          <w:szCs w:val="24"/>
        </w:rPr>
      </w:pPr>
    </w:p>
    <w:p w:rsidR="008915EF" w:rsidRDefault="008915EF" w:rsidP="008915EF">
      <w:pPr>
        <w:pStyle w:val="a3"/>
      </w:pPr>
      <w:r>
        <w:t>Глава Захаровского</w:t>
      </w:r>
    </w:p>
    <w:p w:rsidR="008915EF" w:rsidRDefault="008915EF" w:rsidP="008915EF">
      <w:pPr>
        <w:pStyle w:val="a3"/>
      </w:pPr>
      <w:r>
        <w:t>сельского поселения                                                         Е.А. Кийков</w:t>
      </w:r>
    </w:p>
    <w:p w:rsidR="008D5D6A" w:rsidRDefault="008D5D6A"/>
    <w:sectPr w:rsidR="008D5D6A" w:rsidSect="008D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15EF"/>
    <w:rsid w:val="00044A40"/>
    <w:rsid w:val="0017479B"/>
    <w:rsid w:val="004755E1"/>
    <w:rsid w:val="0083198F"/>
    <w:rsid w:val="008915EF"/>
    <w:rsid w:val="008D5D6A"/>
    <w:rsid w:val="00962C54"/>
    <w:rsid w:val="00E9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EF"/>
    <w:pPr>
      <w:spacing w:after="0" w:line="240" w:lineRule="auto"/>
    </w:pPr>
    <w:rPr>
      <w:rFonts w:ascii="Times New Roman" w:eastAsia="Times New Roman" w:hAnsi="Times New Roman" w:cs="Times New Roman"/>
      <w:sz w:val="24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5EF"/>
    <w:pPr>
      <w:spacing w:after="0" w:line="240" w:lineRule="auto"/>
    </w:pPr>
    <w:rPr>
      <w:rFonts w:ascii="Times New Roman" w:eastAsia="Times New Roman" w:hAnsi="Times New Roman" w:cs="Times New Roman"/>
      <w:sz w:val="24"/>
      <w:szCs w:val="14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55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5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5</cp:revision>
  <cp:lastPrinted>2014-02-26T10:10:00Z</cp:lastPrinted>
  <dcterms:created xsi:type="dcterms:W3CDTF">2014-02-11T11:02:00Z</dcterms:created>
  <dcterms:modified xsi:type="dcterms:W3CDTF">2014-02-26T10:11:00Z</dcterms:modified>
</cp:coreProperties>
</file>