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220" w:rsidRPr="00E72220" w:rsidRDefault="00E72220" w:rsidP="00E72220">
      <w:pPr>
        <w:pStyle w:val="30"/>
        <w:shd w:val="clear" w:color="auto" w:fill="auto"/>
        <w:spacing w:after="176"/>
        <w:ind w:left="7600" w:right="340"/>
        <w:rPr>
          <w:rFonts w:ascii="Times New Roman" w:hAnsi="Times New Roman" w:cs="Times New Roman"/>
          <w:sz w:val="16"/>
          <w:szCs w:val="16"/>
        </w:rPr>
      </w:pPr>
      <w:r w:rsidRPr="00E72220">
        <w:rPr>
          <w:rFonts w:ascii="Times New Roman" w:hAnsi="Times New Roman" w:cs="Times New Roman"/>
          <w:sz w:val="16"/>
          <w:szCs w:val="16"/>
        </w:rPr>
        <w:t>Утверждена Указом Президента</w:t>
      </w:r>
      <w:proofErr w:type="gramStart"/>
      <w:r w:rsidRPr="00E72220">
        <w:rPr>
          <w:rFonts w:ascii="Times New Roman" w:hAnsi="Times New Roman" w:cs="Times New Roman"/>
          <w:sz w:val="16"/>
          <w:szCs w:val="16"/>
        </w:rPr>
        <w:t xml:space="preserve"> ,</w:t>
      </w:r>
      <w:proofErr w:type="gramEnd"/>
      <w:r w:rsidRPr="00E72220">
        <w:rPr>
          <w:rFonts w:ascii="Times New Roman" w:hAnsi="Times New Roman" w:cs="Times New Roman"/>
          <w:sz w:val="16"/>
          <w:szCs w:val="16"/>
        </w:rPr>
        <w:t xml:space="preserve"> Российской Федерации от 23 июня 2014 г. N 460</w:t>
      </w:r>
    </w:p>
    <w:p w:rsidR="00E72220" w:rsidRPr="00E72220" w:rsidRDefault="00E72220" w:rsidP="00E72220">
      <w:pPr>
        <w:pStyle w:val="40"/>
        <w:shd w:val="clear" w:color="auto" w:fill="auto"/>
        <w:tabs>
          <w:tab w:val="left" w:leader="underscore" w:pos="8381"/>
        </w:tabs>
        <w:spacing w:before="0"/>
        <w:ind w:left="3402" w:hanging="850"/>
        <w:rPr>
          <w:rFonts w:ascii="Times New Roman" w:eastAsia="Arial Unicode MS" w:hAnsi="Times New Roman" w:cs="Times New Roman"/>
          <w:sz w:val="24"/>
          <w:szCs w:val="24"/>
        </w:rPr>
      </w:pPr>
      <w:r w:rsidRPr="00E72220">
        <w:rPr>
          <w:rStyle w:val="41pt"/>
          <w:rFonts w:ascii="Times New Roman" w:eastAsia="Arial Unicode MS" w:hAnsi="Times New Roman" w:cs="Times New Roman"/>
          <w:sz w:val="24"/>
          <w:szCs w:val="24"/>
        </w:rPr>
        <w:t xml:space="preserve">В </w:t>
      </w:r>
      <w:r w:rsidRPr="00E72220">
        <w:rPr>
          <w:rStyle w:val="41pt"/>
          <w:rFonts w:ascii="Times New Roman" w:eastAsia="Arial Unicode MS" w:hAnsi="Times New Roman" w:cs="Times New Roman"/>
          <w:sz w:val="24"/>
          <w:szCs w:val="24"/>
          <w:u w:val="single"/>
        </w:rPr>
        <w:t>администрацию Захаровского сельского поселения</w:t>
      </w:r>
      <w:r w:rsidRPr="00E72220">
        <w:rPr>
          <w:rStyle w:val="41pt"/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E72220">
        <w:rPr>
          <w:rStyle w:val="41pt"/>
          <w:rFonts w:ascii="Times New Roman" w:eastAsia="Arial Unicode MS" w:hAnsi="Times New Roman" w:cs="Times New Roman"/>
          <w:sz w:val="24"/>
          <w:szCs w:val="24"/>
        </w:rPr>
        <w:tab/>
      </w:r>
    </w:p>
    <w:p w:rsidR="00E72220" w:rsidRPr="00E72220" w:rsidRDefault="00E72220" w:rsidP="00E72220">
      <w:pPr>
        <w:pStyle w:val="50"/>
        <w:shd w:val="clear" w:color="auto" w:fill="auto"/>
        <w:spacing w:after="149"/>
        <w:ind w:right="340"/>
        <w:rPr>
          <w:rFonts w:ascii="Times New Roman" w:eastAsia="Arial Unicode MS" w:hAnsi="Times New Roman" w:cs="Times New Roman"/>
          <w:sz w:val="16"/>
          <w:szCs w:val="16"/>
        </w:rPr>
      </w:pPr>
      <w:r w:rsidRPr="00E72220">
        <w:rPr>
          <w:rFonts w:ascii="Times New Roman" w:eastAsia="Arial Unicode MS" w:hAnsi="Times New Roman" w:cs="Times New Roman"/>
          <w:sz w:val="16"/>
          <w:szCs w:val="16"/>
        </w:rPr>
        <w:t>(указывается наименование кадрового подразделения федерального государственного органа, иного органа или организации)</w:t>
      </w:r>
    </w:p>
    <w:p w:rsidR="00E72220" w:rsidRPr="00E72220" w:rsidRDefault="00E72220" w:rsidP="00E72220">
      <w:pPr>
        <w:pStyle w:val="40"/>
        <w:shd w:val="clear" w:color="auto" w:fill="auto"/>
        <w:spacing w:before="0" w:line="226" w:lineRule="exact"/>
        <w:ind w:left="40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E72220">
        <w:rPr>
          <w:rFonts w:ascii="Times New Roman" w:eastAsia="Arial Unicode MS" w:hAnsi="Times New Roman" w:cs="Times New Roman"/>
          <w:sz w:val="24"/>
          <w:szCs w:val="24"/>
        </w:rPr>
        <w:t>СПРАВКА</w:t>
      </w:r>
    </w:p>
    <w:p w:rsidR="00E72220" w:rsidRPr="00E72220" w:rsidRDefault="00E72220" w:rsidP="00E72220">
      <w:pPr>
        <w:pStyle w:val="40"/>
        <w:shd w:val="clear" w:color="auto" w:fill="auto"/>
        <w:spacing w:before="0" w:after="209" w:line="226" w:lineRule="exact"/>
        <w:ind w:left="40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E72220">
        <w:rPr>
          <w:rFonts w:ascii="Times New Roman" w:eastAsia="Arial Unicode MS" w:hAnsi="Times New Roman" w:cs="Times New Roman"/>
          <w:sz w:val="24"/>
          <w:szCs w:val="24"/>
          <w:u w:val="single"/>
        </w:rPr>
        <w:t>о доходах</w:t>
      </w:r>
      <w:r w:rsidRPr="00E72220">
        <w:rPr>
          <w:rFonts w:ascii="Times New Roman" w:eastAsia="Arial Unicode MS" w:hAnsi="Times New Roman" w:cs="Times New Roman"/>
          <w:sz w:val="24"/>
          <w:szCs w:val="24"/>
        </w:rPr>
        <w:t>, расходах, об имуществе и обязательствах имущественного характера</w:t>
      </w:r>
    </w:p>
    <w:p w:rsidR="00E72220" w:rsidRPr="00E72220" w:rsidRDefault="00E72220" w:rsidP="00E72220">
      <w:pPr>
        <w:pStyle w:val="40"/>
        <w:shd w:val="clear" w:color="auto" w:fill="auto"/>
        <w:tabs>
          <w:tab w:val="left" w:leader="underscore" w:pos="9001"/>
        </w:tabs>
        <w:spacing w:before="0" w:after="44" w:line="190" w:lineRule="exact"/>
        <w:ind w:left="500"/>
        <w:rPr>
          <w:rFonts w:ascii="Times New Roman" w:eastAsia="Arial Unicode MS" w:hAnsi="Times New Roman" w:cs="Times New Roman"/>
          <w:sz w:val="24"/>
          <w:szCs w:val="24"/>
        </w:rPr>
      </w:pPr>
      <w:r w:rsidRPr="00E72220">
        <w:rPr>
          <w:rFonts w:ascii="Times New Roman" w:eastAsia="Arial Unicode MS" w:hAnsi="Times New Roman" w:cs="Times New Roman"/>
          <w:sz w:val="24"/>
          <w:szCs w:val="24"/>
        </w:rPr>
        <w:t>Я, Куликова Ирина Викторовна</w:t>
      </w:r>
      <w:r w:rsidRPr="00E72220">
        <w:rPr>
          <w:rFonts w:ascii="Times New Roman" w:eastAsia="Arial Unicode MS" w:hAnsi="Times New Roman" w:cs="Times New Roman"/>
          <w:sz w:val="24"/>
          <w:szCs w:val="24"/>
        </w:rPr>
        <w:tab/>
      </w:r>
    </w:p>
    <w:p w:rsidR="00E72220" w:rsidRDefault="00E72220" w:rsidP="00E72220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Style w:val="610pt"/>
          <w:rFonts w:ascii="Times New Roman" w:hAnsi="Times New Roman" w:cs="Times New Roman"/>
          <w:sz w:val="16"/>
          <w:szCs w:val="16"/>
        </w:rPr>
        <w:tab/>
      </w:r>
    </w:p>
    <w:p w:rsidR="00E72220" w:rsidRDefault="00E72220" w:rsidP="00E72220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(фамилия, имя, отчество, дата рождения, серия и номер паспорта, дата выдачи и орган, выдавший паспорт)</w:t>
      </w:r>
    </w:p>
    <w:p w:rsidR="00E72220" w:rsidRDefault="00E72220" w:rsidP="00E72220">
      <w:pPr>
        <w:pStyle w:val="70"/>
        <w:shd w:val="clear" w:color="auto" w:fill="auto"/>
        <w:tabs>
          <w:tab w:val="left" w:leader="underscore" w:pos="8896"/>
        </w:tabs>
        <w:spacing w:before="0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/</w:t>
      </w:r>
    </w:p>
    <w:p w:rsidR="00E72220" w:rsidRDefault="00E72220" w:rsidP="00E72220">
      <w:pPr>
        <w:pStyle w:val="50"/>
        <w:shd w:val="clear" w:color="auto" w:fill="auto"/>
        <w:spacing w:after="159" w:line="163" w:lineRule="exact"/>
        <w:ind w:left="40" w:right="820"/>
        <w:jc w:val="left"/>
        <w:rPr>
          <w:rFonts w:ascii="Times New Roman" w:eastAsia="Arial Unicode MS" w:hAnsi="Times New Roman" w:cs="Times New Roman"/>
          <w:sz w:val="24"/>
          <w:szCs w:val="24"/>
          <w:u w:val="single"/>
        </w:rPr>
      </w:pPr>
      <w:proofErr w:type="spellStart"/>
      <w:r>
        <w:rPr>
          <w:rFonts w:ascii="Times New Roman" w:eastAsia="Arial Unicode MS" w:hAnsi="Times New Roman" w:cs="Times New Roman"/>
          <w:sz w:val="24"/>
          <w:szCs w:val="24"/>
          <w:u w:val="single"/>
        </w:rPr>
        <w:t>Дирктор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 МКУК и БО «Досуг» Захаровского сельского поселения</w:t>
      </w:r>
    </w:p>
    <w:p w:rsidR="00E72220" w:rsidRDefault="00E72220" w:rsidP="00E72220">
      <w:pPr>
        <w:pStyle w:val="a3"/>
        <w:rPr>
          <w:rFonts w:ascii="Times New Roman" w:hAnsi="Times New Roman" w:cs="Times New Roman"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16"/>
          <w:szCs w:val="16"/>
        </w:rPr>
        <w:t>место  работы (службы), занимаемая (замещаемая) должность; в случае отсутствия основного места  работы (службы) - род занятий; должность, на замещение которой претендует гражданин (если применимо</w:t>
      </w:r>
      <w:proofErr w:type="gramEnd"/>
    </w:p>
    <w:p w:rsidR="00E72220" w:rsidRDefault="00E72220" w:rsidP="00E72220">
      <w:pPr>
        <w:pStyle w:val="40"/>
        <w:shd w:val="clear" w:color="auto" w:fill="auto"/>
        <w:tabs>
          <w:tab w:val="left" w:leader="underscore" w:pos="8882"/>
        </w:tabs>
        <w:spacing w:before="0" w:line="190" w:lineRule="exact"/>
        <w:ind w:left="40"/>
        <w:rPr>
          <w:rFonts w:ascii="Times New Roman" w:eastAsia="Arial Unicode MS" w:hAnsi="Times New Roman" w:cs="Times New Roman"/>
          <w:sz w:val="24"/>
          <w:szCs w:val="24"/>
        </w:rPr>
      </w:pPr>
    </w:p>
    <w:p w:rsidR="00E72220" w:rsidRDefault="00E72220" w:rsidP="00E72220">
      <w:pPr>
        <w:pStyle w:val="a3"/>
        <w:rPr>
          <w:rFonts w:ascii="Times New Roman" w:hAnsi="Times New Roman" w:cs="Times New Roman"/>
          <w:u w:val="single"/>
        </w:rPr>
      </w:pPr>
      <w:proofErr w:type="gramStart"/>
      <w:r>
        <w:rPr>
          <w:rFonts w:ascii="Times New Roman" w:hAnsi="Times New Roman" w:cs="Times New Roman"/>
        </w:rPr>
        <w:t>зарегистрированный</w:t>
      </w:r>
      <w:proofErr w:type="gramEnd"/>
      <w:r>
        <w:rPr>
          <w:rFonts w:ascii="Times New Roman" w:hAnsi="Times New Roman" w:cs="Times New Roman"/>
        </w:rPr>
        <w:t xml:space="preserve"> по адресу: </w:t>
      </w:r>
      <w:r>
        <w:rPr>
          <w:rFonts w:ascii="Times New Roman" w:hAnsi="Times New Roman" w:cs="Times New Roman"/>
          <w:u w:val="single"/>
        </w:rPr>
        <w:t xml:space="preserve">Волгоградская </w:t>
      </w:r>
      <w:proofErr w:type="spellStart"/>
      <w:proofErr w:type="gramStart"/>
      <w:r>
        <w:rPr>
          <w:rFonts w:ascii="Times New Roman" w:hAnsi="Times New Roman" w:cs="Times New Roman"/>
          <w:u w:val="single"/>
        </w:rPr>
        <w:t>обл</w:t>
      </w:r>
      <w:proofErr w:type="spellEnd"/>
      <w:proofErr w:type="gramEnd"/>
      <w:r>
        <w:rPr>
          <w:rFonts w:ascii="Times New Roman" w:hAnsi="Times New Roman" w:cs="Times New Roman"/>
          <w:u w:val="single"/>
        </w:rPr>
        <w:t xml:space="preserve">, Клетский </w:t>
      </w:r>
      <w:proofErr w:type="spellStart"/>
      <w:r>
        <w:rPr>
          <w:rFonts w:ascii="Times New Roman" w:hAnsi="Times New Roman" w:cs="Times New Roman"/>
          <w:u w:val="single"/>
        </w:rPr>
        <w:t>р-он</w:t>
      </w:r>
      <w:proofErr w:type="spellEnd"/>
      <w:r>
        <w:rPr>
          <w:rFonts w:ascii="Times New Roman" w:hAnsi="Times New Roman" w:cs="Times New Roman"/>
          <w:u w:val="single"/>
        </w:rPr>
        <w:t>, х. Гвардейский</w:t>
      </w:r>
    </w:p>
    <w:p w:rsidR="00E72220" w:rsidRDefault="00E72220" w:rsidP="00E72220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(адрес места регистрации)</w:t>
      </w:r>
    </w:p>
    <w:p w:rsidR="00E72220" w:rsidRDefault="00E72220" w:rsidP="00E72220">
      <w:pPr>
        <w:pStyle w:val="a3"/>
        <w:rPr>
          <w:rFonts w:ascii="Times New Roman" w:hAnsi="Times New Roman" w:cs="Times New Roman"/>
          <w:sz w:val="16"/>
          <w:szCs w:val="16"/>
        </w:rPr>
      </w:pPr>
      <w:r w:rsidRPr="00E72220">
        <w:rPr>
          <w:rFonts w:ascii="Times New Roman" w:hAnsi="Times New Roman" w:cs="Times New Roman"/>
        </w:rPr>
        <w:t xml:space="preserve">сообщаю сведения о доходах, расходах своих супруги (супруга), </w:t>
      </w:r>
      <w:r w:rsidRPr="00E72220">
        <w:rPr>
          <w:rFonts w:ascii="Times New Roman" w:hAnsi="Times New Roman" w:cs="Times New Roman"/>
          <w:u w:val="single"/>
        </w:rPr>
        <w:t>несовершеннолетнего ребенка</w:t>
      </w:r>
      <w:r>
        <w:rPr>
          <w:rFonts w:ascii="Times New Roman" w:hAnsi="Times New Roman" w:cs="Times New Roman"/>
          <w:sz w:val="16"/>
          <w:szCs w:val="16"/>
        </w:rPr>
        <w:t xml:space="preserve"> (</w:t>
      </w:r>
      <w:proofErr w:type="gramStart"/>
      <w:r>
        <w:rPr>
          <w:rFonts w:ascii="Times New Roman" w:hAnsi="Times New Roman" w:cs="Times New Roman"/>
          <w:sz w:val="16"/>
          <w:szCs w:val="16"/>
        </w:rPr>
        <w:t>нужное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подчеркнуть)</w:t>
      </w:r>
    </w:p>
    <w:p w:rsidR="00E72220" w:rsidRPr="00E72220" w:rsidRDefault="00E72220" w:rsidP="00E72220">
      <w:pPr>
        <w:pStyle w:val="a3"/>
        <w:rPr>
          <w:rFonts w:ascii="Times New Roman" w:hAnsi="Times New Roman" w:cs="Times New Roman"/>
          <w:u w:val="single"/>
        </w:rPr>
      </w:pPr>
      <w:r w:rsidRPr="00E72220">
        <w:rPr>
          <w:rFonts w:ascii="Times New Roman" w:hAnsi="Times New Roman" w:cs="Times New Roman"/>
          <w:u w:val="single"/>
        </w:rPr>
        <w:t>Куликова Ева Андреевна</w:t>
      </w:r>
    </w:p>
    <w:p w:rsidR="00E72220" w:rsidRDefault="00E72220" w:rsidP="00E72220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фамилия, имя, отчество, год рождения, серия и номер паспорта, дата выдачи и орган, выдавший паспорт) адрес места регистрации, основное место работы (службы), занимаема</w:t>
      </w:r>
      <w:proofErr w:type="gramStart"/>
      <w:r>
        <w:rPr>
          <w:rFonts w:ascii="Times New Roman" w:hAnsi="Times New Roman" w:cs="Times New Roman"/>
          <w:sz w:val="16"/>
          <w:szCs w:val="16"/>
        </w:rPr>
        <w:t>я(</w:t>
      </w:r>
      <w:proofErr w:type="gramEnd"/>
      <w:r>
        <w:rPr>
          <w:rFonts w:ascii="Times New Roman" w:hAnsi="Times New Roman" w:cs="Times New Roman"/>
          <w:sz w:val="16"/>
          <w:szCs w:val="16"/>
        </w:rPr>
        <w:t>замещаемая) должность (в случае отсутствия основного места работы (службы) - род занятий)</w:t>
      </w:r>
    </w:p>
    <w:p w:rsidR="00E72220" w:rsidRDefault="00E72220" w:rsidP="00E72220">
      <w:pPr>
        <w:pStyle w:val="80"/>
        <w:shd w:val="clear" w:color="auto" w:fill="auto"/>
        <w:tabs>
          <w:tab w:val="left" w:leader="underscore" w:pos="4283"/>
          <w:tab w:val="left" w:leader="underscore" w:pos="6870"/>
        </w:tabs>
        <w:spacing w:before="0" w:after="75" w:line="220" w:lineRule="exact"/>
        <w:ind w:left="40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>за отчетный период с 1 января 2014г. по 31 декабря 2014г</w:t>
      </w:r>
      <w:proofErr w:type="gramStart"/>
      <w:r>
        <w:rPr>
          <w:rFonts w:eastAsia="Arial Unicode MS"/>
          <w:sz w:val="24"/>
          <w:szCs w:val="24"/>
        </w:rPr>
        <w:t xml:space="preserve">.. </w:t>
      </w:r>
      <w:proofErr w:type="gramEnd"/>
      <w:r>
        <w:rPr>
          <w:rFonts w:eastAsia="Arial Unicode MS"/>
          <w:sz w:val="24"/>
          <w:szCs w:val="24"/>
        </w:rPr>
        <w:t>об имуществе,</w:t>
      </w:r>
    </w:p>
    <w:p w:rsidR="00E72220" w:rsidRDefault="00E72220" w:rsidP="00E72220">
      <w:pPr>
        <w:pStyle w:val="80"/>
        <w:shd w:val="clear" w:color="auto" w:fill="auto"/>
        <w:spacing w:before="0" w:after="146" w:line="220" w:lineRule="exact"/>
        <w:ind w:left="40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>принадлежащем</w:t>
      </w:r>
    </w:p>
    <w:p w:rsidR="00E72220" w:rsidRDefault="00E72220" w:rsidP="00E72220">
      <w:pPr>
        <w:pStyle w:val="80"/>
        <w:shd w:val="clear" w:color="auto" w:fill="auto"/>
        <w:spacing w:before="0" w:after="146" w:line="220" w:lineRule="exact"/>
        <w:ind w:left="40"/>
        <w:rPr>
          <w:rFonts w:eastAsia="Arial Unicode MS"/>
          <w:sz w:val="24"/>
          <w:szCs w:val="24"/>
          <w:u w:val="single"/>
        </w:rPr>
      </w:pPr>
      <w:r>
        <w:rPr>
          <w:rFonts w:eastAsia="Arial Unicode MS"/>
          <w:sz w:val="24"/>
          <w:szCs w:val="24"/>
          <w:u w:val="single"/>
        </w:rPr>
        <w:t>Куликовой Еве Андреевне</w:t>
      </w:r>
    </w:p>
    <w:p w:rsidR="00E72220" w:rsidRDefault="00E72220" w:rsidP="00E72220">
      <w:pPr>
        <w:pStyle w:val="40"/>
        <w:shd w:val="clear" w:color="auto" w:fill="auto"/>
        <w:tabs>
          <w:tab w:val="left" w:leader="underscore" w:pos="7096"/>
          <w:tab w:val="left" w:leader="underscore" w:pos="8056"/>
          <w:tab w:val="left" w:leader="underscore" w:pos="8651"/>
        </w:tabs>
        <w:spacing w:before="0" w:after="209" w:line="226" w:lineRule="exact"/>
        <w:ind w:left="40" w:right="820" w:hanging="40"/>
        <w:jc w:val="both"/>
        <w:rPr>
          <w:rFonts w:ascii="Times New Roman" w:eastAsia="Arial Unicode MS" w:hAnsi="Times New Roman" w:cs="Times New Roman"/>
          <w:sz w:val="16"/>
          <w:szCs w:val="16"/>
        </w:rPr>
      </w:pPr>
      <w:r w:rsidRPr="00E72220">
        <w:rPr>
          <w:rFonts w:ascii="Times New Roman" w:eastAsia="Arial Unicode MS" w:hAnsi="Times New Roman" w:cs="Times New Roman"/>
          <w:sz w:val="16"/>
          <w:szCs w:val="16"/>
        </w:rPr>
        <w:t xml:space="preserve">(фамилия, имя, отчество) на праве собственности, о вкладах в банках, ценных бумагах, об обязательствах имущественного характера по состоянию </w:t>
      </w:r>
    </w:p>
    <w:p w:rsidR="00E72220" w:rsidRPr="00E72220" w:rsidRDefault="00E72220" w:rsidP="00E72220">
      <w:pPr>
        <w:pStyle w:val="40"/>
        <w:shd w:val="clear" w:color="auto" w:fill="auto"/>
        <w:tabs>
          <w:tab w:val="left" w:leader="underscore" w:pos="7096"/>
          <w:tab w:val="left" w:leader="underscore" w:pos="8056"/>
          <w:tab w:val="left" w:leader="underscore" w:pos="8651"/>
        </w:tabs>
        <w:spacing w:before="0" w:after="209" w:line="226" w:lineRule="exact"/>
        <w:ind w:left="40" w:right="820" w:hanging="40"/>
        <w:jc w:val="both"/>
        <w:rPr>
          <w:rFonts w:ascii="Times New Roman" w:eastAsia="Arial Unicode MS" w:hAnsi="Times New Roman" w:cs="Times New Roman"/>
          <w:sz w:val="24"/>
          <w:szCs w:val="24"/>
          <w:u w:val="single"/>
        </w:rPr>
      </w:pPr>
      <w:r w:rsidRPr="00E72220">
        <w:rPr>
          <w:rFonts w:ascii="Times New Roman" w:eastAsia="Arial Unicode MS" w:hAnsi="Times New Roman" w:cs="Times New Roman"/>
          <w:sz w:val="16"/>
          <w:szCs w:val="16"/>
        </w:rPr>
        <w:t xml:space="preserve">на </w:t>
      </w:r>
      <w:r w:rsidRPr="00E72220">
        <w:rPr>
          <w:rFonts w:ascii="Times New Roman" w:eastAsia="Arial Unicode MS" w:hAnsi="Times New Roman" w:cs="Times New Roman"/>
          <w:sz w:val="24"/>
          <w:szCs w:val="24"/>
          <w:u w:val="single"/>
        </w:rPr>
        <w:t>" 23" марта 2014 г.</w:t>
      </w:r>
    </w:p>
    <w:p w:rsidR="00E72220" w:rsidRDefault="00E72220" w:rsidP="00E72220">
      <w:pPr>
        <w:pStyle w:val="40"/>
        <w:shd w:val="clear" w:color="auto" w:fill="auto"/>
        <w:spacing w:before="0" w:after="202" w:line="190" w:lineRule="exact"/>
        <w:ind w:left="50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Раздел 1. Сведения о доходах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96"/>
        <w:gridCol w:w="7003"/>
        <w:gridCol w:w="1901"/>
      </w:tblGrid>
      <w:tr w:rsidR="00E72220" w:rsidTr="00E72220">
        <w:trPr>
          <w:trHeight w:val="63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3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after="60" w:line="240" w:lineRule="auto"/>
              <w:ind w:left="18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Величина дохода</w:t>
            </w:r>
          </w:p>
          <w:p w:rsidR="00E72220" w:rsidRDefault="00E72220">
            <w:pPr>
              <w:pStyle w:val="1"/>
              <w:shd w:val="clear" w:color="auto" w:fill="auto"/>
              <w:spacing w:before="60"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E72220" w:rsidTr="00E72220">
        <w:trPr>
          <w:trHeight w:val="259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3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72220" w:rsidTr="00E72220">
        <w:trPr>
          <w:trHeight w:val="27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72220" w:rsidTr="00E72220">
        <w:trPr>
          <w:trHeight w:val="26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педагогической и научной деятельности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72220" w:rsidTr="00E72220">
        <w:trPr>
          <w:trHeight w:val="259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иной творческой деятельности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72220" w:rsidTr="00E72220">
        <w:trPr>
          <w:trHeight w:val="262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 w:rsidP="00E722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72220" w:rsidTr="00E72220">
        <w:trPr>
          <w:trHeight w:val="40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72220" w:rsidTr="00E72220">
        <w:trPr>
          <w:trHeight w:val="749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доходы (указать вид дохода):</w:t>
            </w:r>
          </w:p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1) Социальное пособие</w:t>
            </w:r>
          </w:p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2)земельный па</w:t>
            </w:r>
            <w:proofErr w:type="gramStart"/>
            <w:r>
              <w:rPr>
                <w:rFonts w:ascii="Times New Roman" w:hAnsi="Times New Roman" w:cs="Times New Roman"/>
              </w:rPr>
              <w:t>й(</w:t>
            </w:r>
            <w:proofErr w:type="gramEnd"/>
            <w:r>
              <w:rPr>
                <w:rFonts w:ascii="Times New Roman" w:hAnsi="Times New Roman" w:cs="Times New Roman"/>
              </w:rPr>
              <w:t xml:space="preserve">земли с/х назначения) 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</w:p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E72220" w:rsidRDefault="00E72220" w:rsidP="00E7222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72220" w:rsidTr="00E72220">
        <w:trPr>
          <w:trHeight w:val="273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</w:tr>
    </w:tbl>
    <w:p w:rsidR="00E72220" w:rsidRDefault="00E72220" w:rsidP="00E72220">
      <w:pPr>
        <w:rPr>
          <w:rFonts w:ascii="Times New Roman" w:hAnsi="Times New Roman" w:cs="Times New Roman"/>
        </w:rPr>
      </w:pPr>
    </w:p>
    <w:p w:rsidR="00E72220" w:rsidRDefault="00E72220" w:rsidP="00E72220">
      <w:pPr>
        <w:pStyle w:val="40"/>
        <w:shd w:val="clear" w:color="auto" w:fill="auto"/>
        <w:spacing w:before="218" w:line="190" w:lineRule="exact"/>
        <w:ind w:left="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Сведения о расходах</w:t>
      </w:r>
    </w:p>
    <w:tbl>
      <w:tblPr>
        <w:tblW w:w="963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1"/>
        <w:gridCol w:w="2266"/>
        <w:gridCol w:w="1757"/>
        <w:gridCol w:w="3058"/>
        <w:gridCol w:w="1958"/>
      </w:tblGrid>
      <w:tr w:rsidR="00E72220" w:rsidTr="00E72220">
        <w:trPr>
          <w:trHeight w:val="70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after="60" w:line="240" w:lineRule="auto"/>
              <w:ind w:left="2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E72220" w:rsidRDefault="00E72220">
            <w:pPr>
              <w:pStyle w:val="1"/>
              <w:shd w:val="clear" w:color="auto" w:fill="auto"/>
              <w:spacing w:before="6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приобретенного имущества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сделки (Руб.)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26" w:lineRule="exact"/>
              <w:ind w:left="160" w:firstLine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приобретения </w:t>
            </w:r>
          </w:p>
        </w:tc>
      </w:tr>
      <w:tr w:rsidR="00E72220" w:rsidTr="00E72220">
        <w:trPr>
          <w:trHeight w:val="40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E72220" w:rsidTr="00E72220">
        <w:trPr>
          <w:trHeight w:val="555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Земельные участки: 1)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72220" w:rsidTr="00E72220">
        <w:trPr>
          <w:trHeight w:val="27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Иное недвижимое имущество:</w:t>
            </w:r>
          </w:p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72220" w:rsidTr="00E72220">
        <w:trPr>
          <w:trHeight w:val="85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средства:</w:t>
            </w:r>
          </w:p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72220" w:rsidTr="00E72220">
        <w:trPr>
          <w:trHeight w:val="55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Ценные бумаги: </w:t>
            </w:r>
          </w:p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E72220" w:rsidRDefault="00E72220" w:rsidP="00E72220">
      <w:pPr>
        <w:rPr>
          <w:rFonts w:ascii="Times New Roman" w:hAnsi="Times New Roman" w:cs="Times New Roman"/>
        </w:rPr>
      </w:pPr>
    </w:p>
    <w:p w:rsidR="00E72220" w:rsidRDefault="00E72220" w:rsidP="00E72220">
      <w:pPr>
        <w:spacing w:line="120" w:lineRule="exact"/>
        <w:rPr>
          <w:rFonts w:ascii="Times New Roman" w:hAnsi="Times New Roman" w:cs="Times New Roman"/>
        </w:rPr>
      </w:pPr>
    </w:p>
    <w:p w:rsidR="00E72220" w:rsidRDefault="00E72220" w:rsidP="00E72220">
      <w:pPr>
        <w:pStyle w:val="a6"/>
        <w:shd w:val="clear" w:color="auto" w:fill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3. Сведения об имуществе </w:t>
      </w:r>
      <w:r>
        <w:rPr>
          <w:rStyle w:val="1pt"/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 xml:space="preserve"> Недвижимое имущество</w:t>
      </w:r>
    </w:p>
    <w:tbl>
      <w:tblPr>
        <w:tblW w:w="96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4"/>
        <w:gridCol w:w="1935"/>
        <w:gridCol w:w="1609"/>
        <w:gridCol w:w="1686"/>
        <w:gridCol w:w="1334"/>
        <w:gridCol w:w="2487"/>
      </w:tblGrid>
      <w:tr w:rsidR="00E72220" w:rsidTr="00E72220">
        <w:trPr>
          <w:trHeight w:val="893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after="60" w:line="240" w:lineRule="auto"/>
              <w:ind w:left="2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E72220" w:rsidRDefault="00E72220">
            <w:pPr>
              <w:pStyle w:val="1"/>
              <w:shd w:val="clear" w:color="auto" w:fill="auto"/>
              <w:spacing w:before="6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30" w:lineRule="exact"/>
              <w:ind w:left="480" w:firstLine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30" w:lineRule="exact"/>
              <w:ind w:left="140" w:firstLine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(адрес)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after="60" w:line="240" w:lineRule="auto"/>
              <w:ind w:left="2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72220" w:rsidRDefault="00E72220">
            <w:pPr>
              <w:pStyle w:val="1"/>
              <w:shd w:val="clear" w:color="auto" w:fill="auto"/>
              <w:spacing w:before="60" w:line="240" w:lineRule="auto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приобретения и источник средств </w:t>
            </w:r>
          </w:p>
        </w:tc>
      </w:tr>
      <w:tr w:rsidR="00E72220" w:rsidTr="00E72220">
        <w:trPr>
          <w:trHeight w:val="408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480" w:firstLine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140" w:firstLine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72220" w:rsidTr="00E72220">
        <w:trPr>
          <w:trHeight w:val="989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участки:</w:t>
            </w:r>
          </w:p>
          <w:p w:rsidR="00E72220" w:rsidRDefault="00E72220" w:rsidP="00E7222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</w:tr>
      <w:tr w:rsidR="00E72220" w:rsidTr="00E72220">
        <w:trPr>
          <w:trHeight w:val="1147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Жилые дома, дачи:</w:t>
            </w:r>
          </w:p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1)жилой дом</w:t>
            </w:r>
          </w:p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</w:p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</w:p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  <w:p w:rsidR="00E72220" w:rsidRDefault="00E72220">
            <w:pPr>
              <w:rPr>
                <w:rFonts w:ascii="Times New Roman" w:hAnsi="Times New Roman" w:cs="Times New Roman"/>
              </w:rPr>
            </w:pPr>
          </w:p>
          <w:p w:rsidR="00E72220" w:rsidRDefault="00E722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х. Гвардейский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  <w:p w:rsidR="00E72220" w:rsidRDefault="00E72220">
            <w:pPr>
              <w:rPr>
                <w:rFonts w:ascii="Times New Roman" w:hAnsi="Times New Roman" w:cs="Times New Roman"/>
              </w:rPr>
            </w:pPr>
          </w:p>
          <w:p w:rsidR="00E72220" w:rsidRDefault="00E722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95 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  <w:p w:rsidR="00E72220" w:rsidRDefault="00E72220">
            <w:pPr>
              <w:rPr>
                <w:rFonts w:ascii="Times New Roman" w:hAnsi="Times New Roman" w:cs="Times New Roman"/>
              </w:rPr>
            </w:pPr>
          </w:p>
          <w:p w:rsidR="00E72220" w:rsidRDefault="00E722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Материнский капитал</w:t>
            </w:r>
          </w:p>
        </w:tc>
      </w:tr>
      <w:tr w:rsidR="00E72220" w:rsidTr="00E72220">
        <w:trPr>
          <w:trHeight w:val="568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Квартиры:</w:t>
            </w:r>
          </w:p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90"/>
              <w:shd w:val="clear" w:color="auto" w:fill="auto"/>
              <w:spacing w:line="240" w:lineRule="auto"/>
              <w:ind w:left="2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</w:p>
        </w:tc>
      </w:tr>
      <w:tr w:rsidR="00E72220" w:rsidTr="00E72220">
        <w:trPr>
          <w:trHeight w:val="46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Гаражи: </w:t>
            </w:r>
          </w:p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</w:tr>
      <w:tr w:rsidR="00E72220" w:rsidTr="00E72220">
        <w:trPr>
          <w:trHeight w:val="743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Иное недвижимое имущество:</w:t>
            </w:r>
          </w:p>
          <w:p w:rsidR="00E72220" w:rsidRDefault="00E72220">
            <w:pPr>
              <w:pStyle w:val="a3"/>
            </w:pP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</w:tr>
    </w:tbl>
    <w:p w:rsidR="00E72220" w:rsidRDefault="00E72220" w:rsidP="00E72220">
      <w:pPr>
        <w:rPr>
          <w:rFonts w:ascii="Times New Roman" w:hAnsi="Times New Roman" w:cs="Times New Roman"/>
        </w:rPr>
      </w:pPr>
    </w:p>
    <w:p w:rsidR="00E72220" w:rsidRDefault="00E72220" w:rsidP="00E72220">
      <w:pPr>
        <w:spacing w:line="180" w:lineRule="exact"/>
        <w:rPr>
          <w:rFonts w:ascii="Times New Roman" w:hAnsi="Times New Roman" w:cs="Times New Roman"/>
        </w:rPr>
      </w:pPr>
    </w:p>
    <w:p w:rsidR="00E72220" w:rsidRDefault="00E72220" w:rsidP="00E72220">
      <w:pPr>
        <w:pStyle w:val="a6"/>
        <w:shd w:val="clear" w:color="auto" w:fill="auto"/>
        <w:spacing w:line="19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1pt"/>
          <w:rFonts w:ascii="Times New Roman" w:hAnsi="Times New Roman" w:cs="Times New Roman"/>
          <w:sz w:val="24"/>
          <w:szCs w:val="24"/>
        </w:rPr>
        <w:t>3.2.</w:t>
      </w:r>
      <w:r>
        <w:rPr>
          <w:rFonts w:ascii="Times New Roman" w:hAnsi="Times New Roman" w:cs="Times New Roman"/>
          <w:sz w:val="24"/>
          <w:szCs w:val="24"/>
        </w:rPr>
        <w:t xml:space="preserve"> Транспортные средства</w:t>
      </w:r>
    </w:p>
    <w:tbl>
      <w:tblPr>
        <w:tblW w:w="960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62"/>
        <w:gridCol w:w="9"/>
        <w:gridCol w:w="3339"/>
        <w:gridCol w:w="3003"/>
        <w:gridCol w:w="2687"/>
      </w:tblGrid>
      <w:tr w:rsidR="00E72220" w:rsidTr="00E72220">
        <w:trPr>
          <w:trHeight w:val="8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after="60" w:line="240" w:lineRule="auto"/>
              <w:ind w:left="2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E72220" w:rsidRDefault="00E72220">
            <w:pPr>
              <w:pStyle w:val="1"/>
              <w:shd w:val="clear" w:color="auto" w:fill="auto"/>
              <w:spacing w:before="6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Вид, марка, модель транспортного средства, год изготовления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регистрации</w:t>
            </w:r>
          </w:p>
        </w:tc>
      </w:tr>
      <w:tr w:rsidR="00E72220" w:rsidTr="00E72220">
        <w:trPr>
          <w:trHeight w:val="40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14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1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72220" w:rsidTr="00E72220">
        <w:trPr>
          <w:trHeight w:val="6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E72220" w:rsidRDefault="00E72220" w:rsidP="00E72220">
            <w:pPr>
              <w:pStyle w:val="a3"/>
            </w:pPr>
            <w:r>
              <w:rPr>
                <w:rFonts w:ascii="Times New Roman" w:hAnsi="Times New Roman" w:cs="Times New Roman"/>
              </w:rPr>
              <w:t xml:space="preserve"> 1)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</w:tr>
      <w:tr w:rsidR="00E72220" w:rsidTr="00E72220">
        <w:trPr>
          <w:trHeight w:val="55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Автомобили грузовые: </w:t>
            </w:r>
          </w:p>
          <w:p w:rsidR="00E72220" w:rsidRDefault="00E72220">
            <w:pPr>
              <w:pStyle w:val="a3"/>
            </w:pPr>
            <w:r>
              <w:rPr>
                <w:rFonts w:ascii="Times New Roman" w:hAnsi="Times New Roman" w:cs="Times New Roman"/>
              </w:rPr>
              <w:t>1)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</w:tr>
      <w:tr w:rsidR="00E72220" w:rsidTr="00E72220">
        <w:trPr>
          <w:trHeight w:val="54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Мототранспортные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средства:</w:t>
            </w:r>
          </w:p>
          <w:p w:rsidR="00E72220" w:rsidRDefault="00E72220">
            <w:pPr>
              <w:pStyle w:val="a3"/>
            </w:pPr>
            <w:r>
              <w:rPr>
                <w:rFonts w:ascii="Times New Roman" w:hAnsi="Times New Roman" w:cs="Times New Roman"/>
              </w:rPr>
              <w:t>1)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</w:tr>
      <w:tr w:rsidR="00E72220" w:rsidTr="00E72220">
        <w:trPr>
          <w:trHeight w:val="55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Сельскохозяйственная техника: </w:t>
            </w:r>
          </w:p>
          <w:p w:rsidR="00E72220" w:rsidRDefault="00E72220">
            <w:pPr>
              <w:pStyle w:val="a3"/>
            </w:pP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</w:tr>
      <w:tr w:rsidR="00E72220" w:rsidTr="00E72220">
        <w:trPr>
          <w:trHeight w:val="54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Водный транспорт: </w:t>
            </w:r>
          </w:p>
          <w:p w:rsidR="00E72220" w:rsidRDefault="00E72220">
            <w:pPr>
              <w:pStyle w:val="a3"/>
            </w:pPr>
            <w:r>
              <w:rPr>
                <w:rFonts w:ascii="Times New Roman" w:hAnsi="Times New Roman" w:cs="Times New Roman"/>
              </w:rPr>
              <w:t>1)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</w:tr>
      <w:tr w:rsidR="00E72220" w:rsidTr="00E72220">
        <w:trPr>
          <w:trHeight w:val="5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Воздушный транспорт: </w:t>
            </w:r>
          </w:p>
          <w:p w:rsidR="00E72220" w:rsidRDefault="00E72220">
            <w:pPr>
              <w:pStyle w:val="a3"/>
            </w:pPr>
            <w:r>
              <w:rPr>
                <w:rFonts w:ascii="Times New Roman" w:hAnsi="Times New Roman" w:cs="Times New Roman"/>
              </w:rPr>
              <w:t>1)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</w:tr>
      <w:tr w:rsidR="00E72220" w:rsidTr="00E72220">
        <w:trPr>
          <w:trHeight w:val="44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транспортные средства: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</w:tr>
      <w:tr w:rsidR="00E72220" w:rsidTr="00E72220">
        <w:trPr>
          <w:trHeight w:val="461"/>
          <w:jc w:val="center"/>
        </w:trPr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10"/>
              <w:shd w:val="clear" w:color="auto" w:fill="auto"/>
              <w:spacing w:line="240" w:lineRule="auto"/>
              <w:ind w:left="2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</w:p>
        </w:tc>
      </w:tr>
      <w:tr w:rsidR="00E72220" w:rsidTr="00E72220">
        <w:trPr>
          <w:trHeight w:val="418"/>
          <w:jc w:val="center"/>
        </w:trPr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</w:tr>
    </w:tbl>
    <w:p w:rsidR="00E72220" w:rsidRDefault="00E72220" w:rsidP="00E72220">
      <w:pPr>
        <w:pStyle w:val="a6"/>
        <w:shd w:val="clear" w:color="auto" w:fill="auto"/>
        <w:spacing w:line="19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Сведения о счетах в банках и иных кредитных организациях</w:t>
      </w:r>
    </w:p>
    <w:p w:rsidR="00E72220" w:rsidRDefault="00E72220" w:rsidP="00E72220">
      <w:pPr>
        <w:rPr>
          <w:rFonts w:ascii="Times New Roman" w:hAnsi="Times New Roman" w:cs="Times New Roman"/>
        </w:rPr>
      </w:pPr>
    </w:p>
    <w:p w:rsidR="00E72220" w:rsidRDefault="00E72220" w:rsidP="00E72220">
      <w:pPr>
        <w:spacing w:line="120" w:lineRule="exact"/>
        <w:rPr>
          <w:rFonts w:ascii="Times New Roman" w:hAnsi="Times New Roman" w:cs="Times New Roman"/>
        </w:rPr>
      </w:pPr>
    </w:p>
    <w:tbl>
      <w:tblPr>
        <w:tblW w:w="957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65"/>
        <w:gridCol w:w="2294"/>
        <w:gridCol w:w="1589"/>
        <w:gridCol w:w="1435"/>
        <w:gridCol w:w="1445"/>
        <w:gridCol w:w="2242"/>
      </w:tblGrid>
      <w:tr w:rsidR="00E72220" w:rsidTr="00E72220">
        <w:trPr>
          <w:trHeight w:val="29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 валюта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поступивших</w:t>
            </w:r>
            <w:proofErr w:type="gramEnd"/>
          </w:p>
        </w:tc>
      </w:tr>
      <w:tr w:rsidR="00E72220" w:rsidTr="00E72220">
        <w:trPr>
          <w:trHeight w:val="230"/>
          <w:jc w:val="center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банка или иной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счета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открытия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счете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счет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денежных</w:t>
            </w:r>
            <w:proofErr w:type="gramEnd"/>
          </w:p>
        </w:tc>
      </w:tr>
      <w:tr w:rsidR="00E72220" w:rsidTr="00E72220">
        <w:trPr>
          <w:trHeight w:val="235"/>
          <w:jc w:val="center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кредитной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счета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 (руб.)</w:t>
            </w:r>
          </w:p>
        </w:tc>
      </w:tr>
      <w:tr w:rsidR="00E72220" w:rsidTr="00E72220">
        <w:trPr>
          <w:trHeight w:val="302"/>
          <w:jc w:val="center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</w:tr>
      <w:tr w:rsidR="00E72220" w:rsidTr="00E72220">
        <w:trPr>
          <w:trHeight w:val="40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1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6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7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1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72220" w:rsidTr="00E72220">
        <w:trPr>
          <w:trHeight w:val="40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</w:tr>
      <w:tr w:rsidR="00E72220" w:rsidTr="00E72220">
        <w:trPr>
          <w:trHeight w:val="40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</w:tr>
    </w:tbl>
    <w:p w:rsidR="00E72220" w:rsidRDefault="00E72220" w:rsidP="00E72220">
      <w:pPr>
        <w:pStyle w:val="a6"/>
        <w:shd w:val="clear" w:color="auto" w:fill="auto"/>
        <w:spacing w:line="19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5. Сведения о ценных бумагах</w:t>
      </w:r>
    </w:p>
    <w:p w:rsidR="00E72220" w:rsidRDefault="00E72220" w:rsidP="00E72220">
      <w:pPr>
        <w:rPr>
          <w:rFonts w:ascii="Times New Roman" w:hAnsi="Times New Roman" w:cs="Times New Roman"/>
        </w:rPr>
      </w:pPr>
    </w:p>
    <w:p w:rsidR="00E72220" w:rsidRDefault="00E72220" w:rsidP="00E72220">
      <w:pPr>
        <w:spacing w:line="240" w:lineRule="exact"/>
        <w:rPr>
          <w:rFonts w:ascii="Times New Roman" w:hAnsi="Times New Roman" w:cs="Times New Roman"/>
        </w:rPr>
      </w:pPr>
    </w:p>
    <w:p w:rsidR="00E72220" w:rsidRDefault="00E72220" w:rsidP="00E72220">
      <w:pPr>
        <w:pStyle w:val="a6"/>
        <w:shd w:val="clear" w:color="auto" w:fill="auto"/>
        <w:spacing w:line="19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1pt"/>
          <w:rFonts w:ascii="Times New Roman" w:hAnsi="Times New Roman" w:cs="Times New Roman"/>
          <w:sz w:val="24"/>
          <w:szCs w:val="24"/>
        </w:rPr>
        <w:t>5.1.</w:t>
      </w:r>
      <w:r>
        <w:rPr>
          <w:rFonts w:ascii="Times New Roman" w:hAnsi="Times New Roman" w:cs="Times New Roman"/>
          <w:sz w:val="24"/>
          <w:szCs w:val="24"/>
        </w:rPr>
        <w:t xml:space="preserve"> Акции и иное участие в коммерческих организациях и фондах</w:t>
      </w:r>
    </w:p>
    <w:tbl>
      <w:tblPr>
        <w:tblW w:w="955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46"/>
        <w:gridCol w:w="2500"/>
        <w:gridCol w:w="2203"/>
        <w:gridCol w:w="1570"/>
        <w:gridCol w:w="1229"/>
        <w:gridCol w:w="1507"/>
      </w:tblGrid>
      <w:tr w:rsidR="00E72220" w:rsidTr="00E72220">
        <w:trPr>
          <w:trHeight w:val="108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after="60" w:line="240" w:lineRule="auto"/>
              <w:ind w:left="2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E72220" w:rsidRDefault="00E72220">
            <w:pPr>
              <w:pStyle w:val="1"/>
              <w:shd w:val="clear" w:color="auto" w:fill="auto"/>
              <w:spacing w:before="6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3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 организационн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правовая форма организации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30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 организации (адрес)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30" w:lineRule="exact"/>
              <w:ind w:right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Уставный капитал (руб.)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30" w:lineRule="exact"/>
              <w:ind w:right="3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участия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26" w:lineRule="exact"/>
              <w:ind w:right="3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участия</w:t>
            </w:r>
          </w:p>
        </w:tc>
      </w:tr>
      <w:tr w:rsidR="00E72220" w:rsidTr="00E72220">
        <w:trPr>
          <w:trHeight w:val="403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1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right="3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72220" w:rsidTr="00E72220">
        <w:trPr>
          <w:trHeight w:val="403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</w:tr>
    </w:tbl>
    <w:p w:rsidR="00E72220" w:rsidRDefault="00E72220" w:rsidP="00E72220">
      <w:pPr>
        <w:pStyle w:val="a6"/>
        <w:shd w:val="clear" w:color="auto" w:fill="auto"/>
        <w:spacing w:line="19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1pt"/>
          <w:rFonts w:ascii="Times New Roman" w:hAnsi="Times New Roman" w:cs="Times New Roman"/>
          <w:sz w:val="24"/>
          <w:szCs w:val="24"/>
        </w:rPr>
        <w:t>5.2.</w:t>
      </w:r>
      <w:r>
        <w:rPr>
          <w:rFonts w:ascii="Times New Roman" w:hAnsi="Times New Roman" w:cs="Times New Roman"/>
          <w:sz w:val="24"/>
          <w:szCs w:val="24"/>
        </w:rPr>
        <w:t xml:space="preserve"> Иные ценные бумаги</w:t>
      </w:r>
    </w:p>
    <w:p w:rsidR="00E72220" w:rsidRDefault="00E72220" w:rsidP="00E72220">
      <w:pPr>
        <w:rPr>
          <w:rFonts w:ascii="Times New Roman" w:hAnsi="Times New Roman" w:cs="Times New Roman"/>
        </w:rPr>
      </w:pPr>
    </w:p>
    <w:p w:rsidR="00E72220" w:rsidRDefault="00E72220" w:rsidP="00E72220">
      <w:pPr>
        <w:spacing w:line="120" w:lineRule="exact"/>
        <w:rPr>
          <w:rFonts w:ascii="Times New Roman" w:hAnsi="Times New Roman" w:cs="Times New Roman"/>
        </w:rPr>
      </w:pPr>
    </w:p>
    <w:tbl>
      <w:tblPr>
        <w:tblW w:w="958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08"/>
        <w:gridCol w:w="1331"/>
        <w:gridCol w:w="1945"/>
        <w:gridCol w:w="2540"/>
        <w:gridCol w:w="1657"/>
        <w:gridCol w:w="1604"/>
      </w:tblGrid>
      <w:tr w:rsidR="00E72220" w:rsidTr="00E72220">
        <w:trPr>
          <w:trHeight w:val="826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after="60" w:line="240" w:lineRule="auto"/>
              <w:ind w:left="2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E72220" w:rsidRDefault="00E72220">
            <w:pPr>
              <w:pStyle w:val="1"/>
              <w:shd w:val="clear" w:color="auto" w:fill="auto"/>
              <w:spacing w:before="6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30" w:lineRule="exact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ценной бумаги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26" w:lineRule="exact"/>
              <w:ind w:left="340" w:firstLine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30" w:lineRule="exact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Номинальная величина обязательства (руб.)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30" w:lineRule="exact"/>
              <w:ind w:right="3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26" w:lineRule="exact"/>
              <w:ind w:right="440"/>
              <w:jc w:val="right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стоимость</w:t>
            </w:r>
          </w:p>
          <w:p w:rsidR="00E72220" w:rsidRDefault="00E72220">
            <w:pPr>
              <w:pStyle w:val="1"/>
              <w:shd w:val="clear" w:color="auto" w:fill="auto"/>
              <w:spacing w:line="240" w:lineRule="auto"/>
              <w:ind w:right="4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</w:tr>
      <w:tr w:rsidR="00E72220" w:rsidTr="00E72220">
        <w:trPr>
          <w:trHeight w:val="403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340" w:firstLine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1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72220" w:rsidTr="00E72220">
        <w:trPr>
          <w:trHeight w:val="408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</w:tr>
    </w:tbl>
    <w:p w:rsidR="00E72220" w:rsidRDefault="00E72220" w:rsidP="00E72220">
      <w:pPr>
        <w:pStyle w:val="a6"/>
        <w:shd w:val="clear" w:color="auto" w:fill="auto"/>
        <w:spacing w:line="235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 по разделу 5 "Сведения о ценных бумагах" суммарная декларированная стоимость ценных бумаг, включая доли участия в коммерческих организациях (руб.),</w:t>
      </w:r>
    </w:p>
    <w:p w:rsidR="00E72220" w:rsidRDefault="00E72220" w:rsidP="00E72220">
      <w:pPr>
        <w:rPr>
          <w:rFonts w:ascii="Times New Roman" w:hAnsi="Times New Roman" w:cs="Times New Roman"/>
        </w:rPr>
      </w:pPr>
    </w:p>
    <w:p w:rsidR="00E72220" w:rsidRDefault="00E72220" w:rsidP="00E72220">
      <w:pPr>
        <w:pStyle w:val="40"/>
        <w:shd w:val="clear" w:color="auto" w:fill="auto"/>
        <w:spacing w:before="0" w:after="150" w:line="451" w:lineRule="exact"/>
        <w:ind w:left="480" w:right="20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6. Сведения об обязательствах имущественного характера </w:t>
      </w:r>
      <w:r>
        <w:rPr>
          <w:rStyle w:val="41pt"/>
          <w:rFonts w:ascii="Times New Roman" w:hAnsi="Times New Roman" w:cs="Times New Roman"/>
          <w:sz w:val="24"/>
          <w:szCs w:val="24"/>
        </w:rPr>
        <w:t>6.1.</w:t>
      </w:r>
      <w:r>
        <w:rPr>
          <w:rFonts w:ascii="Times New Roman" w:hAnsi="Times New Roman" w:cs="Times New Roman"/>
          <w:sz w:val="24"/>
          <w:szCs w:val="24"/>
        </w:rPr>
        <w:t xml:space="preserve"> Объекты недвижимого имущества, находящиеся в пользовании</w:t>
      </w:r>
    </w:p>
    <w:tbl>
      <w:tblPr>
        <w:tblW w:w="958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84"/>
        <w:gridCol w:w="1724"/>
        <w:gridCol w:w="1926"/>
        <w:gridCol w:w="1801"/>
        <w:gridCol w:w="2281"/>
        <w:gridCol w:w="1369"/>
      </w:tblGrid>
      <w:tr w:rsidR="00E72220" w:rsidTr="00E72220">
        <w:trPr>
          <w:trHeight w:val="595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after="60" w:line="240" w:lineRule="auto"/>
              <w:ind w:left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E72220" w:rsidRDefault="00E72220">
            <w:pPr>
              <w:pStyle w:val="1"/>
              <w:shd w:val="clear" w:color="auto" w:fill="auto"/>
              <w:spacing w:before="60"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имущества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35" w:lineRule="exact"/>
              <w:ind w:right="3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 сроки пользования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30" w:lineRule="exact"/>
              <w:ind w:right="3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пользования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 (адрес)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30" w:lineRule="exact"/>
              <w:ind w:right="3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</w:tr>
      <w:tr w:rsidR="00E72220" w:rsidTr="00E72220">
        <w:trPr>
          <w:trHeight w:val="403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8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72220" w:rsidTr="00E72220">
        <w:trPr>
          <w:trHeight w:val="403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</w:tr>
    </w:tbl>
    <w:p w:rsidR="00E72220" w:rsidRDefault="00E72220" w:rsidP="00E72220">
      <w:pPr>
        <w:pStyle w:val="a6"/>
        <w:shd w:val="clear" w:color="auto" w:fill="auto"/>
        <w:spacing w:line="19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1pt"/>
          <w:rFonts w:ascii="Times New Roman" w:hAnsi="Times New Roman" w:cs="Times New Roman"/>
          <w:sz w:val="24"/>
          <w:szCs w:val="24"/>
        </w:rPr>
        <w:t>6.2.</w:t>
      </w:r>
      <w:r>
        <w:rPr>
          <w:rFonts w:ascii="Times New Roman" w:hAnsi="Times New Roman" w:cs="Times New Roman"/>
          <w:sz w:val="24"/>
          <w:szCs w:val="24"/>
        </w:rPr>
        <w:t xml:space="preserve"> Срочные обязательства финансового характера</w:t>
      </w:r>
    </w:p>
    <w:p w:rsidR="00E72220" w:rsidRDefault="00E72220" w:rsidP="00E72220">
      <w:pPr>
        <w:rPr>
          <w:rFonts w:ascii="Times New Roman" w:hAnsi="Times New Roman" w:cs="Times New Roman"/>
        </w:rPr>
      </w:pPr>
    </w:p>
    <w:p w:rsidR="00E72220" w:rsidRDefault="00E72220" w:rsidP="00E72220">
      <w:pPr>
        <w:spacing w:line="120" w:lineRule="exact"/>
        <w:rPr>
          <w:rFonts w:ascii="Times New Roman" w:hAnsi="Times New Roman" w:cs="Times New Roman"/>
        </w:rPr>
      </w:pPr>
    </w:p>
    <w:tbl>
      <w:tblPr>
        <w:tblW w:w="958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52"/>
        <w:gridCol w:w="1791"/>
        <w:gridCol w:w="1455"/>
        <w:gridCol w:w="1686"/>
        <w:gridCol w:w="2785"/>
        <w:gridCol w:w="1316"/>
      </w:tblGrid>
      <w:tr w:rsidR="00E72220" w:rsidTr="00E72220">
        <w:trPr>
          <w:trHeight w:val="129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after="60" w:line="240" w:lineRule="auto"/>
              <w:ind w:left="2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E72220" w:rsidRDefault="00E72220">
            <w:pPr>
              <w:pStyle w:val="1"/>
              <w:shd w:val="clear" w:color="auto" w:fill="auto"/>
              <w:spacing w:before="6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26" w:lineRule="exact"/>
              <w:ind w:right="2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обязательства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30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 (должник)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30" w:lineRule="exact"/>
              <w:ind w:right="2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возникновения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26" w:lineRule="exac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обязательства/размер</w:t>
            </w:r>
          </w:p>
          <w:p w:rsidR="00E72220" w:rsidRDefault="00E72220">
            <w:pPr>
              <w:pStyle w:val="1"/>
              <w:shd w:val="clear" w:color="auto" w:fill="auto"/>
              <w:spacing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обязательства по состоянию на отчетную дату (руб.)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обязательс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тва</w:t>
            </w:r>
            <w:proofErr w:type="spellEnd"/>
            <w:proofErr w:type="gramEnd"/>
          </w:p>
        </w:tc>
      </w:tr>
      <w:tr w:rsidR="00E72220" w:rsidTr="00E72220">
        <w:trPr>
          <w:trHeight w:val="40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8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7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72220" w:rsidTr="00E72220">
        <w:trPr>
          <w:trHeight w:val="403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20" w:rsidRDefault="00E72220">
            <w:pPr>
              <w:pStyle w:val="1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20" w:rsidRDefault="00E72220">
            <w:pPr>
              <w:rPr>
                <w:rFonts w:ascii="Times New Roman" w:hAnsi="Times New Roman" w:cs="Times New Roman"/>
              </w:rPr>
            </w:pPr>
          </w:p>
        </w:tc>
      </w:tr>
    </w:tbl>
    <w:p w:rsidR="00E72220" w:rsidRDefault="00E72220" w:rsidP="00E72220">
      <w:pPr>
        <w:rPr>
          <w:rFonts w:ascii="Times New Roman" w:hAnsi="Times New Roman" w:cs="Times New Roman"/>
        </w:rPr>
      </w:pPr>
    </w:p>
    <w:p w:rsidR="00E72220" w:rsidRPr="00E72220" w:rsidRDefault="00E72220" w:rsidP="00E72220">
      <w:pPr>
        <w:pStyle w:val="40"/>
        <w:shd w:val="clear" w:color="auto" w:fill="auto"/>
        <w:spacing w:before="222" w:after="180" w:line="190" w:lineRule="exact"/>
        <w:ind w:left="480"/>
        <w:rPr>
          <w:rFonts w:ascii="Times New Roman" w:hAnsi="Times New Roman" w:cs="Times New Roman"/>
          <w:sz w:val="24"/>
          <w:szCs w:val="24"/>
        </w:rPr>
      </w:pPr>
      <w:r w:rsidRPr="00E72220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E72220" w:rsidRPr="00E72220" w:rsidRDefault="00E72220" w:rsidP="00E72220">
      <w:pPr>
        <w:pStyle w:val="40"/>
        <w:shd w:val="clear" w:color="auto" w:fill="auto"/>
        <w:spacing w:before="222" w:after="180" w:line="190" w:lineRule="exact"/>
        <w:ind w:left="480"/>
        <w:rPr>
          <w:rFonts w:ascii="Times New Roman" w:hAnsi="Times New Roman" w:cs="Times New Roman"/>
          <w:sz w:val="24"/>
          <w:szCs w:val="24"/>
        </w:rPr>
      </w:pPr>
    </w:p>
    <w:p w:rsidR="00E72220" w:rsidRPr="00E72220" w:rsidRDefault="00E72220" w:rsidP="00E72220">
      <w:pPr>
        <w:pStyle w:val="40"/>
        <w:shd w:val="clear" w:color="auto" w:fill="auto"/>
        <w:tabs>
          <w:tab w:val="left" w:leader="underscore" w:pos="346"/>
          <w:tab w:val="left" w:leader="underscore" w:pos="2382"/>
          <w:tab w:val="left" w:leader="underscore" w:pos="2982"/>
          <w:tab w:val="left" w:leader="underscore" w:pos="8967"/>
        </w:tabs>
        <w:spacing w:before="0" w:after="9" w:line="190" w:lineRule="exact"/>
        <w:ind w:left="20"/>
        <w:rPr>
          <w:rFonts w:ascii="Times New Roman" w:hAnsi="Times New Roman" w:cs="Times New Roman"/>
          <w:sz w:val="24"/>
          <w:szCs w:val="24"/>
          <w:u w:val="single"/>
        </w:rPr>
      </w:pPr>
      <w:r w:rsidRPr="00E72220">
        <w:rPr>
          <w:rFonts w:ascii="Times New Roman" w:hAnsi="Times New Roman" w:cs="Times New Roman"/>
          <w:sz w:val="24"/>
          <w:szCs w:val="24"/>
          <w:u w:val="single"/>
        </w:rPr>
        <w:t>"23</w:t>
      </w:r>
      <w:r w:rsidRPr="00E72220">
        <w:rPr>
          <w:rFonts w:ascii="Times New Roman" w:hAnsi="Times New Roman" w:cs="Times New Roman"/>
          <w:sz w:val="24"/>
          <w:szCs w:val="24"/>
          <w:u w:val="single"/>
        </w:rPr>
        <w:tab/>
        <w:t xml:space="preserve">" </w:t>
      </w:r>
      <w:r w:rsidRPr="00E72220">
        <w:rPr>
          <w:rFonts w:ascii="Times New Roman" w:hAnsi="Times New Roman" w:cs="Times New Roman"/>
          <w:sz w:val="24"/>
          <w:szCs w:val="24"/>
          <w:u w:val="single"/>
        </w:rPr>
        <w:tab/>
        <w:t xml:space="preserve"> марта   2015г.                     Куликова Ирина Викторовна</w:t>
      </w:r>
      <w:r w:rsidRPr="00E72220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E72220" w:rsidRPr="00E72220" w:rsidRDefault="00E72220" w:rsidP="00E72220">
      <w:pPr>
        <w:pStyle w:val="40"/>
        <w:shd w:val="clear" w:color="auto" w:fill="auto"/>
        <w:spacing w:before="0" w:after="184" w:line="190" w:lineRule="exact"/>
        <w:ind w:left="3860"/>
        <w:rPr>
          <w:rFonts w:ascii="Times New Roman" w:hAnsi="Times New Roman" w:cs="Times New Roman"/>
          <w:sz w:val="16"/>
          <w:szCs w:val="16"/>
        </w:rPr>
      </w:pPr>
      <w:r w:rsidRPr="00E72220">
        <w:rPr>
          <w:rFonts w:ascii="Times New Roman" w:hAnsi="Times New Roman" w:cs="Times New Roman"/>
          <w:sz w:val="16"/>
          <w:szCs w:val="16"/>
        </w:rPr>
        <w:t>(подпись лица, представляющего сведения)</w:t>
      </w:r>
    </w:p>
    <w:p w:rsidR="00E72220" w:rsidRPr="00E72220" w:rsidRDefault="00E72220" w:rsidP="00E72220">
      <w:pPr>
        <w:pStyle w:val="40"/>
        <w:shd w:val="clear" w:color="auto" w:fill="auto"/>
        <w:spacing w:before="0" w:line="190" w:lineRule="exact"/>
        <w:ind w:left="1940"/>
        <w:jc w:val="center"/>
        <w:rPr>
          <w:rStyle w:val="40pt"/>
          <w:rFonts w:ascii="Times New Roman" w:hAnsi="Times New Roman" w:cs="Times New Roman"/>
          <w:sz w:val="24"/>
          <w:szCs w:val="24"/>
          <w:u w:val="single"/>
        </w:rPr>
      </w:pPr>
      <w:r w:rsidRPr="00E72220">
        <w:rPr>
          <w:rStyle w:val="40pt"/>
          <w:rFonts w:ascii="Times New Roman" w:hAnsi="Times New Roman" w:cs="Times New Roman"/>
          <w:sz w:val="24"/>
          <w:szCs w:val="24"/>
          <w:u w:val="single"/>
        </w:rPr>
        <w:t>Манойлина Ольга Сергеевна</w:t>
      </w:r>
    </w:p>
    <w:p w:rsidR="00E72220" w:rsidRPr="00E72220" w:rsidRDefault="00E72220" w:rsidP="00E72220">
      <w:pPr>
        <w:pStyle w:val="40"/>
        <w:shd w:val="clear" w:color="auto" w:fill="auto"/>
        <w:spacing w:before="0" w:line="190" w:lineRule="exact"/>
        <w:ind w:left="1940"/>
        <w:jc w:val="center"/>
        <w:rPr>
          <w:sz w:val="16"/>
          <w:szCs w:val="16"/>
        </w:rPr>
      </w:pPr>
      <w:r w:rsidRPr="00E72220">
        <w:rPr>
          <w:rStyle w:val="40pt"/>
          <w:rFonts w:ascii="Times New Roman" w:hAnsi="Times New Roman" w:cs="Times New Roman"/>
          <w:sz w:val="16"/>
          <w:szCs w:val="16"/>
        </w:rPr>
        <w:t>(Ф.И.О.</w:t>
      </w:r>
      <w:r w:rsidRPr="00E72220">
        <w:rPr>
          <w:rFonts w:ascii="Times New Roman" w:hAnsi="Times New Roman" w:cs="Times New Roman"/>
          <w:sz w:val="16"/>
          <w:szCs w:val="16"/>
        </w:rPr>
        <w:t xml:space="preserve"> и подпись лица, принявшего </w:t>
      </w:r>
      <w:proofErr w:type="spellStart"/>
      <w:r w:rsidRPr="00E72220">
        <w:rPr>
          <w:rFonts w:ascii="Times New Roman" w:hAnsi="Times New Roman" w:cs="Times New Roman"/>
          <w:sz w:val="16"/>
          <w:szCs w:val="16"/>
        </w:rPr>
        <w:t>справк</w:t>
      </w:r>
      <w:proofErr w:type="spellEnd"/>
      <w:r w:rsidRPr="00E72220">
        <w:rPr>
          <w:rFonts w:hint="eastAsia"/>
          <w:sz w:val="16"/>
          <w:szCs w:val="16"/>
        </w:rPr>
        <w:t>у)</w:t>
      </w:r>
    </w:p>
    <w:p w:rsidR="00E72220" w:rsidRPr="00E72220" w:rsidRDefault="00E72220" w:rsidP="00E72220">
      <w:pPr>
        <w:pStyle w:val="40"/>
        <w:shd w:val="clear" w:color="auto" w:fill="auto"/>
        <w:spacing w:before="0" w:line="190" w:lineRule="exact"/>
        <w:ind w:left="1940"/>
        <w:jc w:val="center"/>
        <w:rPr>
          <w:rFonts w:hint="eastAsia"/>
          <w:sz w:val="16"/>
          <w:szCs w:val="16"/>
        </w:rPr>
      </w:pPr>
    </w:p>
    <w:p w:rsidR="00F84583" w:rsidRDefault="00F84583"/>
    <w:sectPr w:rsidR="00F84583" w:rsidSect="007E20B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72220"/>
    <w:rsid w:val="00460FF5"/>
    <w:rsid w:val="007E20BC"/>
    <w:rsid w:val="00926903"/>
    <w:rsid w:val="00B31696"/>
    <w:rsid w:val="00E72220"/>
    <w:rsid w:val="00F84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2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222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locked/>
    <w:rsid w:val="00E72220"/>
    <w:rPr>
      <w:sz w:val="14"/>
      <w:szCs w:val="1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72220"/>
    <w:pPr>
      <w:shd w:val="clear" w:color="auto" w:fill="FFFFFF"/>
      <w:spacing w:after="180" w:line="182" w:lineRule="exact"/>
      <w:jc w:val="right"/>
    </w:pPr>
    <w:rPr>
      <w:rFonts w:asciiTheme="minorHAnsi" w:eastAsiaTheme="minorHAnsi" w:hAnsiTheme="minorHAnsi" w:cstheme="minorBidi"/>
      <w:color w:val="auto"/>
      <w:sz w:val="14"/>
      <w:szCs w:val="14"/>
      <w:lang w:eastAsia="en-US"/>
    </w:rPr>
  </w:style>
  <w:style w:type="character" w:customStyle="1" w:styleId="4">
    <w:name w:val="Основной текст (4)_"/>
    <w:basedOn w:val="a0"/>
    <w:link w:val="40"/>
    <w:locked/>
    <w:rsid w:val="00E72220"/>
    <w:rPr>
      <w:rFonts w:ascii="MS Mincho" w:eastAsia="MS Mincho" w:hAnsi="MS Mincho" w:cs="MS Mincho"/>
      <w:spacing w:val="-20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72220"/>
    <w:pPr>
      <w:shd w:val="clear" w:color="auto" w:fill="FFFFFF"/>
      <w:spacing w:before="180" w:line="187" w:lineRule="exact"/>
    </w:pPr>
    <w:rPr>
      <w:rFonts w:ascii="MS Mincho" w:eastAsia="MS Mincho" w:hAnsi="MS Mincho" w:cs="MS Mincho"/>
      <w:color w:val="auto"/>
      <w:spacing w:val="-20"/>
      <w:sz w:val="19"/>
      <w:szCs w:val="19"/>
      <w:lang w:eastAsia="en-US"/>
    </w:rPr>
  </w:style>
  <w:style w:type="character" w:customStyle="1" w:styleId="5">
    <w:name w:val="Основной текст (5)_"/>
    <w:basedOn w:val="a0"/>
    <w:link w:val="50"/>
    <w:locked/>
    <w:rsid w:val="00E72220"/>
    <w:rPr>
      <w:rFonts w:ascii="MS Mincho" w:eastAsia="MS Mincho" w:hAnsi="MS Mincho" w:cs="MS Mincho"/>
      <w:spacing w:val="-20"/>
      <w:sz w:val="15"/>
      <w:szCs w:val="1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72220"/>
    <w:pPr>
      <w:shd w:val="clear" w:color="auto" w:fill="FFFFFF"/>
      <w:spacing w:after="180" w:line="187" w:lineRule="exact"/>
      <w:jc w:val="center"/>
    </w:pPr>
    <w:rPr>
      <w:rFonts w:ascii="MS Mincho" w:eastAsia="MS Mincho" w:hAnsi="MS Mincho" w:cs="MS Mincho"/>
      <w:color w:val="auto"/>
      <w:spacing w:val="-20"/>
      <w:sz w:val="15"/>
      <w:szCs w:val="15"/>
      <w:lang w:eastAsia="en-US"/>
    </w:rPr>
  </w:style>
  <w:style w:type="character" w:customStyle="1" w:styleId="7">
    <w:name w:val="Основной текст (7)_"/>
    <w:basedOn w:val="a0"/>
    <w:link w:val="70"/>
    <w:locked/>
    <w:rsid w:val="00E72220"/>
    <w:rPr>
      <w:shd w:val="clear" w:color="auto" w:fill="FFFFFF"/>
    </w:rPr>
  </w:style>
  <w:style w:type="paragraph" w:customStyle="1" w:styleId="70">
    <w:name w:val="Основной текст (7)"/>
    <w:basedOn w:val="a"/>
    <w:link w:val="7"/>
    <w:rsid w:val="00E72220"/>
    <w:pPr>
      <w:shd w:val="clear" w:color="auto" w:fill="FFFFFF"/>
      <w:spacing w:before="600" w:line="163" w:lineRule="exact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8">
    <w:name w:val="Основной текст (8)_"/>
    <w:basedOn w:val="a0"/>
    <w:link w:val="80"/>
    <w:locked/>
    <w:rsid w:val="00E7222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E72220"/>
    <w:pPr>
      <w:shd w:val="clear" w:color="auto" w:fill="FFFFFF"/>
      <w:spacing w:before="240" w:after="180"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a4">
    <w:name w:val="Основной текст_"/>
    <w:basedOn w:val="a0"/>
    <w:link w:val="1"/>
    <w:locked/>
    <w:rsid w:val="00E72220"/>
    <w:rPr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4"/>
    <w:rsid w:val="00E72220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color w:val="auto"/>
      <w:sz w:val="19"/>
      <w:szCs w:val="19"/>
      <w:lang w:eastAsia="en-US"/>
    </w:rPr>
  </w:style>
  <w:style w:type="character" w:customStyle="1" w:styleId="a5">
    <w:name w:val="Подпись к таблице_"/>
    <w:basedOn w:val="a0"/>
    <w:link w:val="a6"/>
    <w:locked/>
    <w:rsid w:val="00E72220"/>
    <w:rPr>
      <w:rFonts w:ascii="MS Mincho" w:eastAsia="MS Mincho" w:hAnsi="MS Mincho" w:cs="MS Mincho"/>
      <w:spacing w:val="-20"/>
      <w:sz w:val="19"/>
      <w:szCs w:val="19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E72220"/>
    <w:pPr>
      <w:shd w:val="clear" w:color="auto" w:fill="FFFFFF"/>
      <w:spacing w:line="456" w:lineRule="exact"/>
      <w:jc w:val="both"/>
    </w:pPr>
    <w:rPr>
      <w:rFonts w:ascii="MS Mincho" w:eastAsia="MS Mincho" w:hAnsi="MS Mincho" w:cs="MS Mincho"/>
      <w:color w:val="auto"/>
      <w:spacing w:val="-20"/>
      <w:sz w:val="19"/>
      <w:szCs w:val="19"/>
      <w:lang w:eastAsia="en-US"/>
    </w:rPr>
  </w:style>
  <w:style w:type="character" w:customStyle="1" w:styleId="9">
    <w:name w:val="Основной текст (9)_"/>
    <w:basedOn w:val="a0"/>
    <w:link w:val="90"/>
    <w:locked/>
    <w:rsid w:val="00E72220"/>
    <w:rPr>
      <w:sz w:val="12"/>
      <w:szCs w:val="12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E72220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color w:val="auto"/>
      <w:sz w:val="12"/>
      <w:szCs w:val="12"/>
      <w:lang w:eastAsia="en-US"/>
    </w:rPr>
  </w:style>
  <w:style w:type="character" w:customStyle="1" w:styleId="11">
    <w:name w:val="Основной текст (11)_"/>
    <w:basedOn w:val="a0"/>
    <w:link w:val="110"/>
    <w:locked/>
    <w:rsid w:val="00E72220"/>
    <w:rPr>
      <w:sz w:val="13"/>
      <w:szCs w:val="13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E72220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color w:val="auto"/>
      <w:sz w:val="13"/>
      <w:szCs w:val="13"/>
      <w:lang w:eastAsia="en-US"/>
    </w:rPr>
  </w:style>
  <w:style w:type="character" w:customStyle="1" w:styleId="12">
    <w:name w:val="Основной текст (12)_"/>
    <w:basedOn w:val="a0"/>
    <w:link w:val="120"/>
    <w:locked/>
    <w:rsid w:val="00E72220"/>
    <w:rPr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E72220"/>
    <w:pPr>
      <w:shd w:val="clear" w:color="auto" w:fill="FFFFFF"/>
      <w:spacing w:line="0" w:lineRule="atLeast"/>
      <w:jc w:val="center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41pt">
    <w:name w:val="Основной текст (4) + Интервал 1 pt"/>
    <w:basedOn w:val="4"/>
    <w:rsid w:val="00E72220"/>
    <w:rPr>
      <w:spacing w:val="20"/>
    </w:rPr>
  </w:style>
  <w:style w:type="character" w:customStyle="1" w:styleId="610pt">
    <w:name w:val="Основной текст (6) + 10 pt"/>
    <w:aliases w:val="Не курсив"/>
    <w:basedOn w:val="a0"/>
    <w:rsid w:val="00E72220"/>
    <w:rPr>
      <w:b w:val="0"/>
      <w:bCs w:val="0"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1pt">
    <w:name w:val="Подпись к таблице + Интервал 1 pt"/>
    <w:basedOn w:val="a5"/>
    <w:rsid w:val="00E72220"/>
    <w:rPr>
      <w:spacing w:val="20"/>
    </w:rPr>
  </w:style>
  <w:style w:type="character" w:customStyle="1" w:styleId="40pt">
    <w:name w:val="Основной текст (4) + Интервал 0 pt"/>
    <w:basedOn w:val="4"/>
    <w:rsid w:val="00E72220"/>
    <w:rPr>
      <w:spacing w:val="-1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5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706</Words>
  <Characters>4028</Characters>
  <Application>Microsoft Office Word</Application>
  <DocSecurity>0</DocSecurity>
  <Lines>33</Lines>
  <Paragraphs>9</Paragraphs>
  <ScaleCrop>false</ScaleCrop>
  <Company>Microsoft</Company>
  <LinksUpToDate>false</LinksUpToDate>
  <CharactersWithSpaces>4725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Kuznetcov</dc:creator>
  <cp:lastModifiedBy>Kuznetcov</cp:lastModifiedBy>
  <cp:revision>2</cp:revision>
  <dcterms:created xsi:type="dcterms:W3CDTF">2015-04-17T13:05:00Z</dcterms:created>
  <dcterms:modified xsi:type="dcterms:W3CDTF">2015-04-17T13:12:00Z</dcterms:modified>
</cp:coreProperties>
</file>