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9" w:rsidRDefault="00215539" w:rsidP="0021553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15539" w:rsidRDefault="00215539" w:rsidP="0021553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Захаровского сельского поселения </w:t>
      </w:r>
    </w:p>
    <w:p w:rsidR="00215539" w:rsidRDefault="00215539" w:rsidP="0021553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Клетского муниципального района</w:t>
      </w:r>
    </w:p>
    <w:p w:rsidR="00215539" w:rsidRDefault="00215539" w:rsidP="0021553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215539" w:rsidRDefault="00215539" w:rsidP="00215539">
      <w:pPr>
        <w:pStyle w:val="Standard"/>
        <w:rPr>
          <w:b/>
          <w:bCs/>
          <w:sz w:val="36"/>
          <w:szCs w:val="36"/>
        </w:rPr>
      </w:pPr>
      <w:r>
        <w:rPr>
          <w:sz w:val="26"/>
          <w:szCs w:val="26"/>
        </w:rPr>
        <w:t>403550, х. Захаров, ул. Набережная, д. 11</w:t>
      </w:r>
    </w:p>
    <w:p w:rsidR="00215539" w:rsidRDefault="00215539" w:rsidP="00215539">
      <w:pPr>
        <w:pStyle w:val="Standard"/>
        <w:rPr>
          <w:sz w:val="26"/>
          <w:szCs w:val="26"/>
        </w:rPr>
      </w:pPr>
    </w:p>
    <w:p w:rsidR="00215539" w:rsidRDefault="00215539" w:rsidP="00215539">
      <w:pPr>
        <w:pStyle w:val="Standard"/>
        <w:rPr>
          <w:sz w:val="26"/>
          <w:szCs w:val="26"/>
        </w:rPr>
      </w:pPr>
    </w:p>
    <w:p w:rsidR="00215539" w:rsidRDefault="00215539" w:rsidP="00215539">
      <w:pPr>
        <w:pStyle w:val="Standard"/>
        <w:rPr>
          <w:sz w:val="26"/>
          <w:szCs w:val="26"/>
        </w:rPr>
      </w:pPr>
    </w:p>
    <w:p w:rsidR="00215539" w:rsidRDefault="00215539" w:rsidP="00215539">
      <w:pPr>
        <w:pStyle w:val="Standard"/>
        <w:rPr>
          <w:sz w:val="26"/>
          <w:szCs w:val="26"/>
        </w:rPr>
      </w:pPr>
    </w:p>
    <w:p w:rsidR="00215539" w:rsidRDefault="00215539" w:rsidP="00215539">
      <w:pPr>
        <w:pStyle w:val="Standard"/>
        <w:rPr>
          <w:sz w:val="26"/>
          <w:szCs w:val="26"/>
        </w:rPr>
      </w:pPr>
    </w:p>
    <w:p w:rsidR="00215539" w:rsidRDefault="00215539" w:rsidP="00215539">
      <w:pPr>
        <w:pStyle w:val="Standard"/>
        <w:jc w:val="both"/>
        <w:rPr>
          <w:b/>
          <w:bCs/>
          <w:sz w:val="52"/>
          <w:szCs w:val="52"/>
        </w:rPr>
      </w:pPr>
    </w:p>
    <w:p w:rsidR="00215539" w:rsidRDefault="00215539" w:rsidP="00215539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64"/>
          <w:szCs w:val="64"/>
        </w:rPr>
        <w:t>ЖУРНАЛ</w:t>
      </w:r>
    </w:p>
    <w:p w:rsidR="00215539" w:rsidRDefault="00215539" w:rsidP="0021553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регистрации писем, заявлений</w:t>
      </w:r>
    </w:p>
    <w:p w:rsidR="00215539" w:rsidRDefault="00215539" w:rsidP="00215539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>и жалоб граждан</w:t>
      </w:r>
    </w:p>
    <w:p w:rsidR="00215539" w:rsidRDefault="00215539" w:rsidP="00215539">
      <w:pPr>
        <w:pStyle w:val="Standard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                                   </w:t>
      </w:r>
    </w:p>
    <w:p w:rsidR="00215539" w:rsidRDefault="00215539" w:rsidP="00215539">
      <w:pPr>
        <w:pStyle w:val="Standard"/>
        <w:jc w:val="both"/>
        <w:rPr>
          <w:b/>
          <w:bCs/>
          <w:sz w:val="52"/>
          <w:szCs w:val="52"/>
        </w:rPr>
      </w:pPr>
    </w:p>
    <w:p w:rsidR="00215539" w:rsidRDefault="00215539" w:rsidP="00215539">
      <w:pPr>
        <w:pStyle w:val="Standard"/>
        <w:jc w:val="both"/>
        <w:rPr>
          <w:b/>
          <w:bCs/>
          <w:sz w:val="52"/>
          <w:szCs w:val="52"/>
        </w:rPr>
      </w:pPr>
    </w:p>
    <w:p w:rsidR="00215539" w:rsidRDefault="00215539" w:rsidP="00215539">
      <w:pPr>
        <w:pStyle w:val="Standard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215539" w:rsidRDefault="00215539" w:rsidP="00215539">
      <w:pPr>
        <w:pStyle w:val="Standard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2015 г.</w:t>
      </w:r>
    </w:p>
    <w:p w:rsidR="00215539" w:rsidRDefault="00215539" w:rsidP="00215539">
      <w:pPr>
        <w:pStyle w:val="Standard"/>
      </w:pPr>
    </w:p>
    <w:p w:rsidR="00215539" w:rsidRDefault="00215539" w:rsidP="0021553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Учёт обращений граждан</w:t>
      </w:r>
    </w:p>
    <w:p w:rsidR="00215539" w:rsidRDefault="00215539" w:rsidP="0021553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сельского поселения</w:t>
      </w:r>
    </w:p>
    <w:p w:rsidR="00215539" w:rsidRDefault="00215539" w:rsidP="0021553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жалобы, </w:t>
      </w:r>
      <w:proofErr w:type="spellStart"/>
      <w:r>
        <w:rPr>
          <w:rFonts w:ascii="Times New Roman" w:hAnsi="Times New Roman"/>
          <w:sz w:val="28"/>
          <w:szCs w:val="28"/>
        </w:rPr>
        <w:t>просьбы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аявления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45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1783"/>
        <w:gridCol w:w="2697"/>
        <w:gridCol w:w="4280"/>
        <w:gridCol w:w="1881"/>
        <w:gridCol w:w="1280"/>
        <w:gridCol w:w="2002"/>
      </w:tblGrid>
      <w:tr w:rsidR="00215539" w:rsidTr="00215539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Дата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Фамилия и адрес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заявителя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Содержание обращения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Дата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разреше-ния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Результат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(письменная)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х. Евстратовский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Просьба о сохранении культуры, а именно клуба и библиотеки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Манойлина Ольга Сергеевна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  письменный ответ. Что ликвидации клубов не будет 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(письменная)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Т.Я.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Захаров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Просьба засыпать яму по ул. Набережной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Манойлина Ольга Сергеевна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  письменный ответ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запланирован на летний период, по подсыпке ям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(письменная)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Глазунов И.Я.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Просьба помочь ВОВ выкопать яму и установить уличный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туале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выкопать новый септик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Манойлина Ольга Сергеевна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  письменный ответ. Что в  первых числах мая септик и яму под уличный туалет выкопаем 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(письменная)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 В.В.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вопрос по водоснабжению в х. Евстратовский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Отправлено письмо в ТСН «Захаровское»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(письменная)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Звонарева Н.А.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Жалоба на плохое водоснабжение в х. Евстратовский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Молодёжной</w:t>
            </w:r>
            <w:proofErr w:type="gramEnd"/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Отправлено письмо в ТСН «Захаровское»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29.09.2015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(устное)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Отремонтировать дорогу и ликвидировать несанкционированную свалку  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Евстратовский, ул. 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Манойлина Ольга Сергеевна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Дорогу подсыпали, несанкционированная свалка ликвидирована</w:t>
            </w:r>
          </w:p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05.10.2015</w:t>
            </w: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539" w:rsidTr="00215539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539" w:rsidRDefault="0021553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539" w:rsidRDefault="00215539" w:rsidP="00215539">
      <w:pPr>
        <w:pStyle w:val="Standard"/>
        <w:rPr>
          <w:rFonts w:ascii="Times New Roman" w:hAnsi="Times New Roman"/>
          <w:b/>
          <w:bCs/>
          <w:sz w:val="52"/>
          <w:szCs w:val="52"/>
        </w:rPr>
      </w:pPr>
    </w:p>
    <w:p w:rsidR="00215539" w:rsidRDefault="00215539" w:rsidP="00215539">
      <w:pPr>
        <w:pStyle w:val="Standard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Глава Захаровского сельского поселения                          Е.А. Кийков</w:t>
      </w:r>
    </w:p>
    <w:p w:rsidR="00215539" w:rsidRDefault="00215539" w:rsidP="00215539">
      <w:pPr>
        <w:pStyle w:val="Standard"/>
        <w:rPr>
          <w:rFonts w:ascii="Times New Roman" w:hAnsi="Times New Roman"/>
          <w:b/>
          <w:bCs/>
          <w:sz w:val="52"/>
          <w:szCs w:val="52"/>
        </w:rPr>
      </w:pPr>
    </w:p>
    <w:p w:rsidR="00215539" w:rsidRDefault="00215539" w:rsidP="00215539">
      <w:pPr>
        <w:pStyle w:val="Standard"/>
        <w:rPr>
          <w:rFonts w:ascii="Times New Roman" w:hAnsi="Times New Roman"/>
          <w:b/>
          <w:bCs/>
          <w:sz w:val="52"/>
          <w:szCs w:val="52"/>
        </w:rPr>
      </w:pPr>
    </w:p>
    <w:p w:rsidR="00215539" w:rsidRDefault="00215539" w:rsidP="00215539">
      <w:pPr>
        <w:pStyle w:val="Standard"/>
        <w:rPr>
          <w:rFonts w:ascii="Times New Roman" w:hAnsi="Times New Roman"/>
          <w:b/>
          <w:bCs/>
          <w:sz w:val="52"/>
          <w:szCs w:val="52"/>
        </w:rPr>
      </w:pPr>
    </w:p>
    <w:p w:rsidR="00F84583" w:rsidRDefault="00F84583"/>
    <w:sectPr w:rsidR="00F84583" w:rsidSect="00215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5539"/>
    <w:rsid w:val="00215539"/>
    <w:rsid w:val="00422C48"/>
    <w:rsid w:val="00460FF5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53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2155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2016-04-13T13:15:00Z</dcterms:created>
  <dcterms:modified xsi:type="dcterms:W3CDTF">2016-04-13T13:18:00Z</dcterms:modified>
</cp:coreProperties>
</file>