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76" w:rsidRDefault="00884576" w:rsidP="00884576">
      <w:pPr>
        <w:pStyle w:val="af1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4576" w:rsidRPr="00884576" w:rsidRDefault="00884576" w:rsidP="00884576">
      <w:pPr>
        <w:pStyle w:val="af1"/>
        <w:ind w:right="-908"/>
        <w:rPr>
          <w:b/>
          <w:sz w:val="28"/>
          <w:szCs w:val="28"/>
        </w:rPr>
      </w:pPr>
      <w:r w:rsidRPr="00884576">
        <w:rPr>
          <w:b/>
          <w:sz w:val="28"/>
          <w:szCs w:val="28"/>
        </w:rPr>
        <w:t xml:space="preserve">АДМИНИСТРАЦИЯ  </w:t>
      </w:r>
      <w:r w:rsidR="00D02440">
        <w:rPr>
          <w:b/>
          <w:sz w:val="28"/>
          <w:szCs w:val="28"/>
        </w:rPr>
        <w:t>ЗАХАРОВ</w:t>
      </w:r>
      <w:r w:rsidRPr="00884576">
        <w:rPr>
          <w:b/>
          <w:sz w:val="28"/>
          <w:szCs w:val="28"/>
        </w:rPr>
        <w:t xml:space="preserve">СКОГО </w:t>
      </w:r>
    </w:p>
    <w:p w:rsidR="00884576" w:rsidRPr="00884576" w:rsidRDefault="00884576" w:rsidP="00884576">
      <w:pPr>
        <w:pStyle w:val="af1"/>
        <w:ind w:right="-908"/>
        <w:rPr>
          <w:b/>
          <w:sz w:val="28"/>
          <w:szCs w:val="28"/>
        </w:rPr>
      </w:pPr>
      <w:r w:rsidRPr="00884576">
        <w:rPr>
          <w:b/>
          <w:sz w:val="28"/>
          <w:szCs w:val="28"/>
        </w:rPr>
        <w:t>СЕЛЬСКОГО ПОСЕЛЕНИЯ</w:t>
      </w:r>
    </w:p>
    <w:p w:rsidR="00884576" w:rsidRPr="00884576" w:rsidRDefault="00884576" w:rsidP="0088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76">
        <w:rPr>
          <w:rFonts w:ascii="Times New Roman" w:hAnsi="Times New Roman" w:cs="Times New Roman"/>
          <w:b/>
          <w:sz w:val="28"/>
          <w:szCs w:val="28"/>
        </w:rPr>
        <w:t>КЛЕТСКОГО  МУНИЦИПАЛЬНОГО  РАЙОНА</w:t>
      </w:r>
    </w:p>
    <w:p w:rsidR="00884576" w:rsidRPr="00884576" w:rsidRDefault="00884576" w:rsidP="008845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7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84576" w:rsidRPr="00884576" w:rsidRDefault="00884576" w:rsidP="008845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76" w:rsidRPr="00884576" w:rsidRDefault="00884576" w:rsidP="00884576">
      <w:pPr>
        <w:pStyle w:val="1"/>
        <w:rPr>
          <w:rFonts w:ascii="Times New Roman" w:hAnsi="Times New Roman" w:cs="Times New Roman"/>
        </w:rPr>
      </w:pPr>
      <w:r w:rsidRPr="00884576">
        <w:rPr>
          <w:rFonts w:ascii="Times New Roman" w:hAnsi="Times New Roman" w:cs="Times New Roman"/>
        </w:rPr>
        <w:t>ПОСТАНОВЛЕНИЕ</w:t>
      </w:r>
    </w:p>
    <w:p w:rsidR="00884576" w:rsidRPr="00884576" w:rsidRDefault="00884576" w:rsidP="00884576">
      <w:pPr>
        <w:ind w:right="-99"/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Pr="007C2ED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____________</w:t>
      </w:r>
      <w:r w:rsidRPr="007C2ED0">
        <w:rPr>
          <w:sz w:val="24"/>
          <w:szCs w:val="24"/>
        </w:rPr>
        <w:t xml:space="preserve">  № </w:t>
      </w:r>
      <w:r>
        <w:rPr>
          <w:sz w:val="24"/>
          <w:szCs w:val="24"/>
          <w:lang w:val="en-US"/>
        </w:rPr>
        <w:t>_____</w:t>
      </w:r>
    </w:p>
    <w:p w:rsidR="00307A01" w:rsidRDefault="00307A01">
      <w:pPr>
        <w:jc w:val="center"/>
      </w:pPr>
    </w:p>
    <w:p w:rsidR="00307A01" w:rsidRDefault="00307A01"/>
    <w:p w:rsidR="00307A01" w:rsidRDefault="00307A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</w:t>
      </w:r>
      <w:proofErr w:type="gramEnd"/>
    </w:p>
    <w:p w:rsidR="00307A01" w:rsidRDefault="00307A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07A01" w:rsidRDefault="00307A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услуги «Предоставление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307A01" w:rsidRDefault="00307A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осуществление земляных работ на территории </w:t>
      </w:r>
    </w:p>
    <w:p w:rsidR="00307A01" w:rsidRDefault="00D02440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 w:rsidR="00307A01"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поселения»</w:t>
      </w: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tabs>
          <w:tab w:val="left" w:pos="3870"/>
        </w:tabs>
        <w:ind w:firstLine="55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</w:t>
      </w:r>
    </w:p>
    <w:p w:rsidR="00307A01" w:rsidRDefault="00307A01">
      <w:pPr>
        <w:tabs>
          <w:tab w:val="left" w:pos="3870"/>
        </w:tabs>
        <w:jc w:val="both"/>
      </w:pPr>
    </w:p>
    <w:p w:rsidR="00307A01" w:rsidRDefault="00307A01">
      <w:pPr>
        <w:tabs>
          <w:tab w:val="left" w:pos="3870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т а н о в л я ю:</w:t>
      </w:r>
    </w:p>
    <w:p w:rsidR="00307A01" w:rsidRDefault="00307A01">
      <w:pPr>
        <w:tabs>
          <w:tab w:val="left" w:pos="3870"/>
        </w:tabs>
        <w:jc w:val="both"/>
      </w:pPr>
    </w:p>
    <w:p w:rsidR="00307A01" w:rsidRDefault="00307A01" w:rsidP="00FE403B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 административный регламент предоставления муниципальной услуги «Предоставление разрешений на осуществление земляных работ на территории 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поселения».</w:t>
      </w:r>
    </w:p>
    <w:p w:rsidR="00FE403B" w:rsidRDefault="00FE403B" w:rsidP="00FE403B">
      <w:pPr>
        <w:numPr>
          <w:ilvl w:val="0"/>
          <w:numId w:val="4"/>
        </w:numPr>
        <w:ind w:left="0" w:firstLine="5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Считать утратившим силу постановление администрации 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Захаровского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от 2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.2015 г. № 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административного регламента муниципальной услуги «Выдача разрешений на производство земляных работ на территории 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 Клетского муниципального района Волгоградской области».</w:t>
      </w:r>
    </w:p>
    <w:p w:rsidR="00307A01" w:rsidRDefault="00307A01">
      <w:pPr>
        <w:tabs>
          <w:tab w:val="left" w:pos="3870"/>
        </w:tabs>
        <w:ind w:firstLine="5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307A01" w:rsidRDefault="00307A01">
      <w:pPr>
        <w:tabs>
          <w:tab w:val="left" w:pos="3870"/>
        </w:tabs>
        <w:ind w:firstLine="542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5E02AB" w:rsidRDefault="00307A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5E0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440">
        <w:rPr>
          <w:rFonts w:ascii="Times New Roman" w:hAnsi="Times New Roman" w:cs="Times New Roman"/>
          <w:color w:val="000000"/>
          <w:sz w:val="24"/>
          <w:szCs w:val="24"/>
        </w:rPr>
        <w:t>Захаров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307A01" w:rsidRDefault="00307A01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</w:t>
      </w:r>
      <w:r w:rsidR="00D02440">
        <w:rPr>
          <w:rFonts w:ascii="Times New Roman" w:hAnsi="Times New Roman" w:cs="Times New Roman"/>
          <w:color w:val="000000"/>
          <w:sz w:val="24"/>
          <w:szCs w:val="24"/>
        </w:rPr>
        <w:t>Е.А. Кийков</w:t>
      </w:r>
    </w:p>
    <w:p w:rsidR="00307A01" w:rsidRDefault="00307A01">
      <w:pPr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7A01" w:rsidRDefault="00307A01"/>
    <w:p w:rsidR="00307A01" w:rsidRDefault="00307A01"/>
    <w:p w:rsidR="00307A01" w:rsidRDefault="00307A01"/>
    <w:p w:rsidR="00307A01" w:rsidRDefault="00307A01"/>
    <w:p w:rsidR="00307A01" w:rsidRDefault="00307A01"/>
    <w:p w:rsidR="00307A01" w:rsidRDefault="00307A01"/>
    <w:p w:rsidR="00307A01" w:rsidRDefault="00307A01"/>
    <w:p w:rsidR="00307A01" w:rsidRDefault="00307A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07A01" w:rsidRDefault="00307A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постановлением администрации</w:t>
      </w:r>
    </w:p>
    <w:p w:rsidR="00307A01" w:rsidRDefault="00307A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                                                                                  </w:t>
      </w:r>
    </w:p>
    <w:p w:rsidR="00307A01" w:rsidRDefault="00307A01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Клетского муниципального района</w:t>
      </w:r>
    </w:p>
    <w:p w:rsidR="00307A01" w:rsidRDefault="00307A01">
      <w:pPr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от  00.00.2015 № 00</w:t>
      </w:r>
    </w:p>
    <w:p w:rsidR="00307A01" w:rsidRDefault="00307A01">
      <w:pPr>
        <w:jc w:val="center"/>
      </w:pPr>
    </w:p>
    <w:p w:rsidR="00307A01" w:rsidRDefault="00307A01">
      <w:pPr>
        <w:jc w:val="center"/>
      </w:pPr>
    </w:p>
    <w:p w:rsidR="00307A01" w:rsidRDefault="00307A01">
      <w:pPr>
        <w:jc w:val="center"/>
      </w:pPr>
    </w:p>
    <w:p w:rsidR="00307A01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307A01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307A01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«Предоставление разрешений на осуществление земляных работ  </w:t>
      </w:r>
    </w:p>
    <w:p w:rsidR="00307A01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B41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Захаровского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307A01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7A01" w:rsidRDefault="00307A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7A01" w:rsidRDefault="00307A01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307A01" w:rsidRDefault="0030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Настоящий административный регламент устанавливает порядок предоставления муниципальной услуги «Предоставление разрешений на осуществление земляных работ на территории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307A01" w:rsidRDefault="00307A01">
      <w:pPr>
        <w:pStyle w:val="13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физические и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884576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B41AED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организаций, участвующих в пред</w:t>
      </w:r>
      <w:r w:rsidR="005E02AB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:rsidR="005E02AB" w:rsidRPr="005E02AB" w:rsidRDefault="005E02AB" w:rsidP="005E02AB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AB">
        <w:rPr>
          <w:rFonts w:ascii="Times New Roman" w:hAnsi="Times New Roman" w:cs="Times New Roman"/>
          <w:sz w:val="24"/>
          <w:szCs w:val="24"/>
        </w:rPr>
        <w:t>4035</w:t>
      </w:r>
      <w:r w:rsidR="00D02440">
        <w:rPr>
          <w:rFonts w:ascii="Times New Roman" w:hAnsi="Times New Roman" w:cs="Times New Roman"/>
          <w:sz w:val="24"/>
          <w:szCs w:val="24"/>
        </w:rPr>
        <w:t>50</w:t>
      </w:r>
      <w:r w:rsidRPr="005E02AB">
        <w:rPr>
          <w:rFonts w:ascii="Times New Roman" w:hAnsi="Times New Roman" w:cs="Times New Roman"/>
          <w:sz w:val="24"/>
          <w:szCs w:val="24"/>
        </w:rPr>
        <w:t xml:space="preserve">, Волгоградская область, Клетский район, </w:t>
      </w:r>
      <w:r w:rsidR="00D02440">
        <w:rPr>
          <w:rFonts w:ascii="Times New Roman" w:hAnsi="Times New Roman" w:cs="Times New Roman"/>
          <w:sz w:val="24"/>
          <w:szCs w:val="24"/>
        </w:rPr>
        <w:t>х. Захаров</w:t>
      </w:r>
      <w:r w:rsidRPr="005E02AB">
        <w:rPr>
          <w:rFonts w:ascii="Times New Roman" w:hAnsi="Times New Roman" w:cs="Times New Roman"/>
          <w:sz w:val="24"/>
          <w:szCs w:val="24"/>
        </w:rPr>
        <w:t xml:space="preserve">, ул. </w:t>
      </w:r>
      <w:r w:rsidR="00D02440">
        <w:rPr>
          <w:rFonts w:ascii="Times New Roman" w:hAnsi="Times New Roman" w:cs="Times New Roman"/>
          <w:sz w:val="24"/>
          <w:szCs w:val="24"/>
        </w:rPr>
        <w:t>Набережн</w:t>
      </w:r>
      <w:r w:rsidRPr="005E02AB">
        <w:rPr>
          <w:rFonts w:ascii="Times New Roman" w:hAnsi="Times New Roman" w:cs="Times New Roman"/>
          <w:sz w:val="24"/>
          <w:szCs w:val="24"/>
        </w:rPr>
        <w:t xml:space="preserve">ая, д. </w:t>
      </w:r>
      <w:r w:rsidR="00D02440">
        <w:rPr>
          <w:rFonts w:ascii="Times New Roman" w:hAnsi="Times New Roman" w:cs="Times New Roman"/>
          <w:sz w:val="24"/>
          <w:szCs w:val="24"/>
        </w:rPr>
        <w:t>11</w:t>
      </w:r>
    </w:p>
    <w:p w:rsidR="005E02AB" w:rsidRPr="005E02AB" w:rsidRDefault="005E02AB" w:rsidP="005E02AB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AB">
        <w:rPr>
          <w:rFonts w:ascii="Times New Roman" w:hAnsi="Times New Roman" w:cs="Times New Roman"/>
          <w:sz w:val="24"/>
          <w:szCs w:val="24"/>
        </w:rPr>
        <w:t xml:space="preserve">8(84466) 4 – </w:t>
      </w:r>
      <w:r w:rsidR="00D02440">
        <w:rPr>
          <w:rFonts w:ascii="Times New Roman" w:hAnsi="Times New Roman" w:cs="Times New Roman"/>
          <w:sz w:val="24"/>
          <w:szCs w:val="24"/>
        </w:rPr>
        <w:t>41</w:t>
      </w:r>
      <w:r w:rsidRPr="005E02AB">
        <w:rPr>
          <w:rFonts w:ascii="Times New Roman" w:hAnsi="Times New Roman" w:cs="Times New Roman"/>
          <w:sz w:val="24"/>
          <w:szCs w:val="24"/>
        </w:rPr>
        <w:t xml:space="preserve"> - </w:t>
      </w:r>
      <w:r w:rsidR="00D02440">
        <w:rPr>
          <w:rFonts w:ascii="Times New Roman" w:hAnsi="Times New Roman" w:cs="Times New Roman"/>
          <w:sz w:val="24"/>
          <w:szCs w:val="24"/>
        </w:rPr>
        <w:t>33</w:t>
      </w:r>
    </w:p>
    <w:p w:rsidR="005E02AB" w:rsidRPr="005E02AB" w:rsidRDefault="005E02AB" w:rsidP="005E02AB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AB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5E02AB" w:rsidRPr="005E02AB" w:rsidRDefault="005E02AB" w:rsidP="005E02AB">
      <w:pPr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AB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307A01" w:rsidRPr="005E02AB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proofErr w:type="spellStart"/>
      <w:r w:rsidR="00D02440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proofErr w:type="spellEnd"/>
      <w:r w:rsidR="00884576" w:rsidRPr="0088457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8457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84576" w:rsidRPr="008845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45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B41AED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</w:t>
      </w:r>
      <w:proofErr w:type="spellStart"/>
      <w:r w:rsidR="00884576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884576">
        <w:rPr>
          <w:rFonts w:ascii="Times New Roman" w:hAnsi="Times New Roman" w:cs="Times New Roman"/>
          <w:sz w:val="24"/>
          <w:szCs w:val="24"/>
        </w:rPr>
        <w:t>.</w:t>
      </w:r>
      <w:r w:rsidR="00D0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 w:rsidR="00884576">
        <w:rPr>
          <w:rFonts w:ascii="Times New Roman" w:hAnsi="Times New Roman" w:cs="Times New Roman"/>
          <w:sz w:val="24"/>
          <w:szCs w:val="24"/>
        </w:rPr>
        <w:t>ская</w:t>
      </w:r>
      <w:proofErr w:type="gramStart"/>
      <w:r w:rsidR="008845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4576"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на едином портале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307A01" w:rsidRDefault="00307A0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разрешений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осуществление земляных работ на территории  </w:t>
      </w:r>
      <w:r w:rsidR="00D02440"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Муниципальная услуга предоставляется администрацией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— администрация поселения).</w:t>
      </w:r>
    </w:p>
    <w:p w:rsidR="00307A01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01" w:rsidRDefault="00307A01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07A01" w:rsidRDefault="00307A01">
      <w:pPr>
        <w:pStyle w:val="ae"/>
        <w:spacing w:before="0" w:after="0" w:line="244" w:lineRule="atLeast"/>
        <w:jc w:val="both"/>
      </w:pPr>
      <w:r>
        <w:rPr>
          <w:b/>
        </w:rPr>
        <w:t xml:space="preserve">     </w:t>
      </w:r>
      <w:r>
        <w:t>- выдача разрешений на производство земляных работ;</w:t>
      </w:r>
    </w:p>
    <w:p w:rsidR="00307A01" w:rsidRDefault="00307A01">
      <w:pPr>
        <w:pStyle w:val="ae"/>
        <w:spacing w:before="0" w:after="0" w:line="244" w:lineRule="atLeast"/>
        <w:jc w:val="both"/>
      </w:pPr>
      <w:r>
        <w:t xml:space="preserve">     - решение об отказе в предоставлении муниципальной услуги.</w:t>
      </w:r>
    </w:p>
    <w:p w:rsidR="00307A01" w:rsidRDefault="00307A01">
      <w:pPr>
        <w:pStyle w:val="ae"/>
        <w:spacing w:before="0" w:after="0" w:line="244" w:lineRule="atLeast"/>
        <w:jc w:val="both"/>
      </w:pPr>
    </w:p>
    <w:p w:rsidR="00307A01" w:rsidRDefault="00307A01">
      <w:pPr>
        <w:pStyle w:val="ae"/>
        <w:spacing w:before="0" w:after="0" w:line="244" w:lineRule="atLeast"/>
        <w:jc w:val="both"/>
      </w:pPr>
      <w:r>
        <w:t>2.4. Срок предоставления муниципальной услуги.</w:t>
      </w:r>
    </w:p>
    <w:p w:rsidR="00307A01" w:rsidRDefault="00307A0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услуги.</w:t>
      </w:r>
    </w:p>
    <w:p w:rsidR="00307A01" w:rsidRDefault="00307A01">
      <w:pPr>
        <w:jc w:val="center"/>
        <w:rPr>
          <w:rFonts w:ascii="Times New Roman" w:hAnsi="Times New Roman" w:cs="Times New Roman"/>
          <w:b/>
          <w:sz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Перечень нормативно-правовых документов, регулирующих предоставление муниципальной услуги.</w:t>
      </w:r>
    </w:p>
    <w:p w:rsidR="00307A01" w:rsidRDefault="00307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07A01" w:rsidRDefault="00307A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Конституцией Российской Федерации;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Градостроительным Кодексом Российской Федерации;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07A01" w:rsidRDefault="00307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Уставом </w:t>
      </w:r>
      <w:r w:rsidR="00D02440">
        <w:rPr>
          <w:rFonts w:ascii="Times New Roman" w:hAnsi="Times New Roman" w:cs="Times New Roman"/>
          <w:sz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о выдаче разрешения (в том числе в электронной форме) по форме согласно приложению № 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проектно-сметная документация, согласованная в установленном порядке;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(грунта) для проведения аварийных или плановых работ на подземных инженерных коммуникациях;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 средств и пешеходов на период производства работ;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сведения о заявителе, в том числе: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изложение существа вопроса (сведения, необходимые для исполнения заявления);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Администрация поселения при предоставлении муниципальной услуги не вправе требовать от заявителя: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В случае если представленные  документы не соответствуют следующим требованиям, установленным законодательством Российской Федерации: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  <w:rPr>
          <w:bCs/>
        </w:rPr>
      </w:pP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  <w:rPr>
          <w:szCs w:val="20"/>
        </w:rPr>
      </w:pPr>
      <w:r>
        <w:t>2.8. Исчерпывающий перечень оснований для приостановления и (или) отказа в предоставлении муниципальной услуги.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Решение об отказе в предоставлении муниципальной услуги принимается в  случаях: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наличие вступившего в законную силу определения, постановления, решения суда, в </w:t>
      </w:r>
      <w:r w:rsidR="00A259CA">
        <w:rPr>
          <w:rFonts w:ascii="Times New Roman" w:hAnsi="Times New Roman" w:cs="Times New Roman"/>
          <w:sz w:val="24"/>
          <w:szCs w:val="24"/>
        </w:rPr>
        <w:t>соответствии</w:t>
      </w:r>
      <w:r w:rsidR="00064F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7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 которым предоставление муниципальной услуги заявителю невозможно;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уполномоченного лица, в случае если за предоставлением услуги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обратился не заявитель, а представитель заявителя;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 указанием причин отказа направляет заявителю  в письменной  форме в срок, указанный в пункте 2.4.2. настоящего   административного регламента.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07A01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307A01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01" w:rsidRDefault="00307A01">
      <w:pPr>
        <w:jc w:val="both"/>
      </w:pPr>
      <w:r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307A01" w:rsidRDefault="00307A01">
      <w:pPr>
        <w:pStyle w:val="ae"/>
        <w:shd w:val="clear" w:color="auto" w:fill="FFFFFF"/>
        <w:spacing w:before="0" w:after="180" w:line="285" w:lineRule="atLeast"/>
        <w:jc w:val="both"/>
        <w:textAlignment w:val="baseline"/>
      </w:pPr>
      <w:r>
        <w:t>Максимальный срок ожидания в очереди при подаче заявления и при получении результата предоставления муниципальной  услуги не должно превышать 45 минут при наличии сидячих мест для ожидающих лиц и 25 минут при отсутствии сидячих мест для ожидающих лиц. Максимальное время приема у уполномоченного лица администрации поселения по вопросам предоставления муниципальной услуги не должно превышать 15 минут.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 Срок и порядок регистрации заявления и прилагаемых к нему документов.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Регистрация заявления о предоставлении муниципальной услуги осуществляется в день приема, за исключением случая подачи запроса не позднее, чем за один час до окончания времени работы администрации поселения. В таком случае регистрация запроса заявителя осуществляется на следующий рабочий  день.</w:t>
      </w:r>
    </w:p>
    <w:p w:rsidR="00307A01" w:rsidRDefault="00307A01">
      <w:pPr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размещаются следующие информационные материалы: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администрации поселения;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 письменного обращения;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07A01" w:rsidRDefault="00307A01">
      <w:pPr>
        <w:spacing w:line="244" w:lineRule="atLeast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07A01" w:rsidRDefault="00307A01">
      <w:pPr>
        <w:jc w:val="both"/>
        <w:rPr>
          <w:sz w:val="24"/>
          <w:szCs w:val="24"/>
        </w:rPr>
      </w:pPr>
    </w:p>
    <w:p w:rsidR="00307A01" w:rsidRDefault="00307A01">
      <w:pPr>
        <w:pStyle w:val="ae"/>
        <w:spacing w:before="0" w:after="0" w:line="244" w:lineRule="atLeast"/>
        <w:jc w:val="both"/>
      </w:pPr>
      <w:r>
        <w:t>2.14. Показатели доступности и качества муниципальной услуги.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  <w:r>
        <w:rPr>
          <w:sz w:val="24"/>
          <w:szCs w:val="24"/>
        </w:rPr>
        <w:t xml:space="preserve"> 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307A01" w:rsidRDefault="00307A01">
      <w:pPr>
        <w:shd w:val="clear" w:color="auto" w:fill="FFFFFF"/>
        <w:spacing w:line="270" w:lineRule="atLeast"/>
        <w:ind w:firstLine="540"/>
        <w:jc w:val="both"/>
        <w:rPr>
          <w:b/>
          <w:shd w:val="clear" w:color="auto" w:fill="00FF00"/>
        </w:rPr>
      </w:pPr>
      <w:r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rPr>
          <w:b/>
          <w:shd w:val="clear" w:color="auto" w:fill="00FF00"/>
        </w:rPr>
      </w:pPr>
    </w:p>
    <w:p w:rsidR="00307A01" w:rsidRDefault="0030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307A01" w:rsidRDefault="0030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307A01" w:rsidRDefault="0030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307A01" w:rsidRDefault="00307A01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307A01" w:rsidRDefault="00307A01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3.1. Представление муниципальной услуги включает в себя следующие административные процедуры: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1) предоставление информации о муниципальной услуге;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2) прием и регистрация заявлений;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3) рассмотрение и проверка заявления и приложенных к нему документов;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4) подготовка разрешения либо мотивированного отказа в предоставлении муниципальной услуги;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5)выдача разрешения либо мотивированного отказа в предоставлении муниципальной услуги.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3.2 Предоставление информации о муниципальной услуге.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 установленной  формы (приложение № 1)  настоящего административного регламента. 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 xml:space="preserve">3.2.2. </w:t>
      </w:r>
      <w:proofErr w:type="gramStart"/>
      <w:r>
        <w:t>При информировании при личном обращении уполномоченное лицо администрации поселения подробно и в вежливой форме информирует обратившихся по интересующим их вопросам.</w:t>
      </w:r>
      <w:proofErr w:type="gramEnd"/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3.2.3. В случае отсутствия возможности в момент обращения ответить на поставленный вопрос уполномоченное лицо администрации поселения предлагает посетителю обратиться в конкретный день в определенное время. К назначенному сроку уполномоченное лицо администрации поселения готовит ответ по вышеуказанным вопросам, в случае необходимости- с привлечением других специалистов.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3.2.4. Если поставленные посетителем вопросы не входят в компетенцию администрации поселения, уполномоченное лицо администрации поселения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3.2.5.  Телефонная консультация.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При ответах на телефонные звонки и устные обращения уполномоченное лицо администрации поселения подробно и в вежливой форме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 xml:space="preserve">3.2.6. Время разговора не должно превышать 10 минут. 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 xml:space="preserve">3.2.7. </w:t>
      </w:r>
      <w:proofErr w:type="gramStart"/>
      <w:r>
        <w:t>В случае отсутствия возможности у уполномоченного лица администрации поселения,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lastRenderedPageBreak/>
        <w:t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принятии заявления по основаниям, установленным пунктом 2.7 настоящего административного регламента.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3.3.1. 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 поселения (далее — главе поселения) производится уполномоченным лицом администрации поселения в течение одного рабочего дня.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3.3.2.  Рассмотрение главой сельского поселения вопроса о выдаче разрешения на проведение земляных работ и принятие решения о выдаче разрешения либо отказе в его выдаче.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 xml:space="preserve">3.3.3.  Уполномоченное лицо администрации поселения осуществляет оформление в письменной форме разрешения на производство земляных работ на бланке установленной формы либо </w:t>
      </w:r>
      <w:proofErr w:type="gramStart"/>
      <w:r>
        <w:t>в случае отказа в выдаче разрешения на производство земляных работ решения об отказе в выдаче</w:t>
      </w:r>
      <w:proofErr w:type="gramEnd"/>
      <w:r>
        <w:t xml:space="preserve"> разрешения и направляет подготовленные документы на подпись главе поселения в течение одного рабочего дня.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3.3.4.  После подписания  главой поселения  разрешение либо решения об отказе в  его выдаче документ в течение одного рабочего дня направляется уполномоченному лицу администрации поселения.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3.3.5.  Уполномоченное лицо администрации поселения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 xml:space="preserve">3.4.  Основанием для начала предоставления муниципальной услуги является поступление заявления и приложенные к нему необходимые документы, </w:t>
      </w:r>
      <w:proofErr w:type="gramStart"/>
      <w:r>
        <w:t>согласно  приложения</w:t>
      </w:r>
      <w:proofErr w:type="gramEnd"/>
      <w:r>
        <w:t xml:space="preserve">  № 1  в администрацию поселения.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3.4.1.  Уполномоченное лицо администрации поселения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3.4.2.  После регистрации заявления уполномоченное лицо администрации поселения передает заявление и приложенные к нему документы для рассмотрения вопроса о предоставлении муниципальной услуги.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3.5. Рассмотрение документов, представленных заявителем.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3.5.1. Основанием для начала административной процедуры является передача уполномоченным лицом администрации поселения главе поселения заявления на получение разрешения на производство земляных работ и приложенных к нему документов.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3.5.2. Глава поселения рассматривает вопрос о  предоставлении муниципальной услуги.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3.6.3. Для направления запроса о предоставлении необходимых сведений глава поселения оформляет его письменно с обязательным указанием в нем: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- наименования организации, в которую направляется запрос;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-наименование органа, осуществляющего запрос;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-цели запроса;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lastRenderedPageBreak/>
        <w:t>-данных о заявителе, в отношении которого делается запрос;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-перечня запрашиваемых сведений;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-даты запроса;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-срока, в течение которого необходимо предоставить запрашиваемые сведения;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  <w:r>
        <w:t>-должностного лица, осуществляющего запрос.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производство земляных работ глава поселения принимает решение о выдаче разрешения на производство земляных работ, согласно  приложению № 2.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3.6.5. При наличии оснований для отказа в выдаче разрешения на проведение земляных работ, предусмотренных в пункте 2.7. настоящего Регламента, глава поселения принимает мотивированное решение об отказе в его выдаче, согласно  приложению № 3.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3.6.7. Принятое решение глава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3.7. Результат предоставления муниципальной услуги.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3.7.1. Разрешение на проведение земляных работ должно быть оформлено на бланке установленной формы за подписью главы поселения и иметь печать администрации  поселения.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3.7.2. Решение об отказе в предоставлении разрешения на осуществление земляных работ должно быть подписано главой поселения и в обязательном порядке должны быть указаны правовые основания отказа.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>3.7.3. Уполномоченное лицо администрации поселения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 xml:space="preserve">3.7.4. Уполномоченное лицо администрации поселения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</w:t>
      </w:r>
      <w:proofErr w:type="gramStart"/>
      <w:r>
        <w:t>разрешения</w:t>
      </w:r>
      <w:proofErr w:type="gramEnd"/>
      <w:r>
        <w:t xml:space="preserve"> вместе с комплектом представленных заявителем документов или решения об отказе в выдаче разрешения хранится в администрации  поселения.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both"/>
      </w:pPr>
      <w:r>
        <w:t xml:space="preserve">3.7.5. Подготовленные документы вручаются уполномоченным лицом администрации поселения заявителю или его представителю, уполномоченному на получение разрешения, способом, указанным в заявлении.  </w:t>
      </w:r>
    </w:p>
    <w:p w:rsidR="00307A01" w:rsidRDefault="00307A01">
      <w:pPr>
        <w:pStyle w:val="ae"/>
        <w:shd w:val="clear" w:color="auto" w:fill="FFFFFF"/>
        <w:spacing w:before="0" w:after="0" w:line="270" w:lineRule="atLeast"/>
      </w:pPr>
    </w:p>
    <w:p w:rsidR="00307A01" w:rsidRDefault="00307A01">
      <w:pPr>
        <w:pStyle w:val="ae"/>
        <w:shd w:val="clear" w:color="auto" w:fill="FFFFFF"/>
        <w:spacing w:before="0" w:after="0" w:line="270" w:lineRule="atLeast"/>
        <w:jc w:val="center"/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регламента.</w:t>
      </w:r>
    </w:p>
    <w:p w:rsidR="00307A01" w:rsidRDefault="00307A01">
      <w:pPr>
        <w:pStyle w:val="ae"/>
        <w:shd w:val="clear" w:color="auto" w:fill="FFFFFF"/>
        <w:spacing w:before="0" w:after="0" w:line="270" w:lineRule="atLeast"/>
        <w:jc w:val="center"/>
      </w:pP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307A01" w:rsidRDefault="00307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A01" w:rsidRDefault="00307A01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307A01" w:rsidRDefault="00307A01">
      <w:pPr>
        <w:ind w:firstLine="540"/>
        <w:jc w:val="both"/>
        <w:rPr>
          <w:sz w:val="24"/>
          <w:szCs w:val="24"/>
        </w:rPr>
      </w:pPr>
    </w:p>
    <w:p w:rsidR="00307A01" w:rsidRDefault="00307A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течение 5 рабочих дней со дня ее регистрации.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лицо, направившее жалобу.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307A01" w:rsidRDefault="00307A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2 мая 2006 г. № 59-ФЗ «О порядке рассмотрения обращений граждан Российской Федерации».</w:t>
      </w: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  <w:r>
        <w:rPr>
          <w:color w:val="041C26"/>
          <w:sz w:val="28"/>
          <w:szCs w:val="28"/>
        </w:rPr>
        <w:t xml:space="preserve">                                                                               </w:t>
      </w: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7A01" w:rsidRDefault="00307A01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7A01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разрешений на осуществление</w:t>
      </w:r>
    </w:p>
    <w:p w:rsidR="00307A01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земляных работ на территории</w:t>
      </w:r>
    </w:p>
    <w:p w:rsidR="00307A01" w:rsidRDefault="00D0244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</w:t>
      </w:r>
      <w:r w:rsidR="00307A01">
        <w:rPr>
          <w:rFonts w:ascii="Times New Roman" w:hAnsi="Times New Roman" w:cs="Times New Roman"/>
          <w:bCs/>
          <w:sz w:val="24"/>
          <w:szCs w:val="24"/>
        </w:rPr>
        <w:t>ского сельского поселения»</w:t>
      </w:r>
    </w:p>
    <w:p w:rsidR="00307A01" w:rsidRDefault="00307A01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07A01" w:rsidRDefault="00307A01">
      <w:pPr>
        <w:widowControl/>
        <w:autoSpaceDE/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Главе                                                                                               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07A01" w:rsidRDefault="00307A01">
      <w:pPr>
        <w:widowControl/>
        <w:autoSpaceDE/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 заявителя)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(адрес проживания, контактный телефон)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07A01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осуществление земляных работ</w:t>
      </w:r>
    </w:p>
    <w:p w:rsidR="00307A01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осуществление земляных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  <w:proofErr w:type="gramEnd"/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  <w:proofErr w:type="gramEnd"/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г.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ф.и.о. специалиста администрации, получившего заявление) подпись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его выдаче Вам необходимо получить "__" __________ 20____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до 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D02440" w:rsidRDefault="00D02440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07A01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разрешений на осуществление</w:t>
      </w:r>
    </w:p>
    <w:p w:rsidR="00307A01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земляных работ на территории</w:t>
      </w:r>
    </w:p>
    <w:p w:rsidR="00307A01" w:rsidRDefault="00D02440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</w:t>
      </w:r>
      <w:r w:rsidR="00307A01">
        <w:rPr>
          <w:rFonts w:ascii="Times New Roman" w:hAnsi="Times New Roman" w:cs="Times New Roman"/>
          <w:bCs/>
          <w:sz w:val="24"/>
          <w:szCs w:val="24"/>
        </w:rPr>
        <w:t>ского сельского поселения»</w:t>
      </w:r>
    </w:p>
    <w:p w:rsidR="00307A01" w:rsidRDefault="00307A01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07A01" w:rsidRDefault="00307A01">
      <w:pPr>
        <w:widowControl/>
        <w:autoSpaceDE/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07A01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Кому ______________________________________</w:t>
      </w:r>
    </w:p>
    <w:p w:rsidR="00307A01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наименование застройщика</w:t>
      </w:r>
    </w:p>
    <w:p w:rsidR="00307A01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                                                                             .                                                                         фамилия, имя, отчество - для граждан,</w:t>
      </w:r>
    </w:p>
    <w:p w:rsidR="00307A01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307A01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полное наименование организации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07A01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юридических лиц, его почтовый индекс и адрес</w:t>
      </w:r>
    </w:p>
    <w:p w:rsidR="00307A01" w:rsidRDefault="00307A01">
      <w:pPr>
        <w:widowControl/>
        <w:autoSpaceDE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Разрешение на осуществление земляных работ</w:t>
      </w:r>
    </w:p>
    <w:p w:rsidR="00307A01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D02440">
        <w:rPr>
          <w:rFonts w:ascii="Times New Roman" w:hAnsi="Times New Roman" w:cs="Times New Roman"/>
          <w:b/>
          <w:bCs/>
          <w:sz w:val="24"/>
          <w:szCs w:val="24"/>
        </w:rPr>
        <w:t>Захаров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муниципального  района Волгоградской области, руководствуясь                                                                        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 разрешает производство земляных работ 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16"/>
          <w:szCs w:val="16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адрес места производства земляных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возможным указанием привязки к объектам недвижимости, временным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разрешения: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07A01" w:rsidRDefault="00D02440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 w:rsidR="00307A01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 w:rsidR="00307A0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______________    ____________________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(подпись)                      (Ф.И.О.)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"___" _________ 20___ г.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02440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 ______________ 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(Ф.И.О.)</w:t>
      </w:r>
    </w:p>
    <w:p w:rsidR="00307A01" w:rsidRDefault="005E02AB">
      <w:pPr>
        <w:widowControl/>
        <w:autoSpaceDE/>
        <w:spacing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307A01" w:rsidRDefault="00307A01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307A01" w:rsidRDefault="00307A01">
      <w:pPr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07A01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разрешений на осуществление</w:t>
      </w:r>
    </w:p>
    <w:p w:rsidR="00307A01" w:rsidRDefault="00307A0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земляных работ на территории</w:t>
      </w:r>
    </w:p>
    <w:p w:rsidR="00307A01" w:rsidRDefault="00D02440">
      <w:pPr>
        <w:spacing w:line="16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</w:t>
      </w:r>
      <w:r w:rsidR="00307A01">
        <w:rPr>
          <w:rFonts w:ascii="Times New Roman" w:hAnsi="Times New Roman" w:cs="Times New Roman"/>
          <w:bCs/>
          <w:sz w:val="24"/>
          <w:szCs w:val="24"/>
        </w:rPr>
        <w:t>ского сельского поселения»</w:t>
      </w:r>
    </w:p>
    <w:p w:rsidR="00307A01" w:rsidRDefault="00307A01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07A01" w:rsidRDefault="00307A01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Кому ________________________________</w:t>
      </w:r>
    </w:p>
    <w:p w:rsidR="00307A01" w:rsidRDefault="00307A01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наименование застройщика</w:t>
      </w:r>
    </w:p>
    <w:p w:rsidR="00307A01" w:rsidRDefault="00307A01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307A01" w:rsidRDefault="00307A01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фамилия, имя, отчество - для граждан,</w:t>
      </w:r>
    </w:p>
    <w:p w:rsidR="00307A01" w:rsidRDefault="00307A01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307A01" w:rsidRDefault="00307A01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полное наименование организации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07A01" w:rsidRDefault="00307A01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юридических лиц,</w:t>
      </w:r>
    </w:p>
    <w:p w:rsidR="00307A01" w:rsidRDefault="00307A01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</w:t>
      </w:r>
    </w:p>
    <w:p w:rsidR="00307A01" w:rsidRDefault="00307A01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его почтовый индекс и адрес</w:t>
      </w:r>
    </w:p>
    <w:p w:rsidR="00307A01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07A01" w:rsidRDefault="00307A01">
      <w:pPr>
        <w:tabs>
          <w:tab w:val="left" w:pos="670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отказе в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редоставлении разрешения на осуществление</w:t>
      </w:r>
    </w:p>
    <w:p w:rsidR="00307A01" w:rsidRDefault="00133BFE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земляных работ на территории Захаров</w:t>
      </w:r>
      <w:r w:rsidR="00307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307A01" w:rsidRDefault="00307A01">
      <w:pPr>
        <w:tabs>
          <w:tab w:val="left" w:pos="67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 обратились с заявлением о п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редоставлении разрешения на осуществление земляных работ на территории </w:t>
      </w:r>
      <w:r w:rsidR="00133BFE">
        <w:rPr>
          <w:rFonts w:ascii="Times New Roman" w:hAnsi="Times New Roman" w:cs="Times New Roman"/>
          <w:bCs/>
          <w:color w:val="000000"/>
          <w:sz w:val="22"/>
          <w:szCs w:val="22"/>
        </w:rPr>
        <w:t>Захаров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ского сельского 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вида работ, для производства которых</w:t>
      </w:r>
      <w:proofErr w:type="gramEnd"/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необходимо проведение земляных работ в соответствии с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проектной</w:t>
      </w:r>
      <w:proofErr w:type="gramEnd"/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документацией, краткие проектные характеристики)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(полный адрес осуществление земляных работ с возможным</w:t>
      </w:r>
      <w:proofErr w:type="gramEnd"/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указанием привязки к объектам недвижимости, временным сооружениям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(или) объектам благоустройства)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принято "____" ___________ 20___ г., зарегистрировано N__________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результатам рассмотрения заявления принято решение: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отказать в выдаче разрешения на проведение земляных работ </w:t>
      </w:r>
      <w:proofErr w:type="gramStart"/>
      <w:r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вида работ, для производства которых необходимо</w:t>
      </w:r>
      <w:proofErr w:type="gramEnd"/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земляных работ в соответствии с проектной документацией,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краткие проектные характеристики)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(полный адрес производства земляных работ)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(указать причину отказа в соответствии с действующим</w:t>
      </w:r>
      <w:proofErr w:type="gramEnd"/>
    </w:p>
    <w:p w:rsidR="00307A01" w:rsidRDefault="00307A01">
      <w:pPr>
        <w:widowControl/>
        <w:autoSpaceDE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307A01" w:rsidRDefault="00307A01">
      <w:pPr>
        <w:widowControl/>
        <w:autoSpaceDE/>
        <w:spacing w:line="160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законодательством)</w:t>
      </w:r>
    </w:p>
    <w:p w:rsidR="00307A01" w:rsidRDefault="00307A01">
      <w:pPr>
        <w:widowControl/>
        <w:autoSpaceDE/>
        <w:spacing w:line="160" w:lineRule="atLeast"/>
      </w:pP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07A01" w:rsidRDefault="00133BFE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Захаров</w:t>
      </w:r>
      <w:r w:rsidR="00307A01">
        <w:rPr>
          <w:rFonts w:ascii="Times New Roman" w:hAnsi="Times New Roman" w:cs="Times New Roman"/>
          <w:bCs/>
          <w:color w:val="000000"/>
          <w:sz w:val="24"/>
          <w:szCs w:val="24"/>
        </w:rPr>
        <w:t>кого</w:t>
      </w:r>
      <w:proofErr w:type="spellEnd"/>
      <w:r w:rsidR="00307A0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307A01">
        <w:rPr>
          <w:rFonts w:ascii="Times New Roman" w:hAnsi="Times New Roman" w:cs="Times New Roman"/>
          <w:sz w:val="24"/>
          <w:szCs w:val="24"/>
        </w:rPr>
        <w:t>сельского поселения                     ______________ __________________</w:t>
      </w:r>
    </w:p>
    <w:p w:rsidR="00307A01" w:rsidRDefault="00307A01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(Ф.И.О.)</w:t>
      </w:r>
    </w:p>
    <w:p w:rsidR="00307A01" w:rsidRDefault="00307A01">
      <w:pPr>
        <w:widowControl/>
        <w:autoSpaceDE/>
        <w:spacing w:line="160" w:lineRule="atLeast"/>
      </w:pPr>
      <w:r>
        <w:rPr>
          <w:rFonts w:ascii="Times New Roman" w:hAnsi="Times New Roman" w:cs="Times New Roman"/>
          <w:sz w:val="24"/>
          <w:szCs w:val="24"/>
        </w:rPr>
        <w:t>Исполнитель/Телефон</w:t>
      </w:r>
    </w:p>
    <w:sectPr w:rsidR="00307A01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162B02"/>
    <w:multiLevelType w:val="multilevel"/>
    <w:tmpl w:val="4058D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BA24EE"/>
    <w:multiLevelType w:val="hybridMultilevel"/>
    <w:tmpl w:val="E3B09860"/>
    <w:lvl w:ilvl="0" w:tplc="C50A886A">
      <w:start w:val="1"/>
      <w:numFmt w:val="decimal"/>
      <w:lvlText w:val="%1."/>
      <w:lvlJc w:val="left"/>
      <w:pPr>
        <w:ind w:left="133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07A01"/>
    <w:rsid w:val="00064F08"/>
    <w:rsid w:val="00133BFE"/>
    <w:rsid w:val="00307A01"/>
    <w:rsid w:val="003D4FE0"/>
    <w:rsid w:val="005E02AB"/>
    <w:rsid w:val="00817F13"/>
    <w:rsid w:val="00884576"/>
    <w:rsid w:val="00A259CA"/>
    <w:rsid w:val="00B41AED"/>
    <w:rsid w:val="00D02440"/>
    <w:rsid w:val="00E923E1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FollowedHyperlink"/>
    <w:basedOn w:val="10"/>
    <w:rPr>
      <w:color w:val="800080"/>
      <w:u w:val="single"/>
    </w:rPr>
  </w:style>
  <w:style w:type="character" w:customStyle="1" w:styleId="a5">
    <w:name w:val=" Знак Знак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a6">
    <w:name w:val="Гипертекстовая ссылка"/>
    <w:rPr>
      <w:b/>
      <w:bCs/>
      <w:color w:val="auto"/>
      <w:sz w:val="26"/>
      <w:szCs w:val="26"/>
    </w:rPr>
  </w:style>
  <w:style w:type="character" w:customStyle="1" w:styleId="apple-converted-space">
    <w:name w:val="apple-converted-space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Emphasis"/>
    <w:basedOn w:val="10"/>
    <w:qFormat/>
    <w:rPr>
      <w:i/>
      <w:iCs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d">
    <w:name w:val="List"/>
    <w:basedOn w:val="ac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(веб)1"/>
    <w:basedOn w:val="a"/>
    <w:pPr>
      <w:widowControl/>
      <w:autoSpaceDE/>
      <w:spacing w:after="280" w:line="312" w:lineRule="atLeast"/>
    </w:pPr>
    <w:rPr>
      <w:rFonts w:ascii="Times New Roman" w:hAnsi="Times New Roman" w:cs="Calibri"/>
      <w:sz w:val="24"/>
      <w:szCs w:val="24"/>
    </w:rPr>
  </w:style>
  <w:style w:type="paragraph" w:customStyle="1" w:styleId="consplusnormal">
    <w:name w:val="consplusnormal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0">
    <w:name w:val="Обычный +13 пт"/>
    <w:basedOn w:val="a"/>
    <w:rPr>
      <w:sz w:val="18"/>
      <w:szCs w:val="18"/>
    </w:rPr>
  </w:style>
  <w:style w:type="paragraph" w:styleId="af1">
    <w:name w:val="Title"/>
    <w:basedOn w:val="a"/>
    <w:link w:val="af2"/>
    <w:qFormat/>
    <w:rsid w:val="00884576"/>
    <w:pPr>
      <w:widowControl/>
      <w:suppressAutoHyphens w:val="0"/>
      <w:autoSpaceDE/>
      <w:jc w:val="center"/>
    </w:pPr>
    <w:rPr>
      <w:rFonts w:ascii="Times New Roman" w:hAnsi="Times New Roman" w:cs="Times New Roman"/>
      <w:sz w:val="4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84576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530D-AC5C-472F-AD1B-80E01D8C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6274</Words>
  <Characters>35766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>Reanimator Extreme Edition</Company>
  <LinksUpToDate>false</LinksUpToDate>
  <CharactersWithSpaces>41957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comp</dc:creator>
  <cp:lastModifiedBy>Kuznetcov</cp:lastModifiedBy>
  <cp:revision>2</cp:revision>
  <cp:lastPrinted>2015-10-13T07:01:00Z</cp:lastPrinted>
  <dcterms:created xsi:type="dcterms:W3CDTF">2015-10-29T05:57:00Z</dcterms:created>
  <dcterms:modified xsi:type="dcterms:W3CDTF">2015-10-29T05:57:00Z</dcterms:modified>
</cp:coreProperties>
</file>