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A" w:rsidRPr="005A78BA" w:rsidRDefault="00A769EA" w:rsidP="00A769EA">
      <w:pPr>
        <w:pStyle w:val="1"/>
        <w:tabs>
          <w:tab w:val="left" w:pos="686"/>
        </w:tabs>
        <w:jc w:val="right"/>
        <w:rPr>
          <w:b w:val="0"/>
          <w:sz w:val="24"/>
          <w:szCs w:val="24"/>
        </w:rPr>
      </w:pPr>
      <w:bookmarkStart w:id="0" w:name="_GoBack"/>
      <w:r w:rsidRPr="005A78BA">
        <w:rPr>
          <w:b w:val="0"/>
          <w:sz w:val="24"/>
          <w:szCs w:val="24"/>
        </w:rPr>
        <w:t>проект</w:t>
      </w:r>
    </w:p>
    <w:p w:rsidR="00C57D99" w:rsidRPr="005A78BA" w:rsidRDefault="009A318C" w:rsidP="00C57D99">
      <w:pPr>
        <w:pStyle w:val="1"/>
        <w:tabs>
          <w:tab w:val="left" w:pos="686"/>
        </w:tabs>
        <w:jc w:val="center"/>
        <w:rPr>
          <w:rFonts w:ascii="Times New Roman" w:hAnsi="Times New Roman" w:cs="Times New Roman"/>
          <w:b w:val="0"/>
          <w:sz w:val="24"/>
          <w:szCs w:val="24"/>
        </w:rPr>
      </w:pPr>
      <w:r w:rsidRPr="005A78BA">
        <w:rPr>
          <w:b w:val="0"/>
          <w:sz w:val="24"/>
          <w:szCs w:val="24"/>
        </w:rPr>
        <w:t xml:space="preserve"> </w:t>
      </w:r>
      <w:r w:rsidR="00C57D99" w:rsidRPr="005A78BA">
        <w:rPr>
          <w:rFonts w:ascii="Times New Roman" w:hAnsi="Times New Roman" w:cs="Times New Roman"/>
          <w:b w:val="0"/>
          <w:sz w:val="24"/>
          <w:szCs w:val="24"/>
        </w:rPr>
        <w:t>АДМИНИСТРАЦИЯ  ЗАХАРОВСКОГО</w:t>
      </w:r>
    </w:p>
    <w:p w:rsidR="00C57D99" w:rsidRPr="005A78BA" w:rsidRDefault="00C57D99" w:rsidP="00C57D99">
      <w:pPr>
        <w:pStyle w:val="1"/>
        <w:tabs>
          <w:tab w:val="left" w:pos="686"/>
        </w:tabs>
        <w:jc w:val="center"/>
        <w:rPr>
          <w:rFonts w:ascii="Times New Roman" w:hAnsi="Times New Roman" w:cs="Times New Roman"/>
          <w:b w:val="0"/>
          <w:sz w:val="24"/>
          <w:szCs w:val="24"/>
        </w:rPr>
      </w:pPr>
      <w:r w:rsidRPr="005A78BA">
        <w:rPr>
          <w:rFonts w:ascii="Times New Roman" w:hAnsi="Times New Roman" w:cs="Times New Roman"/>
          <w:b w:val="0"/>
          <w:sz w:val="24"/>
          <w:szCs w:val="24"/>
        </w:rPr>
        <w:t>СЕЛЬСКОГО ПОСЕЛЕНИЯ КЛЕТСКОГО РАЙОНА</w:t>
      </w:r>
    </w:p>
    <w:p w:rsidR="00C57D99" w:rsidRPr="005A78BA" w:rsidRDefault="00C57D99" w:rsidP="00C57D99">
      <w:pPr>
        <w:pStyle w:val="1"/>
        <w:tabs>
          <w:tab w:val="left" w:pos="686"/>
        </w:tabs>
        <w:jc w:val="center"/>
        <w:rPr>
          <w:rFonts w:ascii="Times New Roman" w:hAnsi="Times New Roman" w:cs="Times New Roman"/>
          <w:b w:val="0"/>
          <w:sz w:val="24"/>
          <w:szCs w:val="24"/>
        </w:rPr>
      </w:pPr>
      <w:r w:rsidRPr="005A78BA">
        <w:rPr>
          <w:rFonts w:ascii="Times New Roman" w:hAnsi="Times New Roman" w:cs="Times New Roman"/>
          <w:b w:val="0"/>
          <w:sz w:val="24"/>
          <w:szCs w:val="24"/>
        </w:rPr>
        <w:t>ВОЛГОГРАДСКОЙ  ОБЛАСТИ</w:t>
      </w:r>
    </w:p>
    <w:p w:rsidR="00C57D99" w:rsidRPr="005A78BA" w:rsidRDefault="00C57D99" w:rsidP="00C57D99">
      <w:pPr>
        <w:tabs>
          <w:tab w:val="left" w:pos="686"/>
        </w:tabs>
        <w:jc w:val="center"/>
        <w:rPr>
          <w:bCs/>
        </w:rPr>
      </w:pPr>
      <w:r w:rsidRPr="005A78BA">
        <w:rPr>
          <w:bCs/>
        </w:rPr>
        <w:t>403550,  х. Захаров  ул. Набережная, д. 11. тел/факс 8-84466 4-41-37 ОКПО 04126608</w:t>
      </w:r>
    </w:p>
    <w:p w:rsidR="00C57D99" w:rsidRPr="005A78BA" w:rsidRDefault="00C57D99" w:rsidP="00C57D99">
      <w:pPr>
        <w:pBdr>
          <w:bottom w:val="single" w:sz="12" w:space="1" w:color="auto"/>
        </w:pBdr>
        <w:tabs>
          <w:tab w:val="left" w:pos="686"/>
          <w:tab w:val="center" w:pos="4677"/>
          <w:tab w:val="right" w:pos="9355"/>
        </w:tabs>
        <w:jc w:val="center"/>
      </w:pPr>
      <w:proofErr w:type="gramStart"/>
      <w:r w:rsidRPr="005A78BA">
        <w:rPr>
          <w:bCs/>
        </w:rPr>
        <w:t>р</w:t>
      </w:r>
      <w:proofErr w:type="gramEnd"/>
      <w:r w:rsidRPr="005A78BA">
        <w:rPr>
          <w:bCs/>
        </w:rPr>
        <w:t>/счет 40204810600000000335 в ГРКЦ ГУ Банка России по Волгоградской области  г. Волгограда ИНН/ КПП 3412301267/341201001</w:t>
      </w:r>
    </w:p>
    <w:p w:rsidR="00C57D99" w:rsidRPr="005A78BA" w:rsidRDefault="00C57D99" w:rsidP="00C57D99">
      <w:pPr>
        <w:jc w:val="center"/>
      </w:pPr>
    </w:p>
    <w:p w:rsidR="00C57D99" w:rsidRPr="005A78BA" w:rsidRDefault="00C57D99" w:rsidP="00C57D99">
      <w:pPr>
        <w:jc w:val="center"/>
      </w:pPr>
      <w:r w:rsidRPr="005A78BA">
        <w:t>ПОСТАНОВЛЕНИЕ</w:t>
      </w:r>
    </w:p>
    <w:p w:rsidR="00C57D99" w:rsidRPr="005A78BA" w:rsidRDefault="00C57D99" w:rsidP="00C57D99">
      <w:pPr>
        <w:jc w:val="center"/>
      </w:pPr>
    </w:p>
    <w:p w:rsidR="00C57D99" w:rsidRPr="005A78BA" w:rsidRDefault="00C57D99" w:rsidP="00C57D99">
      <w:pPr>
        <w:jc w:val="both"/>
      </w:pPr>
      <w:r w:rsidRPr="005A78BA">
        <w:t>От 17.12.2014   №50</w:t>
      </w:r>
    </w:p>
    <w:p w:rsidR="00C57D99" w:rsidRPr="005A78BA" w:rsidRDefault="00C57D99" w:rsidP="00C57D99">
      <w:pPr>
        <w:jc w:val="both"/>
      </w:pPr>
    </w:p>
    <w:p w:rsidR="00C57D99" w:rsidRPr="005A78BA" w:rsidRDefault="00C57D99" w:rsidP="00C57D99">
      <w:r w:rsidRPr="005A78BA">
        <w:t>О внесении изменений и дополнений в постановление администрации Захаровского сельского поселения от02.08.2010г. №32 «об административном регламенте использования муниципальной функции «осуществление муниципального земельного контроля»</w:t>
      </w:r>
    </w:p>
    <w:p w:rsidR="00C57D99" w:rsidRPr="005A78BA" w:rsidRDefault="00C57D99" w:rsidP="00C57D99">
      <w:pPr>
        <w:ind w:left="709"/>
        <w:jc w:val="both"/>
      </w:pPr>
    </w:p>
    <w:p w:rsidR="00C57D99" w:rsidRPr="005A78BA" w:rsidRDefault="00C57D99" w:rsidP="00C57D99">
      <w:pPr>
        <w:ind w:firstLine="709"/>
        <w:jc w:val="both"/>
      </w:pPr>
      <w:r w:rsidRPr="005A78BA">
        <w:t>Рассмотрев протест прокурора Клетского района, в соответствии со ст.  9 Федерального закона от 26.12.2008г. №294-ФЗ «О защите прав юридических лиц и индивидуальных предпринимателей при осуществлении государственного (надзора) и муниципального контроля»</w:t>
      </w:r>
    </w:p>
    <w:p w:rsidR="00C57D99" w:rsidRPr="005A78BA" w:rsidRDefault="00C57D99" w:rsidP="00C57D99">
      <w:pPr>
        <w:ind w:firstLine="709"/>
        <w:jc w:val="center"/>
      </w:pPr>
      <w:r w:rsidRPr="005A78BA">
        <w:t>ПОСТАНОВЛЯЮ:</w:t>
      </w:r>
    </w:p>
    <w:p w:rsidR="00C57D99" w:rsidRPr="005A78BA" w:rsidRDefault="00C57D99" w:rsidP="00C57D99">
      <w:pPr>
        <w:ind w:firstLine="709"/>
        <w:jc w:val="both"/>
      </w:pPr>
      <w:r w:rsidRPr="005A78BA">
        <w:t>1. Внести изменения и дополнения в постановление администрации Захаровского сельского поселения от 02.08.2010 г. №32  «об административном регламенте использования муниципальной функции «осуществление муниципального земельного контроля» ( дале</w:t>
      </w:r>
      <w:proofErr w:type="gramStart"/>
      <w:r w:rsidRPr="005A78BA">
        <w:t>е-</w:t>
      </w:r>
      <w:proofErr w:type="gramEnd"/>
      <w:r w:rsidRPr="005A78BA">
        <w:t xml:space="preserve"> Регламент):</w:t>
      </w:r>
    </w:p>
    <w:p w:rsidR="00C57D99" w:rsidRPr="005A78BA" w:rsidRDefault="00C57D99" w:rsidP="00C57D99">
      <w:pPr>
        <w:ind w:firstLine="709"/>
        <w:jc w:val="both"/>
      </w:pPr>
      <w:r w:rsidRPr="005A78BA">
        <w:t>1.1. Абзац 1 п. 5.2 Регламента изложить в новой редакции:</w:t>
      </w:r>
    </w:p>
    <w:p w:rsidR="00C57D99" w:rsidRPr="005A78BA" w:rsidRDefault="00C57D99" w:rsidP="00C57D99">
      <w:pPr>
        <w:widowControl w:val="0"/>
        <w:autoSpaceDE w:val="0"/>
        <w:autoSpaceDN w:val="0"/>
        <w:adjustRightInd w:val="0"/>
        <w:ind w:firstLine="709"/>
        <w:jc w:val="both"/>
        <w:outlineLvl w:val="1"/>
      </w:pPr>
      <w:proofErr w:type="gramStart"/>
      <w:r w:rsidRPr="005A78BA">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history="1">
        <w:r w:rsidRPr="005A78BA">
          <w:rPr>
            <w:rStyle w:val="a3"/>
            <w:color w:val="auto"/>
            <w:u w:val="none"/>
          </w:rPr>
          <w:t>уведомлении</w:t>
        </w:r>
      </w:hyperlink>
      <w:r w:rsidRPr="005A78BA">
        <w:t xml:space="preserve"> о начале осуществления отдельных видов предпринимательской деятельности, обязательным требованиям.</w:t>
      </w:r>
      <w:proofErr w:type="gramEnd"/>
    </w:p>
    <w:p w:rsidR="00C57D99" w:rsidRPr="005A78BA" w:rsidRDefault="00C57D99" w:rsidP="00C57D99">
      <w:pPr>
        <w:ind w:firstLine="709"/>
        <w:jc w:val="both"/>
      </w:pPr>
      <w:r w:rsidRPr="005A78BA">
        <w:t>1.2.Абзац 3 п. 5.2 Регламента изложить в новой редакции:</w:t>
      </w:r>
    </w:p>
    <w:p w:rsidR="00C57D99" w:rsidRPr="005A78BA" w:rsidRDefault="00C57D99" w:rsidP="00C57D99">
      <w:pPr>
        <w:widowControl w:val="0"/>
        <w:autoSpaceDE w:val="0"/>
        <w:autoSpaceDN w:val="0"/>
        <w:adjustRightInd w:val="0"/>
        <w:ind w:firstLine="709"/>
        <w:jc w:val="both"/>
      </w:pPr>
      <w:r w:rsidRPr="005A78BA">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7D99" w:rsidRPr="005A78BA" w:rsidRDefault="00C57D99" w:rsidP="00C57D99">
      <w:pPr>
        <w:widowControl w:val="0"/>
        <w:autoSpaceDE w:val="0"/>
        <w:autoSpaceDN w:val="0"/>
        <w:adjustRightInd w:val="0"/>
        <w:ind w:firstLine="709"/>
        <w:jc w:val="both"/>
      </w:pPr>
      <w:r w:rsidRPr="005A78B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7D99" w:rsidRPr="005A78BA" w:rsidRDefault="00C57D99" w:rsidP="00C57D99">
      <w:pPr>
        <w:widowControl w:val="0"/>
        <w:autoSpaceDE w:val="0"/>
        <w:autoSpaceDN w:val="0"/>
        <w:adjustRightInd w:val="0"/>
        <w:ind w:firstLine="709"/>
        <w:jc w:val="both"/>
      </w:pPr>
      <w:r w:rsidRPr="005A78BA">
        <w:t>2)цель и основание проведения каждой плановой проверки;</w:t>
      </w:r>
    </w:p>
    <w:p w:rsidR="00C57D99" w:rsidRPr="005A78BA" w:rsidRDefault="00C57D99" w:rsidP="00C57D99">
      <w:pPr>
        <w:widowControl w:val="0"/>
        <w:autoSpaceDE w:val="0"/>
        <w:autoSpaceDN w:val="0"/>
        <w:adjustRightInd w:val="0"/>
        <w:ind w:firstLine="709"/>
        <w:jc w:val="both"/>
      </w:pPr>
      <w:r w:rsidRPr="005A78BA">
        <w:t>3) дата начала и сроки проведения каждой плановой проверки;</w:t>
      </w:r>
    </w:p>
    <w:p w:rsidR="00C57D99" w:rsidRPr="005A78BA" w:rsidRDefault="00C57D99" w:rsidP="00C57D99">
      <w:pPr>
        <w:widowControl w:val="0"/>
        <w:autoSpaceDE w:val="0"/>
        <w:autoSpaceDN w:val="0"/>
        <w:adjustRightInd w:val="0"/>
        <w:ind w:firstLine="709"/>
        <w:jc w:val="both"/>
      </w:pPr>
      <w:r w:rsidRPr="005A78BA">
        <w:t xml:space="preserve">4) наименование органа государственного контроля (надзора) или органа муниципального контроля, </w:t>
      </w:r>
      <w:proofErr w:type="gramStart"/>
      <w:r w:rsidRPr="005A78BA">
        <w:t>осуществляющих</w:t>
      </w:r>
      <w:proofErr w:type="gramEnd"/>
      <w:r w:rsidRPr="005A78BA">
        <w:t xml:space="preserve"> конкретную плановую проверку. При проведении плановой проверки органами государственного контроля (надзора), органами </w:t>
      </w:r>
      <w:r w:rsidRPr="005A78BA">
        <w:lastRenderedPageBreak/>
        <w:t>муниципального контроля совместно указываются наименования всех участвующих в такой проверке органов.</w:t>
      </w:r>
    </w:p>
    <w:p w:rsidR="00C57D99" w:rsidRPr="005A78BA" w:rsidRDefault="00C57D99" w:rsidP="00C57D99">
      <w:pPr>
        <w:widowControl w:val="0"/>
        <w:autoSpaceDE w:val="0"/>
        <w:autoSpaceDN w:val="0"/>
        <w:adjustRightInd w:val="0"/>
        <w:ind w:firstLine="709"/>
        <w:jc w:val="both"/>
      </w:pPr>
      <w:r w:rsidRPr="005A78BA">
        <w:t>2. Настоящее постановления подлежит обнародованию</w:t>
      </w:r>
    </w:p>
    <w:p w:rsidR="00C57D99" w:rsidRPr="005A78BA" w:rsidRDefault="00C57D99" w:rsidP="00C57D99">
      <w:pPr>
        <w:widowControl w:val="0"/>
        <w:autoSpaceDE w:val="0"/>
        <w:autoSpaceDN w:val="0"/>
        <w:adjustRightInd w:val="0"/>
        <w:ind w:firstLine="709"/>
        <w:jc w:val="both"/>
      </w:pPr>
      <w:r w:rsidRPr="005A78BA">
        <w:t>3. Настоящее постановление вступает в силу со дня его обнародования.</w:t>
      </w:r>
    </w:p>
    <w:p w:rsidR="00C57D99" w:rsidRPr="005A78BA" w:rsidRDefault="00C57D99" w:rsidP="00C57D99">
      <w:pPr>
        <w:widowControl w:val="0"/>
        <w:autoSpaceDE w:val="0"/>
        <w:autoSpaceDN w:val="0"/>
        <w:adjustRightInd w:val="0"/>
        <w:ind w:firstLine="709"/>
        <w:jc w:val="both"/>
      </w:pPr>
      <w:r w:rsidRPr="005A78BA">
        <w:t xml:space="preserve">4. </w:t>
      </w:r>
      <w:proofErr w:type="gramStart"/>
      <w:r w:rsidRPr="005A78BA">
        <w:t>Контроль за</w:t>
      </w:r>
      <w:proofErr w:type="gramEnd"/>
      <w:r w:rsidRPr="005A78BA">
        <w:t xml:space="preserve"> исполнением настоящего постановления оставляю за собой. </w:t>
      </w:r>
    </w:p>
    <w:p w:rsidR="00C57D99" w:rsidRPr="005A78BA" w:rsidRDefault="00C57D99" w:rsidP="00C57D99">
      <w:pPr>
        <w:widowControl w:val="0"/>
        <w:autoSpaceDE w:val="0"/>
        <w:autoSpaceDN w:val="0"/>
        <w:adjustRightInd w:val="0"/>
        <w:ind w:firstLine="709"/>
        <w:jc w:val="both"/>
      </w:pPr>
    </w:p>
    <w:p w:rsidR="00C57D99" w:rsidRPr="005A78BA" w:rsidRDefault="00C57D99" w:rsidP="00C57D99">
      <w:pPr>
        <w:widowControl w:val="0"/>
        <w:autoSpaceDE w:val="0"/>
        <w:autoSpaceDN w:val="0"/>
        <w:adjustRightInd w:val="0"/>
        <w:ind w:firstLine="709"/>
        <w:jc w:val="both"/>
      </w:pPr>
    </w:p>
    <w:p w:rsidR="00C57D99" w:rsidRPr="005A78BA" w:rsidRDefault="00C57D99" w:rsidP="00C57D99">
      <w:pPr>
        <w:widowControl w:val="0"/>
        <w:autoSpaceDE w:val="0"/>
        <w:autoSpaceDN w:val="0"/>
        <w:adjustRightInd w:val="0"/>
        <w:jc w:val="both"/>
      </w:pPr>
      <w:r w:rsidRPr="005A78BA">
        <w:t>Глава Захаровского</w:t>
      </w:r>
    </w:p>
    <w:p w:rsidR="00C57D99" w:rsidRPr="005A78BA" w:rsidRDefault="00C57D99" w:rsidP="00C57D99">
      <w:pPr>
        <w:widowControl w:val="0"/>
        <w:autoSpaceDE w:val="0"/>
        <w:autoSpaceDN w:val="0"/>
        <w:adjustRightInd w:val="0"/>
        <w:jc w:val="both"/>
      </w:pPr>
      <w:r w:rsidRPr="005A78BA">
        <w:t>сельского поселения                                  Е.А. Кийков</w:t>
      </w:r>
    </w:p>
    <w:p w:rsidR="00C57D99" w:rsidRPr="005A78BA" w:rsidRDefault="00C57D99" w:rsidP="00C57D99"/>
    <w:p w:rsidR="00C57D99" w:rsidRPr="005A78BA" w:rsidRDefault="00C57D99" w:rsidP="00C57D99"/>
    <w:bookmarkEnd w:id="0"/>
    <w:p w:rsidR="00F84583" w:rsidRPr="005A78BA" w:rsidRDefault="00F84583"/>
    <w:sectPr w:rsidR="00F84583" w:rsidRPr="005A78BA" w:rsidSect="00F8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7D99"/>
    <w:rsid w:val="00072CCE"/>
    <w:rsid w:val="0036307A"/>
    <w:rsid w:val="005A78BA"/>
    <w:rsid w:val="009A318C"/>
    <w:rsid w:val="00A769EA"/>
    <w:rsid w:val="00C57D99"/>
    <w:rsid w:val="00D03FB7"/>
    <w:rsid w:val="00F8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7D9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D99"/>
    <w:rPr>
      <w:rFonts w:asciiTheme="majorHAnsi" w:eastAsiaTheme="majorEastAsia" w:hAnsiTheme="majorHAnsi" w:cstheme="majorBidi"/>
      <w:b/>
      <w:bCs/>
      <w:kern w:val="32"/>
      <w:sz w:val="32"/>
      <w:szCs w:val="32"/>
      <w:lang w:eastAsia="ru-RU"/>
    </w:rPr>
  </w:style>
  <w:style w:type="character" w:styleId="a3">
    <w:name w:val="Hyperlink"/>
    <w:basedOn w:val="a0"/>
    <w:uiPriority w:val="99"/>
    <w:semiHidden/>
    <w:unhideWhenUsed/>
    <w:rsid w:val="00C57D99"/>
    <w:rPr>
      <w:color w:val="0000FF"/>
      <w:u w:val="single"/>
    </w:rPr>
  </w:style>
  <w:style w:type="paragraph" w:styleId="a4">
    <w:name w:val="Balloon Text"/>
    <w:basedOn w:val="a"/>
    <w:link w:val="a5"/>
    <w:uiPriority w:val="99"/>
    <w:semiHidden/>
    <w:unhideWhenUsed/>
    <w:rsid w:val="009A318C"/>
    <w:rPr>
      <w:rFonts w:ascii="Tahoma" w:hAnsi="Tahoma" w:cs="Tahoma"/>
      <w:sz w:val="16"/>
      <w:szCs w:val="16"/>
    </w:rPr>
  </w:style>
  <w:style w:type="character" w:customStyle="1" w:styleId="a5">
    <w:name w:val="Текст выноски Знак"/>
    <w:basedOn w:val="a0"/>
    <w:link w:val="a4"/>
    <w:uiPriority w:val="99"/>
    <w:semiHidden/>
    <w:rsid w:val="009A31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4AE8233A0C3A4176D61B33ADFB22C05D1122340FAFC2C4695ABF3BB166ECDD8DFCBD2BD211DA125VAN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com</cp:lastModifiedBy>
  <cp:revision>7</cp:revision>
  <cp:lastPrinted>2014-12-30T05:08:00Z</cp:lastPrinted>
  <dcterms:created xsi:type="dcterms:W3CDTF">2014-12-17T10:20:00Z</dcterms:created>
  <dcterms:modified xsi:type="dcterms:W3CDTF">2014-12-30T05:08:00Z</dcterms:modified>
</cp:coreProperties>
</file>