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B3" w:rsidRDefault="004E0DB3" w:rsidP="004E0DB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06643" w:rsidRPr="008F1C69" w:rsidRDefault="00706643" w:rsidP="00706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СОВЕТ ДЕПУТАТОВ</w:t>
      </w:r>
    </w:p>
    <w:p w:rsidR="00706643" w:rsidRPr="008F1C69" w:rsidRDefault="00706643" w:rsidP="00706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ЗАХАРОВСКОГО  СЕЛЬСКОГО ПОСЕЛЕНИЯ</w:t>
      </w:r>
    </w:p>
    <w:p w:rsidR="00706643" w:rsidRPr="008F1C69" w:rsidRDefault="00706643" w:rsidP="00706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706643" w:rsidRPr="008F1C69" w:rsidRDefault="00706643" w:rsidP="007066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ВОЛГОГРАДСКОЙ  ОБЛАСТИ</w:t>
      </w:r>
    </w:p>
    <w:p w:rsidR="00706643" w:rsidRPr="008F1C69" w:rsidRDefault="00706643" w:rsidP="00706643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______________________________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IV</w:t>
      </w:r>
      <w:r w:rsidRPr="008F1C69">
        <w:rPr>
          <w:rFonts w:ascii="Arial" w:hAnsi="Arial" w:cs="Arial"/>
          <w:sz w:val="24"/>
          <w:szCs w:val="24"/>
          <w:u w:val="single"/>
        </w:rPr>
        <w:t xml:space="preserve"> 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C</w:t>
      </w:r>
      <w:r w:rsidRPr="008F1C69">
        <w:rPr>
          <w:rFonts w:ascii="Arial" w:hAnsi="Arial" w:cs="Arial"/>
          <w:sz w:val="24"/>
          <w:szCs w:val="24"/>
          <w:u w:val="single"/>
        </w:rPr>
        <w:t>ОЗЫВА</w:t>
      </w:r>
      <w:r w:rsidRPr="008F1C69">
        <w:rPr>
          <w:rFonts w:ascii="Arial" w:hAnsi="Arial" w:cs="Arial"/>
          <w:sz w:val="24"/>
          <w:szCs w:val="24"/>
        </w:rPr>
        <w:t>______________________</w:t>
      </w:r>
      <w:r w:rsidRPr="008F1C6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6643" w:rsidRPr="008F1C69" w:rsidRDefault="00706643" w:rsidP="00706643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706643" w:rsidRPr="008F1C69" w:rsidRDefault="00706643" w:rsidP="00706643">
      <w:pPr>
        <w:tabs>
          <w:tab w:val="left" w:pos="284"/>
        </w:tabs>
        <w:spacing w:after="0" w:line="240" w:lineRule="auto"/>
        <w:ind w:left="426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от  </w:t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  <w:t xml:space="preserve">           № </w:t>
      </w:r>
      <w:bookmarkStart w:id="0" w:name="_GoBack"/>
      <w:bookmarkEnd w:id="0"/>
    </w:p>
    <w:p w:rsidR="00706643" w:rsidRDefault="00706643" w:rsidP="0070664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О внесении изменений и дополнений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в решение Совета депутатов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Захаровского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16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.2017 г.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14/51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>«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за обеспечением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сохранности автомобильных дорог местного 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значения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поселения К</w:t>
      </w:r>
      <w:r>
        <w:rPr>
          <w:rFonts w:ascii="Times New Roman" w:hAnsi="Times New Roman" w:cs="Times New Roman"/>
          <w:b w:val="0"/>
          <w:sz w:val="24"/>
          <w:szCs w:val="24"/>
        </w:rPr>
        <w:t>летского муниципального района»</w:t>
      </w:r>
    </w:p>
    <w:p w:rsidR="00706643" w:rsidRPr="00694ED8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от 14.06.2018 №22/78)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В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A861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hyperlink r:id="rId4" w:history="1">
        <w:r w:rsidRPr="00694ED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ьного контроля", </w:t>
      </w:r>
    </w:p>
    <w:p w:rsidR="00706643" w:rsidRPr="00A86143" w:rsidRDefault="00706643" w:rsidP="00706643">
      <w:pPr>
        <w:shd w:val="clear" w:color="auto" w:fill="FFFFFF"/>
        <w:spacing w:before="29"/>
        <w:ind w:left="426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>Захаров</w:t>
      </w:r>
      <w:r w:rsidRPr="00A86143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A86143">
        <w:rPr>
          <w:rFonts w:ascii="Times New Roman" w:hAnsi="Times New Roman"/>
          <w:bCs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706643" w:rsidRPr="00A86143" w:rsidRDefault="00706643" w:rsidP="00706643">
      <w:pPr>
        <w:shd w:val="clear" w:color="auto" w:fill="FFFFFF"/>
        <w:spacing w:before="29"/>
        <w:ind w:left="426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86143"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:rsidR="00706643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ACE">
        <w:rPr>
          <w:rFonts w:ascii="Times New Roman" w:hAnsi="Times New Roman" w:cs="Times New Roman"/>
          <w:b w:val="0"/>
          <w:sz w:val="24"/>
          <w:szCs w:val="24"/>
        </w:rPr>
        <w:t>1. Внести в</w:t>
      </w:r>
      <w:r w:rsidRPr="00694ED8">
        <w:rPr>
          <w:rFonts w:ascii="Times New Roman" w:hAnsi="Times New Roman" w:cs="Times New Roman"/>
          <w:sz w:val="24"/>
          <w:szCs w:val="24"/>
        </w:rPr>
        <w:t xml:space="preserve"> 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решение Совета депутатов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Захаровского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11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2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.2017 г.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14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>51</w:t>
      </w:r>
      <w:r w:rsidRPr="00694ED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 «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муниципального контроля за обеспечением </w:t>
      </w:r>
    </w:p>
    <w:p w:rsidR="00706643" w:rsidRPr="00487ACE" w:rsidRDefault="00706643" w:rsidP="00706643">
      <w:pPr>
        <w:pStyle w:val="ConsPlusTitle"/>
        <w:ind w:left="284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сохранности автомобильных дорог местного значения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 w:rsidRPr="00694ED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летского муниципального района» (далее – Порядок) </w:t>
      </w:r>
      <w:r w:rsidRPr="00487ACE">
        <w:rPr>
          <w:rFonts w:ascii="Times New Roman" w:hAnsi="Times New Roman" w:cs="Times New Roman"/>
          <w:b w:val="0"/>
          <w:sz w:val="24"/>
          <w:szCs w:val="24"/>
        </w:rPr>
        <w:t>следующие изменения и дополнения:</w:t>
      </w:r>
      <w:r w:rsidRPr="007066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(в редакции от 14.06.2018 №22/78)</w:t>
      </w:r>
    </w:p>
    <w:p w:rsidR="00706643" w:rsidRPr="00694ED8" w:rsidRDefault="00706643" w:rsidP="0070664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94ED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Дополнить  пункт 4.4.1.</w:t>
      </w:r>
      <w:r w:rsidRPr="00694ED8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r w:rsidRPr="00694ED8">
          <w:rPr>
            <w:rFonts w:ascii="Times New Roman" w:hAnsi="Times New Roman"/>
            <w:sz w:val="24"/>
            <w:szCs w:val="24"/>
          </w:rPr>
          <w:t xml:space="preserve">Порядка </w:t>
        </w:r>
      </w:hyperlink>
      <w:r w:rsidRPr="00694ED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06643" w:rsidRPr="00706643" w:rsidRDefault="00706643" w:rsidP="00706643">
      <w:pPr>
        <w:pStyle w:val="Default"/>
        <w:ind w:left="284" w:right="283"/>
        <w:jc w:val="both"/>
        <w:rPr>
          <w:color w:val="auto"/>
        </w:rPr>
      </w:pPr>
      <w:r w:rsidRPr="00694ED8">
        <w:t>«</w:t>
      </w:r>
      <w:r>
        <w:t>4</w:t>
      </w:r>
      <w:r w:rsidRPr="00487ACE">
        <w:t xml:space="preserve">.4.1. </w:t>
      </w:r>
      <w:r w:rsidRPr="00706643">
        <w:rPr>
          <w:color w:val="auto"/>
          <w:shd w:val="clear" w:color="auto" w:fill="FFFFFF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подпункте 4.4 Порядка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подпункте 4.4. Порядка.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706643" w:rsidRPr="00694ED8" w:rsidRDefault="00706643" w:rsidP="00706643">
      <w:pPr>
        <w:pStyle w:val="ConsPlusNormal"/>
        <w:ind w:left="284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D8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подписания и подлежит размещению в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694E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43" w:rsidRPr="00694ED8" w:rsidRDefault="00706643" w:rsidP="00706643">
      <w:pPr>
        <w:pStyle w:val="ConsPlusNormal"/>
        <w:spacing w:before="220"/>
        <w:ind w:left="284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D8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 w:rsidRPr="00694ED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Захаровского</w:t>
      </w:r>
      <w:r w:rsidRPr="00694ED8">
        <w:rPr>
          <w:rFonts w:ascii="Times New Roman" w:hAnsi="Times New Roman"/>
          <w:sz w:val="24"/>
          <w:szCs w:val="24"/>
        </w:rPr>
        <w:t xml:space="preserve"> </w:t>
      </w:r>
    </w:p>
    <w:p w:rsidR="00706643" w:rsidRPr="00694ED8" w:rsidRDefault="00706643" w:rsidP="00706643">
      <w:pPr>
        <w:shd w:val="clear" w:color="auto" w:fill="FFFFFF"/>
        <w:spacing w:before="14"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 w:rsidRPr="00694ED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 А. Кийков</w:t>
      </w:r>
    </w:p>
    <w:p w:rsidR="00347030" w:rsidRDefault="00347030"/>
    <w:sectPr w:rsidR="00347030" w:rsidSect="00A86143">
      <w:pgSz w:w="11907" w:h="16839" w:code="9"/>
      <w:pgMar w:top="851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06643"/>
    <w:rsid w:val="00347030"/>
    <w:rsid w:val="003B3762"/>
    <w:rsid w:val="004E0DB3"/>
    <w:rsid w:val="0070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706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066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066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EA31799FB85CA084D1114A9374A8183929377C60E31CABD6A752532400C40C6D376D49DE241BD0692D25Df664J" TargetMode="External"/><Relationship Id="rId4" Type="http://schemas.openxmlformats.org/officeDocument/2006/relationships/hyperlink" Target="consultantplus://offline/ref=B6BD57CD5728BE3A9D6FEFBA1F6D06169B3874E5382A05E367E0C0477696EF78FD4D83E3C8cD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2018-11-16T05:55:00Z</dcterms:created>
  <dcterms:modified xsi:type="dcterms:W3CDTF">2018-12-03T06:53:00Z</dcterms:modified>
</cp:coreProperties>
</file>