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95" w:rsidRDefault="00005395" w:rsidP="00005395">
      <w:pPr>
        <w:pStyle w:val="a4"/>
        <w:ind w:right="-908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ЗАХАРОВСКОГО</w:t>
      </w:r>
    </w:p>
    <w:p w:rsidR="00005395" w:rsidRDefault="00005395" w:rsidP="00005395">
      <w:pPr>
        <w:pStyle w:val="a4"/>
        <w:ind w:right="-908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005395" w:rsidRDefault="00005395" w:rsidP="0000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005395" w:rsidRDefault="00005395" w:rsidP="000053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05395" w:rsidRDefault="00005395" w:rsidP="0000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5CCF" w:rsidRDefault="00395CCF" w:rsidP="00005395">
      <w:pPr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25.01.2019 №5</w:t>
      </w:r>
    </w:p>
    <w:p w:rsidR="00005395" w:rsidRDefault="00005395" w:rsidP="00005395">
      <w:pPr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</w:p>
    <w:p w:rsidR="00005395" w:rsidRDefault="00005395" w:rsidP="00005395">
      <w:pPr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005395" w:rsidRDefault="00005395" w:rsidP="00005395">
      <w:pPr>
        <w:ind w:left="567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</w:t>
      </w:r>
    </w:p>
    <w:p w:rsidR="00005395" w:rsidRDefault="00005395" w:rsidP="00005395">
      <w:pPr>
        <w:ind w:left="567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на 2019 - 2023 годы»</w:t>
      </w: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 на 2019-2023 годы».</w:t>
      </w:r>
    </w:p>
    <w:p w:rsidR="00005395" w:rsidRDefault="00005395" w:rsidP="00005395">
      <w:pPr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 А. Кийков</w:t>
      </w:r>
    </w:p>
    <w:p w:rsidR="00005395" w:rsidRDefault="00005395" w:rsidP="00005395">
      <w:pPr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5395" w:rsidRDefault="00005395" w:rsidP="00005395">
      <w:pPr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005395" w:rsidRDefault="00005395" w:rsidP="00005395">
      <w:pPr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05395" w:rsidRDefault="00005395" w:rsidP="0000539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05395" w:rsidRDefault="00005395" w:rsidP="0000539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005395" w:rsidRDefault="00005395" w:rsidP="0000539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005395" w:rsidRDefault="00005395" w:rsidP="0000539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05395" w:rsidRPr="00395CCF" w:rsidRDefault="00395CCF" w:rsidP="00395CCF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95CCF">
        <w:rPr>
          <w:rFonts w:ascii="Times New Roman" w:hAnsi="Times New Roman" w:cs="Times New Roman"/>
          <w:sz w:val="24"/>
          <w:szCs w:val="24"/>
        </w:rPr>
        <w:t>25.01.2019 №5</w:t>
      </w:r>
    </w:p>
    <w:p w:rsidR="00005395" w:rsidRDefault="00005395" w:rsidP="00005395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5395" w:rsidRDefault="00005395" w:rsidP="00005395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Захаровского сельского поселения Клетского муниципального района Волгоградской области на 2019-2023 годы.»</w:t>
      </w:r>
    </w:p>
    <w:p w:rsidR="00005395" w:rsidRDefault="00005395" w:rsidP="00005395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center"/>
        <w:outlineLvl w:val="1"/>
        <w:rPr>
          <w:b/>
        </w:rPr>
      </w:pPr>
      <w:r>
        <w:rPr>
          <w:b/>
        </w:rPr>
        <w:t>Паспорт муниципальной программы</w:t>
      </w:r>
    </w:p>
    <w:p w:rsidR="00005395" w:rsidRDefault="00005395" w:rsidP="00005395">
      <w:pPr>
        <w:pStyle w:val="a7"/>
        <w:widowControl w:val="0"/>
        <w:autoSpaceDE w:val="0"/>
        <w:autoSpaceDN w:val="0"/>
        <w:adjustRightInd w:val="0"/>
        <w:ind w:left="567"/>
        <w:outlineLvl w:val="1"/>
        <w:rPr>
          <w:b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7049"/>
      </w:tblGrid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pStyle w:val="a7"/>
              <w:widowControl w:val="0"/>
              <w:autoSpaceDE w:val="0"/>
              <w:autoSpaceDN w:val="0"/>
              <w:adjustRightInd w:val="0"/>
              <w:ind w:left="567"/>
              <w:outlineLvl w:val="1"/>
              <w:rPr>
                <w:b/>
                <w:color w:val="FF0000"/>
              </w:rPr>
            </w:pPr>
          </w:p>
          <w:p w:rsidR="00005395" w:rsidRPr="00395CCF" w:rsidRDefault="00005395">
            <w:pPr>
              <w:pStyle w:val="a7"/>
              <w:widowControl w:val="0"/>
              <w:autoSpaceDE w:val="0"/>
              <w:autoSpaceDN w:val="0"/>
              <w:adjustRightInd w:val="0"/>
              <w:ind w:left="567"/>
              <w:outlineLvl w:val="1"/>
              <w:rPr>
                <w:color w:val="FF0000"/>
              </w:rPr>
            </w:pPr>
          </w:p>
          <w:p w:rsidR="00005395" w:rsidRPr="00395CCF" w:rsidRDefault="00005395">
            <w:pPr>
              <w:pStyle w:val="a7"/>
              <w:widowControl w:val="0"/>
              <w:autoSpaceDE w:val="0"/>
              <w:autoSpaceDN w:val="0"/>
              <w:adjustRightInd w:val="0"/>
              <w:ind w:left="567"/>
              <w:outlineLvl w:val="1"/>
              <w:rPr>
                <w:b/>
                <w:color w:val="FF0000"/>
              </w:rPr>
            </w:pPr>
            <w:r w:rsidRPr="00395CCF">
              <w:rPr>
                <w:color w:val="FF0000"/>
              </w:rPr>
              <w:t>Наименование программы</w:t>
            </w:r>
          </w:p>
          <w:p w:rsidR="00005395" w:rsidRPr="00395CCF" w:rsidRDefault="000053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5395" w:rsidRPr="00395CCF" w:rsidRDefault="000053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5395" w:rsidRPr="00395CCF" w:rsidRDefault="00005395">
            <w:pPr>
              <w:pStyle w:val="ConsPlusNormal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«Формирование современной городской среды Захаровского сельского поселения Клетского муниципального района Волгоградской области на 2019- 2023 годы.»</w:t>
            </w:r>
          </w:p>
          <w:p w:rsidR="00005395" w:rsidRPr="00395CCF" w:rsidRDefault="00005395">
            <w:pPr>
              <w:ind w:left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(далее по тексту – Программа)</w:t>
            </w:r>
          </w:p>
          <w:p w:rsidR="00005395" w:rsidRPr="00395CCF" w:rsidRDefault="000053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5395" w:rsidRPr="00395CCF" w:rsidRDefault="000053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pStyle w:val="a7"/>
              <w:widowControl w:val="0"/>
              <w:autoSpaceDE w:val="0"/>
              <w:autoSpaceDN w:val="0"/>
              <w:adjustRightInd w:val="0"/>
              <w:ind w:left="567"/>
              <w:outlineLvl w:val="1"/>
              <w:rPr>
                <w:b/>
                <w:color w:val="FF0000"/>
              </w:rPr>
            </w:pPr>
            <w:r w:rsidRPr="00395CCF">
              <w:rPr>
                <w:color w:val="FF0000"/>
              </w:rPr>
              <w:t>Основание  для разработки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pStyle w:val="a7"/>
              <w:widowControl w:val="0"/>
              <w:autoSpaceDE w:val="0"/>
              <w:autoSpaceDN w:val="0"/>
              <w:adjustRightInd w:val="0"/>
              <w:ind w:left="567"/>
              <w:outlineLvl w:val="1"/>
              <w:rPr>
                <w:color w:val="FF0000"/>
              </w:rPr>
            </w:pPr>
            <w:r w:rsidRPr="00395CCF">
              <w:rPr>
                <w:color w:val="FF0000"/>
              </w:rPr>
              <w:t>Разработчик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Администрация Захаровского сельского поселения Клетского муниципального района Волгоградской области.</w:t>
            </w:r>
          </w:p>
        </w:tc>
      </w:tr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Исполнители</w:t>
            </w:r>
          </w:p>
          <w:p w:rsidR="00005395" w:rsidRPr="00395CCF" w:rsidRDefault="00005395">
            <w:pPr>
              <w:pStyle w:val="a7"/>
              <w:widowControl w:val="0"/>
              <w:autoSpaceDE w:val="0"/>
              <w:autoSpaceDN w:val="0"/>
              <w:adjustRightInd w:val="0"/>
              <w:ind w:left="567"/>
              <w:outlineLvl w:val="1"/>
              <w:rPr>
                <w:color w:val="FF0000"/>
              </w:rPr>
            </w:pPr>
            <w:r w:rsidRPr="00395CCF">
              <w:rPr>
                <w:color w:val="FF0000"/>
              </w:rPr>
              <w:t>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МУП« </w:t>
            </w:r>
            <w:proofErr w:type="spellStart"/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Распопинское</w:t>
            </w:r>
            <w:proofErr w:type="spellEnd"/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коммунальное хозяйство», юридические и физические лица, определяемые в соответствии с </w:t>
            </w:r>
            <w:hyperlink r:id="rId5" w:history="1">
              <w:r w:rsidRPr="00395CCF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>Федеральным законом</w:t>
              </w:r>
            </w:hyperlink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Основные цели</w:t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pStyle w:val="ConsPlusCel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Основными целями Программы являются: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Повышение уровня  благоустройства территории Захаровского сельского поселения;</w:t>
            </w:r>
          </w:p>
          <w:p w:rsidR="00005395" w:rsidRPr="00395CCF" w:rsidRDefault="00005395">
            <w:pPr>
              <w:pStyle w:val="ConsPlusCel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2.Создание комфортных и безопасных условий проживания граждан;</w:t>
            </w:r>
          </w:p>
          <w:p w:rsidR="00005395" w:rsidRPr="00395CCF" w:rsidRDefault="00005395">
            <w:pPr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4.Увековечивание памяти погибших воинов, защищавших территорию Захаровского сельского поселения в годы Великой Отечественной войны.</w:t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5.Совершенствование архитектурно - художественного облика территории Захаровского сельского поселения.</w:t>
            </w:r>
          </w:p>
        </w:tc>
      </w:tr>
      <w:tr w:rsidR="00005395" w:rsidTr="00005395">
        <w:trPr>
          <w:trHeight w:val="202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Основные задачи</w:t>
            </w:r>
          </w:p>
          <w:p w:rsidR="00005395" w:rsidRPr="00395CCF" w:rsidRDefault="00005395">
            <w:pPr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Программы</w:t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Повышение уровня благоустройства территорий  общего пользования.</w:t>
            </w:r>
          </w:p>
          <w:p w:rsidR="00005395" w:rsidRPr="00395CCF" w:rsidRDefault="00005395">
            <w:pPr>
              <w:pStyle w:val="a6"/>
              <w:ind w:left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/>
                <w:color w:val="FF0000"/>
                <w:sz w:val="24"/>
                <w:szCs w:val="24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 Захаровского сельского поселения.</w:t>
            </w:r>
          </w:p>
        </w:tc>
      </w:tr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Контроль</w:t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исполнения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pStyle w:val="a6"/>
              <w:ind w:left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/>
                <w:color w:val="FF0000"/>
                <w:sz w:val="24"/>
                <w:szCs w:val="24"/>
              </w:rPr>
              <w:t>Контроль исполнения Программы осуществляется администрацией Захаровского сельского поселения Клетского муниципального района.</w:t>
            </w:r>
          </w:p>
        </w:tc>
      </w:tr>
      <w:tr w:rsidR="00005395" w:rsidTr="00005395">
        <w:trPr>
          <w:trHeight w:val="76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 реализуется в 2019-2023  годах.</w:t>
            </w:r>
          </w:p>
          <w:p w:rsidR="00005395" w:rsidRPr="00395CCF" w:rsidRDefault="00005395">
            <w:pPr>
              <w:pStyle w:val="a6"/>
              <w:ind w:left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5395" w:rsidTr="00005395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мероприятий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Основными мероприятиями Программы являются:</w:t>
            </w:r>
          </w:p>
          <w:p w:rsidR="00005395" w:rsidRPr="00395CCF" w:rsidRDefault="00005395" w:rsidP="00005395">
            <w:pPr>
              <w:pStyle w:val="ConsPlusNormal"/>
              <w:numPr>
                <w:ilvl w:val="0"/>
                <w:numId w:val="3"/>
              </w:numPr>
              <w:ind w:left="567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улице им. Сахно, дом 1: 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а) ремонт асфальтированной  площадки перед сельским домом Культуры;</w:t>
            </w:r>
          </w:p>
          <w:p w:rsidR="00005395" w:rsidRPr="00395CCF" w:rsidRDefault="00005395">
            <w:pPr>
              <w:pStyle w:val="ConsPlusNormal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б) устройство ограждения асфальтированной  площадки и установка турникета;</w:t>
            </w: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      в) озеленение парка: косметическую обрезку деревьев   и посадка     новых;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г) устройство в парковой зоне  площадки под каток  и летние спортивные игры;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proofErr w:type="spellStart"/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устройство пешеходной дорожки к спортивной площадке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через парк;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е) установка в парке скамеек и урн.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2)  По улице Октябрьской :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а)установка энергосберегающих светильников уличного освещения (дома 2- 42 )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б) установка остановочного павильона и урн для мусора.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3)  По улице Ленинской, дом 18:</w:t>
            </w:r>
          </w:p>
          <w:p w:rsidR="00005395" w:rsidRPr="00395CCF" w:rsidRDefault="00005395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а) установка остановочного павильона и урны для мусора. </w:t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5395" w:rsidTr="00005395">
        <w:trPr>
          <w:trHeight w:val="306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 w:rsidP="00005395">
            <w:pPr>
              <w:pStyle w:val="a7"/>
              <w:numPr>
                <w:ilvl w:val="1"/>
                <w:numId w:val="4"/>
              </w:numPr>
              <w:spacing w:line="276" w:lineRule="auto"/>
              <w:ind w:left="567" w:firstLine="0"/>
              <w:rPr>
                <w:rFonts w:eastAsia="Calibri"/>
                <w:color w:val="FF0000"/>
                <w:lang w:eastAsia="en-US"/>
              </w:rPr>
            </w:pPr>
            <w:r w:rsidRPr="00395CCF">
              <w:rPr>
                <w:color w:val="FF0000"/>
              </w:rPr>
              <w:t xml:space="preserve">1. </w:t>
            </w:r>
            <w:r w:rsidRPr="00395CCF">
              <w:rPr>
                <w:rFonts w:eastAsia="Calibri"/>
                <w:color w:val="FF0000"/>
                <w:lang w:eastAsia="en-US"/>
              </w:rPr>
              <w:t>Создание более гармонично-эстетичного облика центральной части станицы.</w:t>
            </w:r>
          </w:p>
          <w:p w:rsidR="00005395" w:rsidRPr="00395CCF" w:rsidRDefault="00005395" w:rsidP="00005395">
            <w:pPr>
              <w:numPr>
                <w:ilvl w:val="0"/>
                <w:numId w:val="4"/>
              </w:numPr>
              <w:autoSpaceDN w:val="0"/>
              <w:spacing w:after="0"/>
              <w:ind w:left="567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Привлечение молодёжи к занятиям спортом.</w:t>
            </w:r>
          </w:p>
          <w:p w:rsidR="00005395" w:rsidRPr="00395CCF" w:rsidRDefault="00005395" w:rsidP="00005395">
            <w:pPr>
              <w:numPr>
                <w:ilvl w:val="0"/>
                <w:numId w:val="4"/>
              </w:numPr>
              <w:autoSpaceDN w:val="0"/>
              <w:spacing w:after="0"/>
              <w:ind w:left="567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Привлечение большего количества жителей для участия в культурно-массовых мероприятиях.</w:t>
            </w:r>
          </w:p>
          <w:p w:rsidR="00005395" w:rsidRPr="00395CCF" w:rsidRDefault="00005395" w:rsidP="00005395">
            <w:pPr>
              <w:numPr>
                <w:ilvl w:val="0"/>
                <w:numId w:val="4"/>
              </w:numPr>
              <w:autoSpaceDN w:val="0"/>
              <w:spacing w:after="0"/>
              <w:ind w:left="567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Повышение уровня озеленения.</w:t>
            </w:r>
          </w:p>
          <w:p w:rsidR="00005395" w:rsidRPr="00395CCF" w:rsidRDefault="00005395" w:rsidP="00005395">
            <w:pPr>
              <w:numPr>
                <w:ilvl w:val="0"/>
                <w:numId w:val="4"/>
              </w:numPr>
              <w:autoSpaceDN w:val="0"/>
              <w:spacing w:after="0"/>
              <w:ind w:left="567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95CC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Создание комфортных условий  для пассажиров общественного транспорта.</w:t>
            </w:r>
          </w:p>
          <w:p w:rsidR="00005395" w:rsidRPr="00395CCF" w:rsidRDefault="00005395">
            <w:pPr>
              <w:pStyle w:val="a7"/>
              <w:spacing w:line="276" w:lineRule="auto"/>
              <w:ind w:left="567"/>
              <w:rPr>
                <w:color w:val="FF0000"/>
              </w:rPr>
            </w:pPr>
            <w:r w:rsidRPr="00395CCF">
              <w:rPr>
                <w:rFonts w:eastAsia="Calibri"/>
                <w:color w:val="FF0000"/>
                <w:lang w:eastAsia="en-US"/>
              </w:rPr>
              <w:t>6  Улучшение освещенности центральной улицы.</w:t>
            </w:r>
          </w:p>
        </w:tc>
      </w:tr>
      <w:tr w:rsidR="00005395" w:rsidTr="00005395">
        <w:trPr>
          <w:trHeight w:val="132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95CCF" w:rsidRDefault="00005395">
            <w:pPr>
              <w:ind w:left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Объёмы бюджетных ассигнований</w:t>
            </w:r>
            <w:r w:rsidRPr="00395C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005395" w:rsidRPr="00395CCF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95CCF" w:rsidRDefault="00005395" w:rsidP="00005395">
            <w:pPr>
              <w:pStyle w:val="a7"/>
              <w:numPr>
                <w:ilvl w:val="1"/>
                <w:numId w:val="4"/>
              </w:numPr>
              <w:spacing w:line="276" w:lineRule="auto"/>
              <w:ind w:left="567" w:firstLine="0"/>
              <w:rPr>
                <w:color w:val="FF0000"/>
              </w:rPr>
            </w:pPr>
            <w:r w:rsidRPr="00395CCF">
              <w:rPr>
                <w:color w:val="FF0000"/>
              </w:rPr>
              <w:t xml:space="preserve">Общий объём финансирования программы 3100,0 тыс.руб., из них: </w:t>
            </w:r>
          </w:p>
          <w:p w:rsidR="00005395" w:rsidRPr="00395CCF" w:rsidRDefault="00005395" w:rsidP="00005395">
            <w:pPr>
              <w:pStyle w:val="a7"/>
              <w:numPr>
                <w:ilvl w:val="1"/>
                <w:numId w:val="4"/>
              </w:numPr>
              <w:spacing w:line="276" w:lineRule="auto"/>
              <w:ind w:left="567" w:firstLine="0"/>
              <w:rPr>
                <w:color w:val="FF0000"/>
              </w:rPr>
            </w:pPr>
            <w:r w:rsidRPr="00395CCF">
              <w:rPr>
                <w:color w:val="FF0000"/>
              </w:rPr>
              <w:t>средства областного бюджета- 3000,000 тыс.руб.</w:t>
            </w:r>
          </w:p>
          <w:p w:rsidR="00005395" w:rsidRPr="00395CCF" w:rsidRDefault="00005395" w:rsidP="00005395">
            <w:pPr>
              <w:pStyle w:val="a7"/>
              <w:numPr>
                <w:ilvl w:val="1"/>
                <w:numId w:val="4"/>
              </w:numPr>
              <w:spacing w:line="276" w:lineRule="auto"/>
              <w:ind w:left="567" w:firstLine="0"/>
              <w:rPr>
                <w:color w:val="FF0000"/>
              </w:rPr>
            </w:pPr>
            <w:r w:rsidRPr="00395CCF">
              <w:rPr>
                <w:color w:val="FF0000"/>
              </w:rPr>
              <w:t>средства местного бюджета- 100,000 тыс.руб.</w:t>
            </w:r>
          </w:p>
          <w:p w:rsidR="00005395" w:rsidRPr="00395CCF" w:rsidRDefault="00005395" w:rsidP="00005395">
            <w:pPr>
              <w:pStyle w:val="a7"/>
              <w:numPr>
                <w:ilvl w:val="1"/>
                <w:numId w:val="4"/>
              </w:numPr>
              <w:spacing w:line="276" w:lineRule="auto"/>
              <w:ind w:left="567" w:firstLine="0"/>
              <w:rPr>
                <w:color w:val="FF0000"/>
              </w:rPr>
            </w:pPr>
            <w:r w:rsidRPr="00395CCF">
              <w:rPr>
                <w:color w:val="FF0000"/>
              </w:rPr>
              <w:t>внебюджетные средства- 0тыс.руб.</w:t>
            </w:r>
          </w:p>
        </w:tc>
      </w:tr>
    </w:tbl>
    <w:p w:rsidR="00005395" w:rsidRDefault="00005395" w:rsidP="00005395">
      <w:pPr>
        <w:shd w:val="clear" w:color="auto" w:fill="FFFFFF"/>
        <w:spacing w:before="150" w:after="22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shd w:val="clear" w:color="auto" w:fill="FFFFFF"/>
        <w:spacing w:before="150" w:after="22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проблемной сферы благоустройства в Захаровском сельском поселении Клетского муниципального района Волгоградской области.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стратегическим направлением деятельности администрации Захаровского сельского поселения является обеспечение устойчивого развития территории  поселения, которое предполагает совершенствование сельского поселения путем создания современной и эстетичной территории жизнедеятельности с развитой инфраструктурой. Одной из важнейших задач 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 массового отдыха жителей поселения, обустройство мест массового пребывания детей и подростков. Все эти задачи направлены на выполнение требований Градостроительного кодекса Российской Федерации по устойчивому развитию 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большинства  территорий не соответствует современным требованиям к местам массового пребывания и отдыха граждан.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мест отдыха и массового пребывания граждан 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Модернизация и развитие инженерной инфраструктуры, обеспечение безопасности жизнедеятельности населения, формирование здоровой среды обитания будут способствовать снижению рисков гибели и травматизма граждан от неестественных причин, обеспечению доступности среды для маломобильных групп населения. Устройство спортивной площадки в центре станицы будет способствовать  воспитанию здорового образа жизни жителей станицы.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благоустройства определяет комфортность проживания граждан и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одной из проблем, требующих каждодневного внимания и эффективного решения, которое включает в себя комплекс мероприятий по обеспечению безопасности, устройству ограждений и покрытий, архитектурному сооружению, освещению, а также эстетическому оформлению мест пребывания граждан. Территория Захаровского сельского поселения составляет </w:t>
      </w:r>
      <w:r w:rsidRPr="00005395">
        <w:rPr>
          <w:rFonts w:ascii="Times New Roman" w:hAnsi="Times New Roman" w:cs="Times New Roman"/>
          <w:b/>
          <w:i/>
          <w:color w:val="FF0000"/>
          <w:sz w:val="24"/>
          <w:szCs w:val="24"/>
        </w:rPr>
        <w:t>5,430 кв. км,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населения по состоянию на </w:t>
      </w: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01.01.2018 – </w:t>
      </w:r>
      <w:r w:rsidRPr="00005395">
        <w:rPr>
          <w:rFonts w:ascii="Times New Roman" w:hAnsi="Times New Roman" w:cs="Times New Roman"/>
          <w:b/>
          <w:i/>
          <w:color w:val="FF0000"/>
          <w:sz w:val="24"/>
          <w:szCs w:val="24"/>
        </w:rPr>
        <w:t>1212 человек</w:t>
      </w:r>
      <w:r w:rsidRPr="00005395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395" w:rsidRDefault="00005395" w:rsidP="00005395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подход и стратегическое планирование позволит наиболее полно и в то же время детально охватить объем проблем, решение которых может обеспечить комфортные условия проживания всего населения. К этим условиям относятся благоустроенные детские площадки, места массового пребывания граждан, зеленые насаждения, необходимый уровень освещенности в темное время суток.</w:t>
      </w:r>
    </w:p>
    <w:p w:rsidR="00005395" w:rsidRDefault="00005395" w:rsidP="00005395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 программа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на 2019-2023 годы» позволит 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395" w:rsidRDefault="00005395" w:rsidP="00005395">
      <w:pPr>
        <w:pStyle w:val="ConsPlusNormal"/>
        <w:numPr>
          <w:ilvl w:val="0"/>
          <w:numId w:val="1"/>
        </w:numPr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Формулировка целей и постановка задач муниципальной программы.</w:t>
      </w:r>
    </w:p>
    <w:p w:rsidR="00005395" w:rsidRDefault="00005395" w:rsidP="00005395">
      <w:pPr>
        <w:pStyle w:val="ConsPlusNormal"/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комфортных и безопасных условий проживания граждан, условий для массового отдыха и организация мест массового пребывания населения, совершенствование архитектурно - художественного облика территории Захаровского сельского поселения 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Задачами Программы являются: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 территорий  общего пользования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 Захаровского сельского поселения.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numPr>
          <w:ilvl w:val="0"/>
          <w:numId w:val="1"/>
        </w:numPr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программы, характеристика вклада городского округа  в достижение результатов Приоритетного проекта.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Данные мероприятия позволят создать комфортные и безопасные условия проживания граждан, в том числе детей и подростков, создать условия для массового отдыха населения и организации мест их массового пребывания, а так же будет сопутствовать обеспечению  доступности среды для маломобильных групп населения. Тем самым сократится </w:t>
      </w:r>
      <w:r>
        <w:rPr>
          <w:rFonts w:ascii="Times New Roman" w:hAnsi="Times New Roman" w:cs="Times New Roman"/>
          <w:sz w:val="24"/>
          <w:szCs w:val="24"/>
        </w:rPr>
        <w:lastRenderedPageBreak/>
        <w:t>общая потребность в благоустройстве территорий общего пользования.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архитектурно - художественного облика территории Захаровского сельского поселения позволит приблизить среду муниципального образования к комфортной городской среде.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пользования;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 площадь муниципальных территорий – мест увековечивания 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памяти  погибшим воинам.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Программы позволит выполнить: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не менее 1 территории общего пользования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 Программы представлены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05395" w:rsidRDefault="00005395" w:rsidP="00005395">
      <w:pPr>
        <w:pStyle w:val="ConsPlusNormal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pStyle w:val="ConsPlusNormal"/>
        <w:numPr>
          <w:ilvl w:val="0"/>
          <w:numId w:val="1"/>
        </w:numPr>
        <w:spacing w:line="276" w:lineRule="auto"/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средств, необходимых на реализацию программы 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источники финансирования.</w:t>
      </w:r>
    </w:p>
    <w:p w:rsidR="00005395" w:rsidRDefault="00005395" w:rsidP="00005395">
      <w:pPr>
        <w:pStyle w:val="ConsPlusNormal"/>
        <w:ind w:left="567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</w:t>
      </w:r>
    </w:p>
    <w:p w:rsidR="00005395" w:rsidRDefault="00005395" w:rsidP="00005395">
      <w:pPr>
        <w:ind w:left="567"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на 2019-2023 годы» составит -</w:t>
      </w:r>
      <w:r w:rsidRPr="00005395">
        <w:rPr>
          <w:rFonts w:ascii="Times New Roman" w:hAnsi="Times New Roman" w:cs="Times New Roman"/>
          <w:color w:val="FF0000"/>
          <w:sz w:val="24"/>
          <w:szCs w:val="24"/>
        </w:rPr>
        <w:t>3100,000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-3 000,000  тыс. рублей,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– </w:t>
      </w:r>
      <w:r w:rsidRPr="00005395">
        <w:rPr>
          <w:rFonts w:ascii="Times New Roman" w:hAnsi="Times New Roman" w:cs="Times New Roman"/>
          <w:color w:val="FF0000"/>
          <w:sz w:val="24"/>
          <w:szCs w:val="24"/>
        </w:rPr>
        <w:t>100,000</w:t>
      </w:r>
      <w:r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внебюджетные средства – </w:t>
      </w:r>
      <w:r w:rsidRPr="00005395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представлено в 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Программы представлен в 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Приложении 3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numPr>
          <w:ilvl w:val="0"/>
          <w:numId w:val="1"/>
        </w:numPr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005395" w:rsidRDefault="00005395" w:rsidP="00005395">
      <w:pPr>
        <w:shd w:val="clear" w:color="auto" w:fill="FFFFFF"/>
        <w:spacing w:before="150" w:after="225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Программа реализуется в 2019-2023 годах.</w:t>
      </w:r>
    </w:p>
    <w:p w:rsidR="00005395" w:rsidRDefault="00005395" w:rsidP="00005395">
      <w:pPr>
        <w:shd w:val="clear" w:color="auto" w:fill="FFFFFF"/>
        <w:spacing w:before="150" w:after="225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Завершить реализацию Программы  до 31.12.2023 года.</w:t>
      </w:r>
    </w:p>
    <w:p w:rsidR="00005395" w:rsidRDefault="00005395" w:rsidP="00005395">
      <w:pPr>
        <w:pStyle w:val="ConsPlusNormal"/>
        <w:numPr>
          <w:ilvl w:val="0"/>
          <w:numId w:val="1"/>
        </w:num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программы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мероприятия: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общественной территории  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области, с учетом обеспечения доступности данных территорий для инвалидов и других маломобильных групп населения; 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муниципальной программы должно состояться до 31.12.2017г.</w:t>
      </w:r>
    </w:p>
    <w:p w:rsidR="00005395" w:rsidRDefault="001B1B40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848" w:history="1">
        <w:r w:rsidR="00005395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05395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</w:t>
      </w:r>
      <w:r w:rsidR="00005395">
        <w:rPr>
          <w:rFonts w:ascii="Times New Roman" w:hAnsi="Times New Roman" w:cs="Times New Roman"/>
          <w:b/>
          <w:i/>
          <w:sz w:val="24"/>
          <w:szCs w:val="24"/>
        </w:rPr>
        <w:t>Приложении 4</w:t>
      </w:r>
      <w:r w:rsidR="0000539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05395" w:rsidRDefault="00005395" w:rsidP="00005395">
      <w:pPr>
        <w:pStyle w:val="a7"/>
        <w:numPr>
          <w:ilvl w:val="0"/>
          <w:numId w:val="1"/>
        </w:numPr>
        <w:shd w:val="clear" w:color="auto" w:fill="FFFFFF"/>
        <w:spacing w:before="150" w:after="225" w:line="276" w:lineRule="auto"/>
        <w:ind w:left="567" w:firstLine="567"/>
        <w:jc w:val="center"/>
        <w:rPr>
          <w:b/>
        </w:rPr>
      </w:pPr>
      <w:r>
        <w:rPr>
          <w:b/>
        </w:rPr>
        <w:t>Механизмы реализации Программы</w:t>
      </w:r>
    </w:p>
    <w:p w:rsidR="00005395" w:rsidRDefault="00005395" w:rsidP="00005395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005395" w:rsidRPr="00005395" w:rsidRDefault="00005395" w:rsidP="00005395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По улице им. Сахно, дом 1: 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а) ремонт асфальтированной  площадки перед сельским домом Культуры;</w:t>
      </w:r>
    </w:p>
    <w:p w:rsidR="00005395" w:rsidRPr="00005395" w:rsidRDefault="00005395" w:rsidP="00005395">
      <w:pPr>
        <w:pStyle w:val="ConsPlusNormal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б) устройство ограждения асфальтированной  площадки и установка турникета;</w:t>
      </w:r>
      <w:r w:rsidRPr="0000539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в) озеленение парка: косметическую обрезку деревьев   и посадка     новых;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г) устройство в парковой зоне  площадки под каток  и летние спортивные игры;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spellStart"/>
      <w:r w:rsidRPr="00005395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spellEnd"/>
      <w:r w:rsidRPr="00005395">
        <w:rPr>
          <w:rFonts w:ascii="Times New Roman" w:hAnsi="Times New Roman" w:cs="Times New Roman"/>
          <w:color w:val="FF0000"/>
          <w:sz w:val="24"/>
          <w:szCs w:val="24"/>
        </w:rPr>
        <w:t>) устройство пешеходной дорожки к спортивной площадке через парк;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е) установка в парке скамеек и урн.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2 .  По улице Октябрьской :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а) установка энергосберегающих светильников уличного освещения (дома 2- 42 )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б) установка остановочного павильона и урн для мусора.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3. По улице Ленинской, дом 18:</w:t>
      </w:r>
    </w:p>
    <w:p w:rsidR="00005395" w:rsidRPr="00005395" w:rsidRDefault="00005395" w:rsidP="00005395">
      <w:pPr>
        <w:pStyle w:val="ConsPlusNormal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 xml:space="preserve">        а) установка остановочного павильона и урны для мусора. </w:t>
      </w:r>
    </w:p>
    <w:p w:rsidR="00005395" w:rsidRPr="00005395" w:rsidRDefault="00005395" w:rsidP="00005395">
      <w:pPr>
        <w:shd w:val="clear" w:color="auto" w:fill="FFFFFF"/>
        <w:spacing w:before="150" w:after="225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05395">
        <w:rPr>
          <w:rFonts w:ascii="Times New Roman" w:hAnsi="Times New Roman" w:cs="Times New Roman"/>
          <w:color w:val="FF0000"/>
          <w:sz w:val="24"/>
          <w:szCs w:val="24"/>
        </w:rPr>
        <w:t>4.      Иные виды работ.</w:t>
      </w:r>
    </w:p>
    <w:p w:rsidR="00005395" w:rsidRDefault="00005395" w:rsidP="00005395">
      <w:pPr>
        <w:rPr>
          <w:rFonts w:ascii="Times New Roman" w:hAnsi="Times New Roman" w:cs="Times New Roman"/>
          <w:sz w:val="24"/>
          <w:szCs w:val="24"/>
        </w:rPr>
        <w:sectPr w:rsidR="00005395">
          <w:pgSz w:w="11906" w:h="16838"/>
          <w:pgMar w:top="1134" w:right="851" w:bottom="1134" w:left="709" w:header="709" w:footer="709" w:gutter="0"/>
          <w:cols w:space="720"/>
        </w:sectPr>
      </w:pPr>
    </w:p>
    <w:p w:rsidR="00005395" w:rsidRDefault="00005395" w:rsidP="00005395">
      <w:pPr>
        <w:pStyle w:val="ConsPlusNormal"/>
        <w:ind w:left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 Е Д Е Н И Я</w:t>
      </w: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sz w:val="24"/>
          <w:szCs w:val="24"/>
        </w:rPr>
        <w:t xml:space="preserve">программы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на 2019-2023 годы»</w:t>
      </w:r>
    </w:p>
    <w:p w:rsidR="00005395" w:rsidRDefault="00005395" w:rsidP="0000539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143"/>
        <w:gridCol w:w="2781"/>
        <w:gridCol w:w="2050"/>
        <w:gridCol w:w="2050"/>
      </w:tblGrid>
      <w:tr w:rsid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Показатель эффективности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Критерий оценки 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До реализации  проекта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После реализации проекта (прогноз)</w:t>
            </w:r>
          </w:p>
        </w:tc>
      </w:tr>
      <w:tr w:rsidR="00005395" w:rsidRP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Улучшение освещенности центральной улицы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167 %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Увеличение фонарей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6 шт.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16 шт.</w:t>
            </w:r>
          </w:p>
        </w:tc>
      </w:tr>
      <w:tr w:rsidR="00005395" w:rsidRP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Привлечение молодёжи к занятиям спортом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350 %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Увеличение числа детей, занимающихся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20 чел.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70 чел.</w:t>
            </w:r>
          </w:p>
        </w:tc>
      </w:tr>
      <w:tr w:rsidR="00005395" w:rsidRP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Привлечение большего количества жителей для участия в культурно-массовых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47 %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Посещение жителями поселения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112 чел.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165 чел.</w:t>
            </w:r>
          </w:p>
        </w:tc>
      </w:tr>
      <w:tr w:rsidR="00005395" w:rsidRP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Создание более гармонично-эстетичного облика центральной части станицы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188 %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Увеличение мест массового отдыха,  улучшение санитарного состояния центра станицы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905 м2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1705м2</w:t>
            </w:r>
          </w:p>
        </w:tc>
      </w:tr>
      <w:tr w:rsidR="00005395" w:rsidRP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Повышение уровня озеленения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153 %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Увеличение зеленых насаждений в парке и на центральной </w:t>
            </w: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1500 м2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2300  м2</w:t>
            </w:r>
          </w:p>
        </w:tc>
      </w:tr>
      <w:tr w:rsidR="00005395" w:rsidRPr="00005395" w:rsidTr="00005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Создание комфортных условий  для пассажиров общественного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Устройство мест ожидания общественного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9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2 шт.</w:t>
            </w:r>
          </w:p>
        </w:tc>
      </w:tr>
    </w:tbl>
    <w:p w:rsidR="00005395" w:rsidRPr="00005395" w:rsidRDefault="00005395" w:rsidP="00005395">
      <w:pPr>
        <w:pStyle w:val="ConsPlusNormal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05395" w:rsidRPr="00005395" w:rsidRDefault="00005395" w:rsidP="00005395">
      <w:pPr>
        <w:ind w:left="5954"/>
        <w:jc w:val="right"/>
        <w:rPr>
          <w:rFonts w:ascii="Arial" w:hAnsi="Arial" w:cs="Arial"/>
          <w:color w:val="FF0000"/>
          <w:sz w:val="26"/>
          <w:szCs w:val="26"/>
        </w:rPr>
      </w:pPr>
    </w:p>
    <w:p w:rsidR="00005395" w:rsidRPr="00005395" w:rsidRDefault="00005395" w:rsidP="00005395">
      <w:pPr>
        <w:ind w:left="5954"/>
        <w:jc w:val="right"/>
        <w:rPr>
          <w:color w:val="FF0000"/>
        </w:rPr>
      </w:pPr>
    </w:p>
    <w:p w:rsidR="00005395" w:rsidRPr="00005395" w:rsidRDefault="00005395" w:rsidP="00005395">
      <w:pPr>
        <w:rPr>
          <w:color w:val="FF0000"/>
        </w:rPr>
      </w:pPr>
    </w:p>
    <w:p w:rsidR="00005395" w:rsidRDefault="00005395" w:rsidP="00005395">
      <w:pPr>
        <w:sectPr w:rsidR="00005395">
          <w:pgSz w:w="11906" w:h="16838"/>
          <w:pgMar w:top="1134" w:right="851" w:bottom="1134" w:left="709" w:header="709" w:footer="709" w:gutter="0"/>
          <w:cols w:space="720"/>
        </w:sectPr>
      </w:pPr>
    </w:p>
    <w:p w:rsidR="00005395" w:rsidRDefault="00005395" w:rsidP="00005395"/>
    <w:p w:rsidR="00005395" w:rsidRDefault="00005395" w:rsidP="00005395">
      <w:r>
        <w:t xml:space="preserve">  </w:t>
      </w:r>
    </w:p>
    <w:p w:rsidR="00005395" w:rsidRDefault="00005395" w:rsidP="00005395"/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b/>
        </w:rPr>
        <w:t xml:space="preserve">Ресурсное обеспечение </w:t>
      </w:r>
    </w:p>
    <w:p w:rsidR="00005395" w:rsidRDefault="00005395" w:rsidP="00005395">
      <w:pPr>
        <w:jc w:val="center"/>
        <w:outlineLvl w:val="1"/>
        <w:rPr>
          <w:b/>
        </w:rPr>
      </w:pPr>
      <w:r>
        <w:rPr>
          <w:b/>
        </w:rPr>
        <w:t xml:space="preserve">реализации муниципальной программы «Формирование современной городской среды </w:t>
      </w:r>
      <w:r>
        <w:rPr>
          <w:b/>
          <w:bCs/>
        </w:rPr>
        <w:t>Захаровского сельского поселения Клетского муниципального района Волгоградской области</w:t>
      </w:r>
      <w:r>
        <w:rPr>
          <w:b/>
        </w:rPr>
        <w:t xml:space="preserve"> на 2019- 2023 годы»</w:t>
      </w:r>
    </w:p>
    <w:p w:rsidR="00005395" w:rsidRDefault="00005395" w:rsidP="000053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850"/>
        <w:gridCol w:w="3119"/>
        <w:gridCol w:w="1417"/>
        <w:gridCol w:w="1418"/>
        <w:gridCol w:w="1559"/>
        <w:gridCol w:w="1843"/>
        <w:gridCol w:w="1559"/>
      </w:tblGrid>
      <w:tr w:rsidR="00005395" w:rsidTr="00005395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5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05395" w:rsidTr="00005395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5395" w:rsidTr="00005395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5395" w:rsidTr="00005395">
        <w:trPr>
          <w:trHeight w:val="55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rPr>
          <w:trHeight w:val="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 w:rsidP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 w:rsidP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5395" w:rsidRPr="00005395" w:rsidRDefault="00005395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005395" w:rsidRPr="00005395" w:rsidRDefault="00005395">
            <w:pPr>
              <w:rPr>
                <w:color w:val="FF0000"/>
              </w:rPr>
            </w:pPr>
          </w:p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005395">
              <w:rPr>
                <w:color w:val="FF0000"/>
              </w:rPr>
              <w:t>3100,000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5395" w:rsidRPr="00005395" w:rsidRDefault="00005395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005395" w:rsidRPr="00005395" w:rsidRDefault="00005395">
            <w:pPr>
              <w:rPr>
                <w:color w:val="FF0000"/>
              </w:rPr>
            </w:pPr>
          </w:p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0539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395" w:rsidRDefault="00005395"/>
          <w:p w:rsidR="00005395" w:rsidRDefault="00005395" w:rsidP="00005395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t xml:space="preserve">     3 000,000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395" w:rsidRDefault="00005395"/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005395">
              <w:rPr>
                <w:color w:val="FF0000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395" w:rsidRDefault="00005395"/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t>-</w:t>
            </w:r>
          </w:p>
        </w:tc>
      </w:tr>
    </w:tbl>
    <w:p w:rsidR="00005395" w:rsidRDefault="00005395" w:rsidP="00005395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/>
    <w:p w:rsidR="00005395" w:rsidRDefault="00005395" w:rsidP="000053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05395" w:rsidRDefault="00005395" w:rsidP="0000539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05395" w:rsidRDefault="00005395" w:rsidP="00005395">
      <w:pPr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реализации муниципальной программы «Формирование современной городской среды  </w:t>
      </w:r>
      <w:r>
        <w:rPr>
          <w:rFonts w:ascii="Times New Roman" w:hAnsi="Times New Roman" w:cs="Times New Roman"/>
          <w:b/>
          <w:bCs/>
        </w:rPr>
        <w:t>Захаровского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/>
        </w:rPr>
        <w:t xml:space="preserve"> на  2019-2023 годы»</w:t>
      </w:r>
    </w:p>
    <w:p w:rsidR="00005395" w:rsidRDefault="00005395" w:rsidP="00005395">
      <w:pPr>
        <w:jc w:val="center"/>
        <w:rPr>
          <w:rFonts w:ascii="Times New Roman" w:hAnsi="Times New Roman" w:cs="Times New Roman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56"/>
        <w:gridCol w:w="2112"/>
        <w:gridCol w:w="2112"/>
        <w:gridCol w:w="2112"/>
        <w:gridCol w:w="2113"/>
        <w:gridCol w:w="2113"/>
      </w:tblGrid>
      <w:tr w:rsidR="00005395" w:rsidTr="00005395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005395" w:rsidTr="000053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005395" w:rsidTr="000053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 w:rsidP="0000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№1Разработка,  опубликование и общественное обсуждение проекта муниципальной программы «Формирование современной городской среды Захаровского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Клетского муниципального района Волгоградской области на 2019-2023 годы»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 w:rsidP="0000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Разработан, опубликован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 w:rsidP="0000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 w:rsidP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5395">
              <w:rPr>
                <w:rFonts w:ascii="Times New Roman" w:hAnsi="Times New Roman" w:cs="Times New Roman"/>
                <w:color w:val="FF0000"/>
              </w:rPr>
              <w:t>Март 2019 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5395" w:rsidTr="000053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Контрольное событие №2  Утверждение муниципальной программы «Формирование современной городской среды Захаровского сельского поселения Клетского муниципального района Волгоградской области на 2018 -2022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Общественное обсуждение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5395">
              <w:rPr>
                <w:rFonts w:ascii="Times New Roman" w:hAnsi="Times New Roman" w:cs="Times New Roman"/>
                <w:color w:val="FF0000"/>
              </w:rPr>
              <w:t>До 31.12.2017г.</w:t>
            </w:r>
          </w:p>
        </w:tc>
      </w:tr>
      <w:tr w:rsidR="00005395" w:rsidTr="0000539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№3 Разработка и утверждение </w:t>
            </w:r>
            <w:proofErr w:type="spell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благоустройства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5395">
              <w:rPr>
                <w:rFonts w:ascii="Times New Roman" w:hAnsi="Times New Roman" w:cs="Times New Roman"/>
                <w:color w:val="FF0000"/>
              </w:rPr>
              <w:t>Март 2018 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5395" w:rsidTr="00005395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№4 Проведение конкурсных процедур по выбору подрядчиков на выполнение работ по </w:t>
            </w:r>
            <w:r>
              <w:rPr>
                <w:rFonts w:ascii="Times New Roman" w:hAnsi="Times New Roman" w:cs="Times New Roman"/>
              </w:rPr>
              <w:lastRenderedPageBreak/>
              <w:t>проекту благоустройства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работе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Захаровского сельского поселения Клетского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5395">
              <w:rPr>
                <w:rFonts w:ascii="Times New Roman" w:hAnsi="Times New Roman" w:cs="Times New Roman"/>
                <w:color w:val="FF0000"/>
              </w:rPr>
              <w:t>Апрель 2018 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5395" w:rsidRDefault="00005395" w:rsidP="00005395">
      <w:pPr>
        <w:rPr>
          <w:rFonts w:ascii="Times New Roman" w:hAnsi="Times New Roman" w:cs="Times New Roman"/>
        </w:rPr>
        <w:sectPr w:rsidR="00005395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005395" w:rsidRDefault="00005395" w:rsidP="00005395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005395" w:rsidRDefault="00005395" w:rsidP="00005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05395" w:rsidRDefault="00005395" w:rsidP="0000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05395" w:rsidRDefault="00005395" w:rsidP="00005395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2019-2023 годы»</w:t>
      </w:r>
    </w:p>
    <w:p w:rsidR="00005395" w:rsidRDefault="00005395" w:rsidP="0000539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1276"/>
        <w:gridCol w:w="992"/>
        <w:gridCol w:w="1701"/>
        <w:gridCol w:w="1276"/>
        <w:gridCol w:w="892"/>
      </w:tblGrid>
      <w:tr w:rsidR="00005395" w:rsidTr="0000539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05395" w:rsidRDefault="0000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005395" w:rsidTr="00005395">
        <w:trPr>
          <w:trHeight w:val="8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Сбор информации и анализ предложений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Захаровского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Клетского муниципального района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00539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color w:val="FF0000"/>
                <w:sz w:val="24"/>
                <w:szCs w:val="24"/>
              </w:rPr>
              <w:t>01.04.2018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00539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color w:val="FF0000"/>
                <w:sz w:val="24"/>
                <w:szCs w:val="24"/>
              </w:rPr>
              <w:t>До 01.05.2018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95" w:rsidTr="000053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Захаровского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Клетского муниципального района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00539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color w:val="FF0000"/>
                <w:sz w:val="24"/>
                <w:szCs w:val="24"/>
              </w:rPr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00539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color w:val="FF0000"/>
                <w:sz w:val="24"/>
                <w:szCs w:val="24"/>
              </w:rPr>
              <w:t>До 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005395" w:rsidRDefault="00005395" w:rsidP="0000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95" w:rsidTr="000053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 xml:space="preserve">Подготовка территории для планируемых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Захаровского</w:t>
            </w:r>
          </w:p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Клетского муниципального района</w:t>
            </w:r>
          </w:p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color w:val="FF0000"/>
                <w:sz w:val="24"/>
                <w:szCs w:val="24"/>
              </w:rPr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color w:val="FF0000"/>
                <w:sz w:val="24"/>
                <w:szCs w:val="24"/>
              </w:rPr>
              <w:t>До 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 w:rsidP="00303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асфальтированной  площадки перед сельским домом Культуры устройство ограждения асфальтированной  площадки и установка турникета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освещения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005395" w:rsidRDefault="0000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rPr>
          <w:trHeight w:val="8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остановочных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павильонов и малых архитектурных форм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31.12.2022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005395" w:rsidRDefault="00005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95" w:rsidTr="00005395">
        <w:trPr>
          <w:trHeight w:val="8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спортивной площадки в парковой зоне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005395" w:rsidRDefault="00005395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01.05.2018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 жителей станицы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4080" w:firstLine="168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E7" w:rsidRDefault="003034E7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005395" w:rsidRDefault="00005395" w:rsidP="00005395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территорий общего пользования Захаровского сельского поселения Клетского муниципального района  включенных в Программу на 2019-2023 годы</w:t>
      </w:r>
      <w:bookmarkStart w:id="1" w:name="_GoBack"/>
      <w:bookmarkEnd w:id="1"/>
    </w:p>
    <w:p w:rsidR="00005395" w:rsidRDefault="00005395" w:rsidP="0000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95" w:rsidRDefault="00005395" w:rsidP="000053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25"/>
        <w:gridCol w:w="1840"/>
        <w:gridCol w:w="4678"/>
      </w:tblGrid>
      <w:tr w:rsidR="00005395" w:rsidTr="003034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005395" w:rsidTr="003034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Ст. </w:t>
            </w:r>
            <w:proofErr w:type="spellStart"/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Распопинская</w:t>
            </w:r>
            <w:proofErr w:type="spellEnd"/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Сахно,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800кв.м.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Озеленение парка</w:t>
            </w:r>
          </w:p>
        </w:tc>
      </w:tr>
      <w:tr w:rsidR="00005395" w:rsidTr="00303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Pr="003034E7" w:rsidRDefault="000053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905 кв.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Асфальтирование площадки между  зданием клуба  и памятника ВОВ</w:t>
            </w:r>
          </w:p>
        </w:tc>
      </w:tr>
      <w:tr w:rsidR="00005395" w:rsidTr="00303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Pr="003034E7" w:rsidRDefault="000053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1800 кв.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Устройство спортивной площадки в парковой зоне</w:t>
            </w:r>
          </w:p>
        </w:tc>
      </w:tr>
      <w:tr w:rsidR="00005395" w:rsidTr="003034E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Ст. </w:t>
            </w:r>
            <w:proofErr w:type="spellStart"/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Распопинская</w:t>
            </w:r>
            <w:proofErr w:type="spellEnd"/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Демонтаж старых фонарей уличного освещения и установка новых светильников.</w:t>
            </w:r>
          </w:p>
        </w:tc>
      </w:tr>
      <w:tr w:rsidR="00005395" w:rsidTr="00303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Default="00005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95" w:rsidRPr="003034E7" w:rsidRDefault="000053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кв.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Установка остановочного  павильона</w:t>
            </w:r>
          </w:p>
        </w:tc>
      </w:tr>
      <w:tr w:rsidR="00005395" w:rsidTr="003034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Ст. </w:t>
            </w:r>
            <w:proofErr w:type="spellStart"/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Распопинская</w:t>
            </w:r>
            <w:proofErr w:type="spellEnd"/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Ленинская, 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кв.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95" w:rsidRPr="003034E7" w:rsidRDefault="000053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4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Установка остановочного  павильона</w:t>
            </w:r>
          </w:p>
        </w:tc>
      </w:tr>
    </w:tbl>
    <w:p w:rsidR="00005395" w:rsidRDefault="00005395" w:rsidP="000053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4080" w:firstLine="168"/>
        <w:rPr>
          <w:rFonts w:ascii="Times New Roman" w:hAnsi="Times New Roman" w:cs="Times New Roman"/>
          <w:sz w:val="24"/>
          <w:szCs w:val="24"/>
        </w:rPr>
      </w:pPr>
    </w:p>
    <w:p w:rsidR="00005395" w:rsidRDefault="00005395" w:rsidP="000053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05395" w:rsidRDefault="00005395"/>
    <w:sectPr w:rsidR="00005395" w:rsidSect="001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CF"/>
    <w:multiLevelType w:val="hybridMultilevel"/>
    <w:tmpl w:val="DB18EB58"/>
    <w:lvl w:ilvl="0" w:tplc="3DDEE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647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43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42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E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AA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A9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A9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C1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F2FD0"/>
    <w:multiLevelType w:val="hybridMultilevel"/>
    <w:tmpl w:val="1DB65428"/>
    <w:lvl w:ilvl="0" w:tplc="5AB8B3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8737A"/>
    <w:multiLevelType w:val="multilevel"/>
    <w:tmpl w:val="04024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05395"/>
    <w:rsid w:val="00005395"/>
    <w:rsid w:val="001B1B40"/>
    <w:rsid w:val="003034E7"/>
    <w:rsid w:val="0039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395"/>
    <w:rPr>
      <w:color w:val="0000FF"/>
      <w:u w:val="single"/>
    </w:rPr>
  </w:style>
  <w:style w:type="paragraph" w:styleId="a4">
    <w:name w:val="Title"/>
    <w:basedOn w:val="a"/>
    <w:link w:val="a5"/>
    <w:qFormat/>
    <w:rsid w:val="000053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05395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 Spacing"/>
    <w:qFormat/>
    <w:rsid w:val="0000539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05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0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rsid w:val="00005395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2;&#1055;%20&#1073;&#1083;&#1072;&#1075;&#1086;&#1091;&#1089;&#1090;&#1088;&#1086;&#1081;&#1089;&#1090;&#1074;&#1086;%20&#1055;&#1082;%202017.doc" TargetMode="External"/><Relationship Id="rId5" Type="http://schemas.openxmlformats.org/officeDocument/2006/relationships/hyperlink" Target="garantf1://1204117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2019-01-22T10:36:00Z</dcterms:created>
  <dcterms:modified xsi:type="dcterms:W3CDTF">2019-01-22T12:14:00Z</dcterms:modified>
</cp:coreProperties>
</file>