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АДМИНИСТРАЦИЯ  ЗАХАРОВСКОГО</w:t>
      </w:r>
    </w:p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КЛЕТСКОГО  МУНИЦИПАЛЬНОГО  РАЙОНА</w:t>
      </w:r>
    </w:p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</w:p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</w:t>
      </w:r>
    </w:p>
    <w:p w:rsidR="00374401" w:rsidRPr="00B40F56" w:rsidRDefault="00374401" w:rsidP="00EA4584">
      <w:pPr>
        <w:spacing w:line="240" w:lineRule="auto"/>
        <w:ind w:left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4401" w:rsidRPr="00B40F56" w:rsidRDefault="00374401" w:rsidP="00EA4584">
      <w:pPr>
        <w:pStyle w:val="1"/>
        <w:ind w:left="284"/>
        <w:rPr>
          <w:rFonts w:ascii="Arial" w:hAnsi="Arial" w:cs="Arial"/>
          <w:color w:val="000000" w:themeColor="text1"/>
          <w:szCs w:val="24"/>
        </w:rPr>
      </w:pPr>
      <w:r w:rsidRPr="00B40F56">
        <w:rPr>
          <w:rFonts w:ascii="Arial" w:hAnsi="Arial" w:cs="Arial"/>
          <w:color w:val="000000" w:themeColor="text1"/>
          <w:szCs w:val="24"/>
        </w:rPr>
        <w:t>ПОСТАНОВЛЕНИЕ</w:t>
      </w:r>
    </w:p>
    <w:p w:rsidR="00374401" w:rsidRPr="00B40F56" w:rsidRDefault="00374401" w:rsidP="00EA4584">
      <w:pPr>
        <w:spacing w:after="0" w:line="240" w:lineRule="auto"/>
        <w:ind w:left="284" w:right="-99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E6A61">
        <w:rPr>
          <w:rFonts w:ascii="Arial" w:hAnsi="Arial" w:cs="Arial"/>
          <w:color w:val="000000" w:themeColor="text1"/>
          <w:sz w:val="24"/>
          <w:szCs w:val="24"/>
        </w:rPr>
        <w:t>25.06.2019 года                 №50</w:t>
      </w:r>
    </w:p>
    <w:p w:rsidR="00374401" w:rsidRPr="00B40F56" w:rsidRDefault="00374401" w:rsidP="00EA4584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374401" w:rsidRPr="00B40F56" w:rsidRDefault="00374401" w:rsidP="00EA4584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администрации Захаровского сельского</w:t>
      </w:r>
    </w:p>
    <w:p w:rsidR="00B40F56" w:rsidRPr="00B40F56" w:rsidRDefault="00374401" w:rsidP="00EA4584">
      <w:pPr>
        <w:widowControl w:val="0"/>
        <w:autoSpaceDE w:val="0"/>
        <w:spacing w:after="0" w:line="240" w:lineRule="auto"/>
        <w:ind w:left="284" w:right="50"/>
        <w:rPr>
          <w:rStyle w:val="a7"/>
          <w:rFonts w:ascii="Arial" w:hAnsi="Arial" w:cs="Arial"/>
          <w:i w:val="0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40F56" w:rsidRPr="00B40F56">
        <w:rPr>
          <w:rStyle w:val="a7"/>
          <w:rFonts w:ascii="Arial" w:hAnsi="Arial" w:cs="Arial"/>
          <w:i w:val="0"/>
          <w:color w:val="000000" w:themeColor="text1"/>
          <w:sz w:val="24"/>
          <w:szCs w:val="24"/>
        </w:rPr>
        <w:t>от 01.11.2018г. №74</w:t>
      </w:r>
    </w:p>
    <w:p w:rsidR="00B40F56" w:rsidRPr="00B40F56" w:rsidRDefault="00B40F56" w:rsidP="00EA4584">
      <w:pPr>
        <w:pStyle w:val="ConsPlusTitle"/>
        <w:widowControl/>
        <w:ind w:left="284"/>
        <w:rPr>
          <w:b w:val="0"/>
          <w:bCs w:val="0"/>
          <w:color w:val="000000" w:themeColor="text1"/>
          <w:sz w:val="24"/>
          <w:szCs w:val="24"/>
        </w:rPr>
      </w:pPr>
      <w:r w:rsidRPr="00B40F56">
        <w:rPr>
          <w:b w:val="0"/>
          <w:color w:val="000000" w:themeColor="text1"/>
          <w:sz w:val="24"/>
          <w:szCs w:val="24"/>
        </w:rPr>
        <w:t xml:space="preserve">Об утверждении </w:t>
      </w:r>
      <w:r w:rsidRPr="00B40F56">
        <w:rPr>
          <w:b w:val="0"/>
          <w:bCs w:val="0"/>
          <w:color w:val="000000" w:themeColor="text1"/>
          <w:sz w:val="24"/>
          <w:szCs w:val="24"/>
        </w:rPr>
        <w:t>административного регламента</w:t>
      </w:r>
    </w:p>
    <w:p w:rsidR="00B40F56" w:rsidRPr="00B40F56" w:rsidRDefault="00B40F56" w:rsidP="00EA458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 </w:t>
      </w:r>
    </w:p>
    <w:p w:rsidR="00B40F56" w:rsidRPr="00B40F56" w:rsidRDefault="00B40F56" w:rsidP="00EA458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«Предоставление выписки (информации) </w:t>
      </w:r>
    </w:p>
    <w:p w:rsidR="00B40F56" w:rsidRPr="00B40F56" w:rsidRDefault="00B40F56" w:rsidP="00EA458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об объектах учета из реестра муниципального </w:t>
      </w:r>
    </w:p>
    <w:p w:rsidR="00B40F56" w:rsidRPr="00B40F56" w:rsidRDefault="00B40F56" w:rsidP="00EA458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имущества  Захаровского сельского поселения»</w:t>
      </w:r>
    </w:p>
    <w:p w:rsidR="00374401" w:rsidRPr="00B40F56" w:rsidRDefault="00374401" w:rsidP="00EA4584">
      <w:pPr>
        <w:widowControl w:val="0"/>
        <w:autoSpaceDE w:val="0"/>
        <w:spacing w:after="0" w:line="240" w:lineRule="auto"/>
        <w:ind w:left="284" w:right="50" w:hanging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4401" w:rsidRPr="00B40F56" w:rsidRDefault="00374401" w:rsidP="00EA4584">
      <w:pPr>
        <w:autoSpaceDE w:val="0"/>
        <w:autoSpaceDN w:val="0"/>
        <w:adjustRightInd w:val="0"/>
        <w:spacing w:line="240" w:lineRule="auto"/>
        <w:ind w:left="284" w:right="50"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        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EA4584">
        <w:rPr>
          <w:rFonts w:ascii="Arial" w:hAnsi="Arial" w:cs="Arial"/>
          <w:color w:val="000000" w:themeColor="text1"/>
          <w:sz w:val="24"/>
          <w:szCs w:val="24"/>
        </w:rPr>
        <w:t>,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  </w:t>
      </w:r>
      <w:r w:rsidRPr="00B40F56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B40F5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74401" w:rsidRPr="00B40F56" w:rsidRDefault="00374401" w:rsidP="00EA4584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           1. 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Захаровского сельского поселения», утвержденный постановлением администрации Захаровского сельского поселения  от </w:t>
      </w:r>
      <w:r w:rsidR="00B40F56" w:rsidRPr="00B40F56">
        <w:rPr>
          <w:rStyle w:val="a7"/>
          <w:rFonts w:ascii="Arial" w:hAnsi="Arial" w:cs="Arial"/>
          <w:i w:val="0"/>
          <w:color w:val="000000" w:themeColor="text1"/>
          <w:sz w:val="24"/>
          <w:szCs w:val="24"/>
        </w:rPr>
        <w:t>01.11.2018г. №74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>, (далее – Регламент) следующие изменения:</w:t>
      </w:r>
    </w:p>
    <w:p w:rsidR="00374401" w:rsidRPr="00B40F56" w:rsidRDefault="00374401" w:rsidP="003417A3">
      <w:pPr>
        <w:widowControl w:val="0"/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1) в пункте 5.1 Регламента:</w:t>
      </w:r>
    </w:p>
    <w:p w:rsidR="00374401" w:rsidRPr="00B40F56" w:rsidRDefault="00374401" w:rsidP="003417A3">
      <w:pPr>
        <w:autoSpaceDE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пункт 3 изложить в следующей редакции:</w:t>
      </w:r>
    </w:p>
    <w:p w:rsidR="00374401" w:rsidRPr="00B40F56" w:rsidRDefault="00374401" w:rsidP="003417A3">
      <w:pPr>
        <w:autoSpaceDE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услуги;»;</w:t>
      </w:r>
    </w:p>
    <w:p w:rsidR="00374401" w:rsidRPr="00B40F56" w:rsidRDefault="00374401" w:rsidP="003417A3">
      <w:pPr>
        <w:autoSpaceDE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дополнить подпунктом 10 следующего содержания:</w:t>
      </w:r>
    </w:p>
    <w:p w:rsidR="00374401" w:rsidRPr="00B40F56" w:rsidRDefault="00374401" w:rsidP="003417A3">
      <w:pPr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B40F5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пунктом 4 части 1 статьи 7</w:t>
        </w:r>
      </w:hyperlink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 предоставлению данной  муниципальной услуги в полном объеме в порядке, определенном </w:t>
      </w:r>
      <w:hyperlink r:id="rId6" w:history="1">
        <w:r w:rsidRPr="00B40F5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</w:t>
      </w:r>
      <w:r w:rsidRPr="00B40F56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>№ 210-ФЗ;</w:t>
      </w:r>
    </w:p>
    <w:p w:rsidR="00374401" w:rsidRPr="00B40F56" w:rsidRDefault="00374401" w:rsidP="003417A3">
      <w:pPr>
        <w:widowControl w:val="0"/>
        <w:autoSpaceDE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2) пункт 5.9 Регламента дополнить абзацами вторым и третьим следующего содержания:</w:t>
      </w:r>
    </w:p>
    <w:p w:rsidR="00374401" w:rsidRPr="00B40F56" w:rsidRDefault="00374401" w:rsidP="003417A3">
      <w:pPr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7" w:history="1">
        <w:r w:rsidRPr="00B40F5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4401" w:rsidRPr="00B40F56" w:rsidRDefault="00374401" w:rsidP="003417A3">
      <w:pPr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74401" w:rsidRPr="00B40F56" w:rsidRDefault="00374401" w:rsidP="003417A3">
      <w:pPr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</w:p>
    <w:p w:rsidR="00374401" w:rsidRPr="00B40F56" w:rsidRDefault="00374401" w:rsidP="003417A3">
      <w:pPr>
        <w:widowControl w:val="0"/>
        <w:autoSpaceDE w:val="0"/>
        <w:spacing w:line="240" w:lineRule="auto"/>
        <w:ind w:left="284" w:right="5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B40F56">
        <w:rPr>
          <w:rFonts w:ascii="Arial" w:hAnsi="Arial" w:cs="Arial"/>
          <w:bCs/>
          <w:color w:val="000000" w:themeColor="text1"/>
          <w:sz w:val="24"/>
          <w:szCs w:val="24"/>
        </w:rPr>
        <w:t>Настоящее постановление вступает в силу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после его официального обнародования.</w:t>
      </w:r>
    </w:p>
    <w:p w:rsidR="00374401" w:rsidRPr="00B40F56" w:rsidRDefault="00374401" w:rsidP="003417A3">
      <w:pPr>
        <w:pStyle w:val="ConsPlusNormal0"/>
        <w:widowControl w:val="0"/>
        <w:ind w:left="284" w:right="50"/>
        <w:rPr>
          <w:color w:val="000000" w:themeColor="text1"/>
          <w:sz w:val="24"/>
          <w:szCs w:val="24"/>
        </w:rPr>
      </w:pPr>
    </w:p>
    <w:p w:rsidR="00374401" w:rsidRPr="00B40F56" w:rsidRDefault="00374401" w:rsidP="003417A3">
      <w:pPr>
        <w:widowControl w:val="0"/>
        <w:autoSpaceDE w:val="0"/>
        <w:spacing w:line="240" w:lineRule="auto"/>
        <w:ind w:left="284" w:right="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4401" w:rsidRPr="00B40F56" w:rsidRDefault="00374401" w:rsidP="003417A3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Глава Захаровского</w:t>
      </w:r>
    </w:p>
    <w:p w:rsidR="00374401" w:rsidRPr="00B40F56" w:rsidRDefault="00374401" w:rsidP="003417A3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  <w:t>Е. А. Кийков</w:t>
      </w:r>
    </w:p>
    <w:sectPr w:rsidR="00374401" w:rsidRPr="00B40F56" w:rsidSect="005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74401"/>
    <w:rsid w:val="002E6A61"/>
    <w:rsid w:val="003417A3"/>
    <w:rsid w:val="00374401"/>
    <w:rsid w:val="004D07BE"/>
    <w:rsid w:val="005C734C"/>
    <w:rsid w:val="007F1299"/>
    <w:rsid w:val="00B40F56"/>
    <w:rsid w:val="00EA293B"/>
    <w:rsid w:val="00EA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C"/>
  </w:style>
  <w:style w:type="paragraph" w:styleId="1">
    <w:name w:val="heading 1"/>
    <w:basedOn w:val="a"/>
    <w:next w:val="a"/>
    <w:link w:val="10"/>
    <w:qFormat/>
    <w:rsid w:val="003744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401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semiHidden/>
    <w:unhideWhenUsed/>
    <w:rsid w:val="00374401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37440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374401"/>
    <w:rPr>
      <w:rFonts w:ascii="Times New Roman" w:eastAsia="Times New Roman" w:hAnsi="Times New Roman" w:cs="Times New Roman"/>
      <w:sz w:val="44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37440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374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374401"/>
    <w:pPr>
      <w:spacing w:after="0" w:line="240" w:lineRule="auto"/>
    </w:pPr>
  </w:style>
  <w:style w:type="paragraph" w:customStyle="1" w:styleId="ConsPlusTitle">
    <w:name w:val="ConsPlusTitle"/>
    <w:uiPriority w:val="99"/>
    <w:rsid w:val="00B4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Emphasis"/>
    <w:basedOn w:val="a0"/>
    <w:qFormat/>
    <w:rsid w:val="00B40F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734D-CCF4-4AD2-99CF-2C0D8898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2019-06-19T12:48:00Z</dcterms:created>
  <dcterms:modified xsi:type="dcterms:W3CDTF">2019-06-27T08:49:00Z</dcterms:modified>
</cp:coreProperties>
</file>