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80" w:rsidRPr="0078493F" w:rsidRDefault="00585E80" w:rsidP="0078493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>АДМИНИСТРАЦИЯ</w:t>
      </w:r>
    </w:p>
    <w:p w:rsidR="00585E80" w:rsidRPr="0078493F" w:rsidRDefault="00585E80" w:rsidP="0078493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585E80" w:rsidRPr="0078493F" w:rsidRDefault="00585E80" w:rsidP="0078493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585E80" w:rsidRPr="0078493F" w:rsidRDefault="00585E80" w:rsidP="0078493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85E80" w:rsidRPr="0078493F" w:rsidRDefault="00585E80" w:rsidP="0078493F">
      <w:pPr>
        <w:tabs>
          <w:tab w:val="center" w:pos="4809"/>
          <w:tab w:val="center" w:pos="7365"/>
        </w:tabs>
        <w:spacing w:before="48" w:after="48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493F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</w:t>
      </w:r>
    </w:p>
    <w:p w:rsidR="00585E80" w:rsidRPr="0078493F" w:rsidRDefault="00585E80" w:rsidP="0078493F">
      <w:pPr>
        <w:pStyle w:val="1"/>
        <w:tabs>
          <w:tab w:val="left" w:pos="708"/>
        </w:tabs>
        <w:jc w:val="center"/>
        <w:rPr>
          <w:rFonts w:ascii="Arial" w:hAnsi="Arial" w:cs="Arial"/>
          <w:b w:val="0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П О С Т А Н О В Л Е Н И Е</w:t>
      </w:r>
    </w:p>
    <w:p w:rsidR="00585E80" w:rsidRPr="0078493F" w:rsidRDefault="0078493F" w:rsidP="007849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85E80" w:rsidRPr="0078493F">
        <w:rPr>
          <w:rFonts w:ascii="Arial" w:hAnsi="Arial" w:cs="Arial"/>
          <w:sz w:val="24"/>
          <w:szCs w:val="24"/>
        </w:rPr>
        <w:t xml:space="preserve"> сентября 2019 г. № 63</w:t>
      </w:r>
    </w:p>
    <w:p w:rsidR="00585E80" w:rsidRPr="0078493F" w:rsidRDefault="00585E80" w:rsidP="0078493F">
      <w:pPr>
        <w:pStyle w:val="a3"/>
        <w:ind w:left="142" w:right="1252" w:hanging="142"/>
        <w:jc w:val="left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Об утверждении Положения о деятельности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антинаркотической комиссии при администрации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</w:p>
    <w:p w:rsidR="00585E80" w:rsidRPr="0078493F" w:rsidRDefault="00585E80" w:rsidP="0078493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5E80" w:rsidRPr="0078493F" w:rsidRDefault="00585E80" w:rsidP="0078493F">
      <w:pPr>
        <w:pStyle w:val="ConsPlusNormal"/>
        <w:ind w:firstLine="708"/>
        <w:jc w:val="both"/>
        <w:rPr>
          <w:sz w:val="24"/>
          <w:szCs w:val="24"/>
        </w:rPr>
      </w:pPr>
      <w:r w:rsidRPr="0078493F">
        <w:rPr>
          <w:sz w:val="24"/>
          <w:szCs w:val="24"/>
        </w:rPr>
        <w:t>В целях  минимизации угрозы распространения наркомании, руководствуясь Указами Президента Российской Федерации от 09.06.2010 года № 690 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</w:t>
      </w:r>
      <w:r w:rsidR="00F47A97" w:rsidRPr="0078493F">
        <w:rPr>
          <w:sz w:val="24"/>
          <w:szCs w:val="24"/>
        </w:rPr>
        <w:t>х средств, психотропных веществ</w:t>
      </w:r>
      <w:r w:rsidRPr="0078493F">
        <w:rPr>
          <w:sz w:val="24"/>
          <w:szCs w:val="24"/>
        </w:rPr>
        <w:t xml:space="preserve">», администрация </w:t>
      </w:r>
      <w:r w:rsidR="00F47A97" w:rsidRPr="0078493F">
        <w:rPr>
          <w:sz w:val="24"/>
          <w:szCs w:val="24"/>
        </w:rPr>
        <w:t>Захаровского</w:t>
      </w:r>
      <w:r w:rsidRPr="0078493F">
        <w:rPr>
          <w:sz w:val="24"/>
          <w:szCs w:val="24"/>
        </w:rPr>
        <w:t xml:space="preserve"> сельского поселения Клетского муниципального района Волгоградской области:</w:t>
      </w:r>
    </w:p>
    <w:p w:rsidR="00585E80" w:rsidRPr="0078493F" w:rsidRDefault="00585E80" w:rsidP="0078493F">
      <w:pPr>
        <w:pStyle w:val="ConsPlusNormal"/>
        <w:ind w:firstLine="708"/>
        <w:jc w:val="both"/>
        <w:rPr>
          <w:sz w:val="24"/>
          <w:szCs w:val="24"/>
        </w:rPr>
      </w:pPr>
    </w:p>
    <w:p w:rsidR="00585E80" w:rsidRPr="0078493F" w:rsidRDefault="00585E80" w:rsidP="0078493F">
      <w:pPr>
        <w:pStyle w:val="ConsPlusNormal"/>
        <w:ind w:firstLine="708"/>
        <w:jc w:val="both"/>
        <w:rPr>
          <w:sz w:val="24"/>
          <w:szCs w:val="24"/>
        </w:rPr>
      </w:pPr>
      <w:r w:rsidRPr="0078493F">
        <w:rPr>
          <w:sz w:val="24"/>
          <w:szCs w:val="24"/>
        </w:rPr>
        <w:t>ПОСТАНОВЛЯЕТ:</w:t>
      </w:r>
    </w:p>
    <w:p w:rsidR="00585E80" w:rsidRPr="0078493F" w:rsidRDefault="00585E80" w:rsidP="0078493F">
      <w:pPr>
        <w:pStyle w:val="ConsPlusNormal"/>
        <w:ind w:firstLine="708"/>
        <w:jc w:val="both"/>
        <w:rPr>
          <w:sz w:val="24"/>
          <w:szCs w:val="24"/>
        </w:rPr>
      </w:pPr>
    </w:p>
    <w:p w:rsidR="00585E80" w:rsidRPr="0078493F" w:rsidRDefault="00585E80" w:rsidP="0078493F">
      <w:pPr>
        <w:pStyle w:val="ConsPlusNormal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78493F">
        <w:rPr>
          <w:sz w:val="24"/>
          <w:szCs w:val="24"/>
        </w:rPr>
        <w:t xml:space="preserve">Утвердить Положение о деятельности антинаркотической комиссии при администрации </w:t>
      </w:r>
      <w:r w:rsidR="00F47A97" w:rsidRPr="0078493F">
        <w:rPr>
          <w:sz w:val="24"/>
          <w:szCs w:val="24"/>
        </w:rPr>
        <w:t>Захаровского</w:t>
      </w:r>
      <w:r w:rsidRPr="0078493F">
        <w:rPr>
          <w:sz w:val="24"/>
          <w:szCs w:val="24"/>
        </w:rPr>
        <w:t xml:space="preserve"> сельского поселения Клетского муниципального района Волгоградской области (Приложение 1).</w:t>
      </w:r>
    </w:p>
    <w:p w:rsidR="00585E80" w:rsidRPr="0078493F" w:rsidRDefault="00585E80" w:rsidP="0078493F">
      <w:pPr>
        <w:pStyle w:val="ConsPlusNormal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78493F">
        <w:rPr>
          <w:sz w:val="24"/>
          <w:szCs w:val="24"/>
        </w:rPr>
        <w:t xml:space="preserve">Утвердить состав антинаркотической комиссии при администрации </w:t>
      </w:r>
      <w:r w:rsidR="00F47A97" w:rsidRPr="0078493F">
        <w:rPr>
          <w:sz w:val="24"/>
          <w:szCs w:val="24"/>
        </w:rPr>
        <w:t xml:space="preserve">Захаровского </w:t>
      </w:r>
      <w:r w:rsidRPr="0078493F">
        <w:rPr>
          <w:sz w:val="24"/>
          <w:szCs w:val="24"/>
        </w:rPr>
        <w:t>сельского поселения Клетского муниципального района Волгоградской области (Приложение 2).</w:t>
      </w:r>
    </w:p>
    <w:p w:rsidR="00F47A97" w:rsidRPr="0078493F" w:rsidRDefault="00585E80" w:rsidP="0078493F">
      <w:pPr>
        <w:pStyle w:val="ConsPlusNormal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78493F">
        <w:rPr>
          <w:sz w:val="24"/>
          <w:szCs w:val="24"/>
        </w:rPr>
        <w:t xml:space="preserve">Назначить ответственным секретарем антинаркотической комиссии при администрации </w:t>
      </w:r>
      <w:r w:rsidR="00F47A97" w:rsidRPr="0078493F">
        <w:rPr>
          <w:sz w:val="24"/>
          <w:szCs w:val="24"/>
        </w:rPr>
        <w:t>Захаровского сельского поселения- Попову Светлану Александровну</w:t>
      </w:r>
    </w:p>
    <w:p w:rsidR="00585E80" w:rsidRPr="0078493F" w:rsidRDefault="00585E80" w:rsidP="0078493F">
      <w:pPr>
        <w:pStyle w:val="ConsPlusNormal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78493F">
        <w:rPr>
          <w:sz w:val="24"/>
          <w:szCs w:val="24"/>
        </w:rPr>
        <w:t xml:space="preserve">Ответственному секретарю разработать план антинаркотических мероприятий на территории </w:t>
      </w:r>
      <w:r w:rsidR="00F47A97" w:rsidRPr="0078493F">
        <w:rPr>
          <w:sz w:val="24"/>
          <w:szCs w:val="24"/>
        </w:rPr>
        <w:t>Захаровского</w:t>
      </w:r>
      <w:r w:rsidRPr="0078493F">
        <w:rPr>
          <w:sz w:val="24"/>
          <w:szCs w:val="24"/>
        </w:rPr>
        <w:t xml:space="preserve"> сельского поселения на 20</w:t>
      </w:r>
      <w:r w:rsidR="00437D4A" w:rsidRPr="0078493F">
        <w:rPr>
          <w:sz w:val="24"/>
          <w:szCs w:val="24"/>
        </w:rPr>
        <w:t>20</w:t>
      </w:r>
      <w:r w:rsidRPr="0078493F">
        <w:rPr>
          <w:sz w:val="24"/>
          <w:szCs w:val="24"/>
        </w:rPr>
        <w:t xml:space="preserve"> год.</w:t>
      </w:r>
    </w:p>
    <w:p w:rsidR="00585E80" w:rsidRPr="0078493F" w:rsidRDefault="00585E80" w:rsidP="0078493F">
      <w:pPr>
        <w:pStyle w:val="ConsPlusNormal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78493F">
        <w:rPr>
          <w:sz w:val="24"/>
          <w:szCs w:val="24"/>
        </w:rPr>
        <w:t>Контроль за исполнением постановления оставляю за собой.</w:t>
      </w:r>
    </w:p>
    <w:p w:rsidR="00585E80" w:rsidRPr="0078493F" w:rsidRDefault="00585E80" w:rsidP="0078493F">
      <w:pPr>
        <w:pStyle w:val="ConsPlusNormal"/>
        <w:ind w:firstLine="0"/>
        <w:jc w:val="both"/>
        <w:rPr>
          <w:sz w:val="24"/>
          <w:szCs w:val="24"/>
        </w:rPr>
      </w:pPr>
    </w:p>
    <w:p w:rsidR="00585E80" w:rsidRPr="0078493F" w:rsidRDefault="00437D4A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Глава Захаровского</w:t>
      </w:r>
    </w:p>
    <w:p w:rsidR="00585E80" w:rsidRPr="0078493F" w:rsidRDefault="00437D4A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сельского поселения</w:t>
      </w:r>
      <w:r w:rsidR="0078493F">
        <w:rPr>
          <w:rFonts w:ascii="Arial" w:hAnsi="Arial" w:cs="Arial"/>
          <w:sz w:val="24"/>
          <w:szCs w:val="24"/>
        </w:rPr>
        <w:t xml:space="preserve">                                       Е. А. Кийков</w:t>
      </w:r>
    </w:p>
    <w:p w:rsidR="00585E80" w:rsidRPr="0078493F" w:rsidRDefault="00585E80" w:rsidP="00784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85E80" w:rsidRDefault="00585E80" w:rsidP="00784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493F" w:rsidRPr="0078493F" w:rsidRDefault="0078493F" w:rsidP="007849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pStyle w:val="a5"/>
        <w:jc w:val="right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585E80" w:rsidRPr="0078493F" w:rsidRDefault="00585E80" w:rsidP="0078493F">
      <w:pPr>
        <w:pStyle w:val="a5"/>
        <w:jc w:val="right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585E80" w:rsidRPr="0078493F" w:rsidRDefault="00F47A97" w:rsidP="0078493F">
      <w:pPr>
        <w:pStyle w:val="a5"/>
        <w:jc w:val="right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="00585E80" w:rsidRPr="007849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93BBE" w:rsidRPr="0078493F" w:rsidRDefault="0078493F" w:rsidP="0078493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193BBE" w:rsidRPr="0078493F">
        <w:rPr>
          <w:rFonts w:ascii="Arial" w:hAnsi="Arial" w:cs="Arial"/>
          <w:sz w:val="24"/>
          <w:szCs w:val="24"/>
        </w:rPr>
        <w:t xml:space="preserve"> сентября 2019 г. № 63</w:t>
      </w:r>
    </w:p>
    <w:p w:rsidR="00193BBE" w:rsidRPr="0078493F" w:rsidRDefault="00193BBE" w:rsidP="0078493F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5E80" w:rsidRPr="0078493F" w:rsidRDefault="00585E80" w:rsidP="007849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>ПОЛОЖЕНИЕ</w:t>
      </w:r>
    </w:p>
    <w:p w:rsidR="00585E80" w:rsidRPr="0078493F" w:rsidRDefault="00585E80" w:rsidP="007849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 xml:space="preserve">о деятельности антинаркотической комиссии </w:t>
      </w:r>
      <w:r w:rsidR="00F47A97" w:rsidRPr="0078493F">
        <w:rPr>
          <w:rFonts w:ascii="Arial" w:hAnsi="Arial" w:cs="Arial"/>
          <w:b/>
          <w:sz w:val="24"/>
          <w:szCs w:val="24"/>
        </w:rPr>
        <w:t>Захаровского</w:t>
      </w:r>
      <w:r w:rsidRPr="0078493F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1. Антинаркотическая комиссия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Pr="0078493F">
        <w:rPr>
          <w:rFonts w:ascii="Arial" w:hAnsi="Arial" w:cs="Arial"/>
          <w:sz w:val="24"/>
          <w:szCs w:val="24"/>
        </w:rPr>
        <w:t xml:space="preserve">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Волгоградской области, нормативно-правовыми актами 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сельского поселения Клетского муниципального района Волгоградской области, а также настоящим Положением. 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3. Комиссия осуществляет свою деятельность во взаимодействии с антинаркотической комиссией Клетского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муниципального района Волгоградской области,  правоохранительными органами Клетского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муниципального района Волгоградской области, учреждениями образования и здравоохранения, органами местного самоуправления  Клетского муниципального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района Волгоградской области. 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4. Руководителем Комиссии является председатель – глава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сельского поселения Клетского муниципального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района Волгоградской области.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5. Основными задачами Комиссии являются: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б) участие в реализации на территории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сельского поселения государственной политики  в области противодействия наркомании;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г) анализ эффективности работы на территории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lastRenderedPageBreak/>
        <w:t>6. Для осуществления своих задач Комиссия имеет право: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сельского поселения Клетского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района Волгоградской области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б) привлекать для участия в работе Комиссии должностных лиц и специалистов администрации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сельского поселения, а также представителей организаций и учреждений  (с их согласия);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Клетского муниципального района Волгоградской области. 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7. Комиссия осуществляет свою деятельность в соответствии с планом, утвержденным главой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сельского поселения. 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11. Решение Комиссии оформляется протоколом, который подписывается секретарем Комиссии. </w:t>
      </w: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12. Организационное и материально-техническое обеспечение деятельности Комиссии осуществляется администрацией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 xml:space="preserve">сельского поселения. Для этих целей глава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Pr="0078493F">
        <w:rPr>
          <w:rFonts w:ascii="Arial" w:hAnsi="Arial" w:cs="Arial"/>
          <w:sz w:val="24"/>
          <w:szCs w:val="24"/>
        </w:rPr>
        <w:t>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13. Основными задачами ответственного секретаря АНК являются: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а) разработка проекта плана работы Комиссии;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б) обеспечение подготовки и проведения заседаний Комиссии;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в) обеспечение деятельности Комиссии по контролю за исполнением её решений;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г) организация и ведение делопроизводства Комиссии.</w:t>
      </w:r>
    </w:p>
    <w:p w:rsidR="0078493F" w:rsidRDefault="0078493F" w:rsidP="0078493F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78493F" w:rsidRDefault="0078493F" w:rsidP="0078493F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pStyle w:val="a5"/>
        <w:jc w:val="right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85E80" w:rsidRPr="0078493F" w:rsidRDefault="00585E80" w:rsidP="0078493F">
      <w:pPr>
        <w:pStyle w:val="a5"/>
        <w:jc w:val="right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 к постановлению  администрации</w:t>
      </w:r>
    </w:p>
    <w:p w:rsidR="00585E80" w:rsidRPr="0078493F" w:rsidRDefault="00F47A97" w:rsidP="0078493F">
      <w:pPr>
        <w:pStyle w:val="a5"/>
        <w:jc w:val="right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sz w:val="24"/>
          <w:szCs w:val="24"/>
        </w:rPr>
        <w:t xml:space="preserve"> </w:t>
      </w:r>
      <w:r w:rsidR="00585E80" w:rsidRPr="007849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85E80" w:rsidRPr="0078493F" w:rsidRDefault="00585E80" w:rsidP="0078493F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85E80" w:rsidRPr="0078493F" w:rsidRDefault="00585E80" w:rsidP="0078493F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8493F">
        <w:rPr>
          <w:rFonts w:ascii="Arial" w:hAnsi="Arial" w:cs="Arial"/>
          <w:b/>
          <w:caps/>
          <w:sz w:val="24"/>
          <w:szCs w:val="24"/>
        </w:rPr>
        <w:t>Состав</w:t>
      </w:r>
    </w:p>
    <w:p w:rsidR="00585E80" w:rsidRPr="0078493F" w:rsidRDefault="00585E80" w:rsidP="007849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 xml:space="preserve"> антинаркотической комиссии при администрации </w:t>
      </w:r>
    </w:p>
    <w:p w:rsidR="00585E80" w:rsidRPr="0078493F" w:rsidRDefault="00F47A97" w:rsidP="007849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>Захаровского</w:t>
      </w:r>
      <w:r w:rsidR="00193BBE" w:rsidRPr="0078493F">
        <w:rPr>
          <w:rFonts w:ascii="Arial" w:hAnsi="Arial" w:cs="Arial"/>
          <w:b/>
          <w:sz w:val="24"/>
          <w:szCs w:val="24"/>
        </w:rPr>
        <w:t xml:space="preserve"> </w:t>
      </w:r>
      <w:r w:rsidR="00585E80" w:rsidRPr="0078493F">
        <w:rPr>
          <w:rFonts w:ascii="Arial" w:hAnsi="Arial" w:cs="Arial"/>
          <w:b/>
          <w:sz w:val="24"/>
          <w:szCs w:val="24"/>
        </w:rPr>
        <w:t>сельского поселения Клетского муниципального</w:t>
      </w:r>
      <w:r w:rsidR="00193BBE" w:rsidRPr="0078493F">
        <w:rPr>
          <w:rFonts w:ascii="Arial" w:hAnsi="Arial" w:cs="Arial"/>
          <w:b/>
          <w:sz w:val="24"/>
          <w:szCs w:val="24"/>
        </w:rPr>
        <w:t xml:space="preserve"> </w:t>
      </w:r>
      <w:r w:rsidR="00585E80" w:rsidRPr="0078493F">
        <w:rPr>
          <w:rFonts w:ascii="Arial" w:hAnsi="Arial" w:cs="Arial"/>
          <w:b/>
          <w:sz w:val="24"/>
          <w:szCs w:val="24"/>
        </w:rPr>
        <w:t xml:space="preserve">района </w:t>
      </w:r>
    </w:p>
    <w:p w:rsidR="00585E80" w:rsidRPr="0078493F" w:rsidRDefault="00585E80" w:rsidP="007849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93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85E80" w:rsidRPr="0078493F" w:rsidRDefault="00585E80" w:rsidP="007849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Председатель комиссии</w:t>
      </w:r>
      <w:r w:rsidRPr="0078493F">
        <w:rPr>
          <w:rFonts w:ascii="Arial" w:hAnsi="Arial" w:cs="Arial"/>
          <w:sz w:val="24"/>
          <w:szCs w:val="24"/>
        </w:rPr>
        <w:tab/>
      </w:r>
    </w:p>
    <w:p w:rsidR="00585E80" w:rsidRPr="0078493F" w:rsidRDefault="00193BBE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Кийков Евгений Александрович </w:t>
      </w:r>
      <w:r w:rsidR="00585E80" w:rsidRPr="0078493F">
        <w:rPr>
          <w:rFonts w:ascii="Arial" w:hAnsi="Arial" w:cs="Arial"/>
          <w:sz w:val="24"/>
          <w:szCs w:val="24"/>
        </w:rPr>
        <w:t xml:space="preserve">– глава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585E80" w:rsidRPr="0078493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Заместитель председателя комиссии</w:t>
      </w:r>
      <w:r w:rsidRPr="0078493F">
        <w:rPr>
          <w:rFonts w:ascii="Arial" w:hAnsi="Arial" w:cs="Arial"/>
          <w:sz w:val="24"/>
          <w:szCs w:val="24"/>
        </w:rPr>
        <w:tab/>
      </w:r>
    </w:p>
    <w:p w:rsidR="00585E80" w:rsidRPr="0078493F" w:rsidRDefault="00193BBE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Манойлина Ольга Сергеевна </w:t>
      </w:r>
      <w:r w:rsidR="00585E80" w:rsidRPr="0078493F">
        <w:rPr>
          <w:rFonts w:ascii="Arial" w:hAnsi="Arial" w:cs="Arial"/>
          <w:sz w:val="24"/>
          <w:szCs w:val="24"/>
        </w:rPr>
        <w:t xml:space="preserve">– заместитель главы администрации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585E80" w:rsidRPr="0078493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Секретарь комиссии</w:t>
      </w:r>
    </w:p>
    <w:p w:rsidR="00585E80" w:rsidRPr="0078493F" w:rsidRDefault="00193BBE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Попова Светлана Александровна </w:t>
      </w:r>
      <w:r w:rsidR="00585E80" w:rsidRPr="0078493F">
        <w:rPr>
          <w:rFonts w:ascii="Arial" w:hAnsi="Arial" w:cs="Arial"/>
          <w:sz w:val="24"/>
          <w:szCs w:val="24"/>
        </w:rPr>
        <w:t>–</w:t>
      </w:r>
      <w:r w:rsidRPr="0078493F">
        <w:rPr>
          <w:rFonts w:ascii="Arial" w:hAnsi="Arial" w:cs="Arial"/>
          <w:sz w:val="24"/>
          <w:szCs w:val="24"/>
        </w:rPr>
        <w:t xml:space="preserve">работник </w:t>
      </w:r>
      <w:r w:rsidR="00585E80" w:rsidRPr="0078493F">
        <w:rPr>
          <w:rFonts w:ascii="Arial" w:hAnsi="Arial" w:cs="Arial"/>
          <w:sz w:val="24"/>
          <w:szCs w:val="24"/>
        </w:rPr>
        <w:t xml:space="preserve">администрации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585E80" w:rsidRPr="0078493F">
        <w:rPr>
          <w:rFonts w:ascii="Arial" w:hAnsi="Arial" w:cs="Arial"/>
          <w:sz w:val="24"/>
          <w:szCs w:val="24"/>
        </w:rPr>
        <w:t xml:space="preserve"> сельского поселения</w:t>
      </w:r>
      <w:r w:rsidR="0078493F">
        <w:rPr>
          <w:rFonts w:ascii="Arial" w:hAnsi="Arial" w:cs="Arial"/>
          <w:sz w:val="24"/>
          <w:szCs w:val="24"/>
        </w:rPr>
        <w:t xml:space="preserve">  </w:t>
      </w:r>
      <w:r w:rsidRPr="0078493F">
        <w:rPr>
          <w:rFonts w:ascii="Arial" w:hAnsi="Arial" w:cs="Arial"/>
          <w:sz w:val="24"/>
          <w:szCs w:val="24"/>
        </w:rPr>
        <w:t>занятый в сфере культуры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Члены комиссии</w:t>
      </w:r>
      <w:r w:rsidRPr="0078493F">
        <w:rPr>
          <w:rFonts w:ascii="Arial" w:hAnsi="Arial" w:cs="Arial"/>
          <w:sz w:val="24"/>
          <w:szCs w:val="24"/>
        </w:rPr>
        <w:tab/>
      </w:r>
    </w:p>
    <w:p w:rsidR="00585E80" w:rsidRPr="0078493F" w:rsidRDefault="00193BBE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Якупова </w:t>
      </w:r>
      <w:r w:rsidR="0078493F" w:rsidRPr="0078493F">
        <w:rPr>
          <w:rFonts w:ascii="Arial" w:hAnsi="Arial" w:cs="Arial"/>
          <w:sz w:val="24"/>
          <w:szCs w:val="24"/>
        </w:rPr>
        <w:t>Н</w:t>
      </w:r>
      <w:r w:rsidRPr="0078493F">
        <w:rPr>
          <w:rFonts w:ascii="Arial" w:hAnsi="Arial" w:cs="Arial"/>
          <w:sz w:val="24"/>
          <w:szCs w:val="24"/>
        </w:rPr>
        <w:t>атал</w:t>
      </w:r>
      <w:r w:rsidR="0078493F" w:rsidRPr="0078493F">
        <w:rPr>
          <w:rFonts w:ascii="Arial" w:hAnsi="Arial" w:cs="Arial"/>
          <w:sz w:val="24"/>
          <w:szCs w:val="24"/>
        </w:rPr>
        <w:t>и</w:t>
      </w:r>
      <w:r w:rsidRPr="0078493F">
        <w:rPr>
          <w:rFonts w:ascii="Arial" w:hAnsi="Arial" w:cs="Arial"/>
          <w:sz w:val="24"/>
          <w:szCs w:val="24"/>
        </w:rPr>
        <w:t xml:space="preserve">я Владимировна </w:t>
      </w:r>
      <w:r w:rsidR="00585E80" w:rsidRPr="0078493F">
        <w:rPr>
          <w:rFonts w:ascii="Arial" w:hAnsi="Arial" w:cs="Arial"/>
          <w:sz w:val="24"/>
          <w:szCs w:val="24"/>
        </w:rPr>
        <w:t>– заведующий сельским домом культуры</w:t>
      </w:r>
      <w:r w:rsidRPr="0078493F">
        <w:rPr>
          <w:rFonts w:ascii="Arial" w:hAnsi="Arial" w:cs="Arial"/>
          <w:sz w:val="24"/>
          <w:szCs w:val="24"/>
        </w:rPr>
        <w:t xml:space="preserve"> х. Захаров</w:t>
      </w:r>
    </w:p>
    <w:p w:rsidR="00585E80" w:rsidRPr="0078493F" w:rsidRDefault="00193BBE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Козловцева Ольга Николаевна</w:t>
      </w:r>
      <w:r w:rsidR="00585E80" w:rsidRPr="0078493F">
        <w:rPr>
          <w:rFonts w:ascii="Arial" w:hAnsi="Arial" w:cs="Arial"/>
          <w:sz w:val="24"/>
          <w:szCs w:val="24"/>
        </w:rPr>
        <w:t xml:space="preserve">– бухгалтер администрации </w:t>
      </w:r>
      <w:r w:rsidR="00F47A97" w:rsidRPr="0078493F">
        <w:rPr>
          <w:rFonts w:ascii="Arial" w:hAnsi="Arial" w:cs="Arial"/>
          <w:sz w:val="24"/>
          <w:szCs w:val="24"/>
        </w:rPr>
        <w:t>Захаровского</w:t>
      </w:r>
      <w:r w:rsidR="00585E80" w:rsidRPr="0078493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85E80" w:rsidRPr="0078493F" w:rsidRDefault="00193BBE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 xml:space="preserve">Назаров Антон Александрович </w:t>
      </w:r>
      <w:r w:rsidR="00585E80" w:rsidRPr="0078493F">
        <w:rPr>
          <w:rFonts w:ascii="Arial" w:hAnsi="Arial" w:cs="Arial"/>
          <w:sz w:val="24"/>
          <w:szCs w:val="24"/>
        </w:rPr>
        <w:t>– уполномоченный полиции МО МВД «Клетский» (по согласованию)</w:t>
      </w:r>
    </w:p>
    <w:p w:rsidR="00585E80" w:rsidRPr="0078493F" w:rsidRDefault="00193BBE" w:rsidP="0078493F">
      <w:pPr>
        <w:pStyle w:val="a5"/>
        <w:rPr>
          <w:rFonts w:ascii="Arial" w:hAnsi="Arial" w:cs="Arial"/>
          <w:sz w:val="24"/>
          <w:szCs w:val="24"/>
        </w:rPr>
      </w:pPr>
      <w:r w:rsidRPr="0078493F">
        <w:rPr>
          <w:rFonts w:ascii="Arial" w:hAnsi="Arial" w:cs="Arial"/>
          <w:sz w:val="24"/>
          <w:szCs w:val="24"/>
        </w:rPr>
        <w:t>М</w:t>
      </w:r>
      <w:r w:rsidR="0078493F" w:rsidRPr="0078493F">
        <w:rPr>
          <w:rFonts w:ascii="Arial" w:hAnsi="Arial" w:cs="Arial"/>
          <w:sz w:val="24"/>
          <w:szCs w:val="24"/>
        </w:rPr>
        <w:t>е</w:t>
      </w:r>
      <w:r w:rsidRPr="0078493F">
        <w:rPr>
          <w:rFonts w:ascii="Arial" w:hAnsi="Arial" w:cs="Arial"/>
          <w:sz w:val="24"/>
          <w:szCs w:val="24"/>
        </w:rPr>
        <w:t xml:space="preserve">щеряков  Петр Александрович </w:t>
      </w:r>
      <w:r w:rsidR="00585E80" w:rsidRPr="0078493F">
        <w:rPr>
          <w:rFonts w:ascii="Arial" w:hAnsi="Arial" w:cs="Arial"/>
          <w:sz w:val="24"/>
          <w:szCs w:val="24"/>
        </w:rPr>
        <w:t>–агроном</w:t>
      </w:r>
      <w:r w:rsidRPr="0078493F">
        <w:rPr>
          <w:rFonts w:ascii="Arial" w:hAnsi="Arial" w:cs="Arial"/>
          <w:sz w:val="24"/>
          <w:szCs w:val="24"/>
        </w:rPr>
        <w:t xml:space="preserve"> ООО "х. Захаров" </w:t>
      </w:r>
      <w:r w:rsidR="00585E80" w:rsidRPr="0078493F">
        <w:rPr>
          <w:rFonts w:ascii="Arial" w:hAnsi="Arial" w:cs="Arial"/>
          <w:sz w:val="24"/>
          <w:szCs w:val="24"/>
        </w:rPr>
        <w:t>, (по согласованию)</w:t>
      </w: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pStyle w:val="a5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5E80" w:rsidRPr="0078493F" w:rsidRDefault="00585E80" w:rsidP="00784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33FC" w:rsidRPr="0078493F" w:rsidRDefault="004033FC" w:rsidP="0078493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033FC" w:rsidRPr="0078493F" w:rsidSect="007849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1DA"/>
    <w:multiLevelType w:val="hybridMultilevel"/>
    <w:tmpl w:val="63C84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85E80"/>
    <w:rsid w:val="00193BBE"/>
    <w:rsid w:val="004033FC"/>
    <w:rsid w:val="00437D4A"/>
    <w:rsid w:val="00585E80"/>
    <w:rsid w:val="00650AFD"/>
    <w:rsid w:val="0078493F"/>
    <w:rsid w:val="00F4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FD"/>
  </w:style>
  <w:style w:type="paragraph" w:styleId="1">
    <w:name w:val="heading 1"/>
    <w:basedOn w:val="a"/>
    <w:link w:val="10"/>
    <w:uiPriority w:val="9"/>
    <w:qFormat/>
    <w:rsid w:val="0058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585E80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85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85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basedOn w:val="a0"/>
    <w:link w:val="a5"/>
    <w:uiPriority w:val="1"/>
    <w:locked/>
    <w:rsid w:val="00585E80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585E80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2019-10-22T07:14:00Z</dcterms:created>
  <dcterms:modified xsi:type="dcterms:W3CDTF">2019-10-28T05:57:00Z</dcterms:modified>
</cp:coreProperties>
</file>