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8C" w:rsidRPr="0090699D" w:rsidRDefault="00EC6C8C" w:rsidP="009069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99D">
        <w:rPr>
          <w:rFonts w:ascii="Arial" w:hAnsi="Arial" w:cs="Arial"/>
          <w:sz w:val="24"/>
          <w:szCs w:val="24"/>
        </w:rPr>
        <w:t>АДМИНИСТРАЦИЯ ЗАХАРОВСКОГО</w:t>
      </w:r>
    </w:p>
    <w:p w:rsidR="00EC6C8C" w:rsidRPr="0090699D" w:rsidRDefault="00EC6C8C" w:rsidP="009069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99D">
        <w:rPr>
          <w:rFonts w:ascii="Arial" w:hAnsi="Arial" w:cs="Arial"/>
          <w:sz w:val="24"/>
          <w:szCs w:val="24"/>
        </w:rPr>
        <w:t>СЕЛЬСКОГО  ПОСЕЛЕНИЯ</w:t>
      </w:r>
    </w:p>
    <w:p w:rsidR="00EC6C8C" w:rsidRPr="0090699D" w:rsidRDefault="00EC6C8C" w:rsidP="009069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99D">
        <w:rPr>
          <w:rFonts w:ascii="Arial" w:hAnsi="Arial" w:cs="Arial"/>
          <w:sz w:val="24"/>
          <w:szCs w:val="24"/>
        </w:rPr>
        <w:t>КЛЕТСКОГО МУНИЦИПАЛЬНОГО  РАЙОНА</w:t>
      </w:r>
    </w:p>
    <w:p w:rsidR="00EC6C8C" w:rsidRPr="0090699D" w:rsidRDefault="00EC6C8C" w:rsidP="0090699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99D">
        <w:rPr>
          <w:rFonts w:ascii="Arial" w:hAnsi="Arial" w:cs="Arial"/>
          <w:sz w:val="24"/>
          <w:szCs w:val="24"/>
        </w:rPr>
        <w:t>ВОЛГОГРАДСКОЙ  ОБЛАСТИ</w:t>
      </w:r>
    </w:p>
    <w:p w:rsidR="00EC6C8C" w:rsidRPr="0090699D" w:rsidRDefault="00EC6C8C" w:rsidP="009069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6C8C" w:rsidRPr="0090699D" w:rsidRDefault="00EC6C8C" w:rsidP="009069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99D">
        <w:rPr>
          <w:rFonts w:ascii="Arial" w:hAnsi="Arial" w:cs="Arial"/>
          <w:sz w:val="24"/>
          <w:szCs w:val="24"/>
        </w:rPr>
        <w:t>ПОСТАНОВЛЕНИЕ</w:t>
      </w:r>
    </w:p>
    <w:p w:rsidR="00EC6C8C" w:rsidRPr="00804254" w:rsidRDefault="00EC6C8C" w:rsidP="009069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6C8C" w:rsidRPr="00804254" w:rsidRDefault="00EC6C8C" w:rsidP="0090699D">
      <w:pPr>
        <w:spacing w:line="240" w:lineRule="auto"/>
        <w:jc w:val="both"/>
        <w:rPr>
          <w:rFonts w:ascii="Arial" w:eastAsia="Times New Roman" w:hAnsi="Arial" w:cs="Arial"/>
          <w:color w:val="0000FF"/>
          <w:sz w:val="24"/>
          <w:szCs w:val="24"/>
        </w:rPr>
      </w:pPr>
      <w:r w:rsidRPr="00804254">
        <w:rPr>
          <w:rFonts w:ascii="Arial" w:eastAsia="Times New Roman" w:hAnsi="Arial" w:cs="Arial"/>
          <w:sz w:val="24"/>
          <w:szCs w:val="24"/>
        </w:rPr>
        <w:t xml:space="preserve">от 11 февраля 2020  года  № </w:t>
      </w:r>
      <w:r w:rsidR="00804254" w:rsidRPr="00804254">
        <w:rPr>
          <w:rFonts w:ascii="Arial" w:eastAsia="Times New Roman" w:hAnsi="Arial" w:cs="Arial"/>
          <w:sz w:val="24"/>
          <w:szCs w:val="24"/>
        </w:rPr>
        <w:t>12</w:t>
      </w:r>
      <w:r w:rsidRPr="00804254">
        <w:rPr>
          <w:rFonts w:ascii="Arial" w:eastAsia="Times New Roman" w:hAnsi="Arial" w:cs="Arial"/>
          <w:color w:val="0000FF"/>
          <w:sz w:val="24"/>
          <w:szCs w:val="24"/>
        </w:rPr>
        <w:tab/>
      </w:r>
      <w:r w:rsidRPr="00804254">
        <w:rPr>
          <w:rFonts w:ascii="Arial" w:eastAsia="Times New Roman" w:hAnsi="Arial" w:cs="Arial"/>
          <w:color w:val="0000FF"/>
          <w:sz w:val="24"/>
          <w:szCs w:val="24"/>
        </w:rPr>
        <w:tab/>
      </w:r>
      <w:r w:rsidRPr="00804254">
        <w:rPr>
          <w:rFonts w:ascii="Arial" w:eastAsia="Times New Roman" w:hAnsi="Arial" w:cs="Arial"/>
          <w:color w:val="0000FF"/>
          <w:sz w:val="24"/>
          <w:szCs w:val="24"/>
        </w:rPr>
        <w:tab/>
      </w:r>
    </w:p>
    <w:p w:rsidR="00EC6C8C" w:rsidRPr="00804254" w:rsidRDefault="00EC6C8C" w:rsidP="0090699D">
      <w:pPr>
        <w:pStyle w:val="a3"/>
        <w:spacing w:after="0"/>
        <w:rPr>
          <w:rFonts w:eastAsia="Times New Roman CYR"/>
          <w:color w:val="000000"/>
          <w:shd w:val="clear" w:color="auto" w:fill="FFFFFF"/>
        </w:rPr>
      </w:pPr>
      <w:r w:rsidRPr="00804254">
        <w:rPr>
          <w:spacing w:val="-6"/>
        </w:rPr>
        <w:t xml:space="preserve">Об отмене постановления администрации Захаровского сельского поселения Клетского муниципального района Волгоградской области  от 16.02.2016 г. № </w:t>
      </w:r>
      <w:r w:rsidR="00804254" w:rsidRPr="00804254">
        <w:rPr>
          <w:spacing w:val="-6"/>
        </w:rPr>
        <w:t>11</w:t>
      </w:r>
      <w:r w:rsidR="00804254" w:rsidRPr="00804254">
        <w:rPr>
          <w:color w:val="000000"/>
          <w:shd w:val="clear" w:color="auto" w:fill="FFFFFF"/>
        </w:rPr>
        <w:t xml:space="preserve"> "Об утверждении порядка  </w:t>
      </w:r>
      <w:r w:rsidR="00804254" w:rsidRPr="00804254">
        <w:rPr>
          <w:rFonts w:eastAsia="Times New Roman CYR"/>
          <w:color w:val="000000"/>
          <w:shd w:val="clear" w:color="auto" w:fill="FFFFFF"/>
        </w:rPr>
        <w:t>формирования, утверждения и ведения планов закупок товаров, работ, услуг для обеспечения нужд Захаровского сельского поселения".</w:t>
      </w:r>
    </w:p>
    <w:p w:rsidR="00804254" w:rsidRPr="00804254" w:rsidRDefault="00804254" w:rsidP="0090699D">
      <w:pPr>
        <w:pStyle w:val="a3"/>
        <w:spacing w:after="0"/>
        <w:rPr>
          <w:b/>
          <w:shd w:val="clear" w:color="auto" w:fill="FFFFFF"/>
        </w:rPr>
      </w:pPr>
    </w:p>
    <w:p w:rsidR="00EC6C8C" w:rsidRPr="00804254" w:rsidRDefault="00804254" w:rsidP="0090699D">
      <w:pPr>
        <w:pStyle w:val="a5"/>
        <w:rPr>
          <w:rFonts w:ascii="Arial" w:hAnsi="Arial" w:cs="Arial"/>
          <w:sz w:val="24"/>
          <w:szCs w:val="24"/>
        </w:rPr>
      </w:pPr>
      <w:r w:rsidRPr="00804254">
        <w:rPr>
          <w:rFonts w:ascii="Arial" w:hAnsi="Arial" w:cs="Arial"/>
          <w:sz w:val="24"/>
          <w:szCs w:val="24"/>
        </w:rPr>
        <w:t xml:space="preserve">   </w:t>
      </w:r>
      <w:r w:rsidR="00EC6C8C" w:rsidRPr="00804254">
        <w:rPr>
          <w:rFonts w:ascii="Arial" w:hAnsi="Arial" w:cs="Arial"/>
          <w:sz w:val="24"/>
          <w:szCs w:val="24"/>
        </w:rPr>
        <w:t>В соответствии с Федеральным законом от 01.05.2019г.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="00EC6C8C" w:rsidRPr="00804254">
        <w:rPr>
          <w:rFonts w:ascii="Arial" w:hAnsi="Arial" w:cs="Arial"/>
          <w:b/>
          <w:sz w:val="24"/>
          <w:szCs w:val="24"/>
        </w:rPr>
        <w:t xml:space="preserve">, </w:t>
      </w:r>
      <w:r w:rsidR="00EC6C8C" w:rsidRPr="00804254">
        <w:rPr>
          <w:rFonts w:ascii="Arial" w:hAnsi="Arial" w:cs="Arial"/>
          <w:sz w:val="24"/>
          <w:szCs w:val="24"/>
        </w:rPr>
        <w:t>на основании протеста П</w:t>
      </w:r>
      <w:bookmarkStart w:id="0" w:name="_GoBack"/>
      <w:bookmarkEnd w:id="0"/>
      <w:r w:rsidR="00EC6C8C" w:rsidRPr="00804254">
        <w:rPr>
          <w:rFonts w:ascii="Arial" w:hAnsi="Arial" w:cs="Arial"/>
          <w:sz w:val="24"/>
          <w:szCs w:val="24"/>
        </w:rPr>
        <w:t>рокуратуры Клетского района от 24.01.2020</w:t>
      </w:r>
      <w:r w:rsidRPr="00804254">
        <w:rPr>
          <w:rFonts w:ascii="Arial" w:hAnsi="Arial" w:cs="Arial"/>
          <w:sz w:val="24"/>
          <w:szCs w:val="24"/>
        </w:rPr>
        <w:t xml:space="preserve"> </w:t>
      </w:r>
      <w:r w:rsidR="00EC6C8C" w:rsidRPr="00804254">
        <w:rPr>
          <w:rFonts w:ascii="Arial" w:hAnsi="Arial" w:cs="Arial"/>
          <w:sz w:val="24"/>
          <w:szCs w:val="24"/>
        </w:rPr>
        <w:t>г. № 7-32-2020</w:t>
      </w:r>
      <w:r w:rsidR="00EC6C8C" w:rsidRPr="00804254">
        <w:rPr>
          <w:rFonts w:ascii="Arial" w:hAnsi="Arial" w:cs="Arial"/>
          <w:b/>
          <w:sz w:val="24"/>
          <w:szCs w:val="24"/>
        </w:rPr>
        <w:t xml:space="preserve">, </w:t>
      </w:r>
      <w:r w:rsidR="00EC6C8C" w:rsidRPr="00804254">
        <w:rPr>
          <w:rFonts w:ascii="Arial" w:hAnsi="Arial" w:cs="Arial"/>
          <w:sz w:val="24"/>
          <w:szCs w:val="24"/>
        </w:rPr>
        <w:t>руководствуясь Уставом Захаровского сельского поселения Клетского муниципального района Волгоградской области, администрация Захаровского сельского поселения Клетского муниципального района Волгоградской области</w:t>
      </w:r>
    </w:p>
    <w:p w:rsidR="00EC6C8C" w:rsidRPr="00804254" w:rsidRDefault="00EC6C8C" w:rsidP="009069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804254">
        <w:rPr>
          <w:rFonts w:ascii="Arial" w:hAnsi="Arial" w:cs="Arial"/>
          <w:sz w:val="24"/>
          <w:szCs w:val="24"/>
        </w:rPr>
        <w:t>ПОСТАНОВЛЯЕТ:</w:t>
      </w:r>
    </w:p>
    <w:p w:rsidR="00EC6C8C" w:rsidRPr="00804254" w:rsidRDefault="00EC6C8C" w:rsidP="009069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C6C8C" w:rsidRDefault="00EC6C8C" w:rsidP="0090699D">
      <w:pPr>
        <w:pStyle w:val="a3"/>
        <w:spacing w:after="0"/>
        <w:ind w:left="91"/>
        <w:rPr>
          <w:rFonts w:eastAsia="Times New Roman CYR"/>
          <w:color w:val="000000"/>
          <w:shd w:val="clear" w:color="auto" w:fill="FFFFFF"/>
        </w:rPr>
      </w:pPr>
      <w:r w:rsidRPr="00804254">
        <w:t xml:space="preserve">1. Постановление администрации Захаровского сельского поселения Клетского муниципального района Волгоградской области </w:t>
      </w:r>
      <w:r w:rsidRPr="00804254">
        <w:rPr>
          <w:spacing w:val="-6"/>
        </w:rPr>
        <w:t xml:space="preserve">от 16.02.2016 г. </w:t>
      </w:r>
      <w:r w:rsidR="00804254" w:rsidRPr="00804254">
        <w:rPr>
          <w:spacing w:val="-6"/>
        </w:rPr>
        <w:t>. № 11</w:t>
      </w:r>
      <w:r w:rsidR="00804254" w:rsidRPr="00804254">
        <w:rPr>
          <w:color w:val="000000"/>
          <w:shd w:val="clear" w:color="auto" w:fill="FFFFFF"/>
        </w:rPr>
        <w:t xml:space="preserve"> "Об утверждении порядка  </w:t>
      </w:r>
      <w:r w:rsidR="00804254" w:rsidRPr="00804254">
        <w:rPr>
          <w:rFonts w:eastAsia="Times New Roman CYR"/>
          <w:color w:val="000000"/>
          <w:shd w:val="clear" w:color="auto" w:fill="FFFFFF"/>
        </w:rPr>
        <w:t xml:space="preserve">формирования, утверждения и ведения планов закупок товаров, работ, услуг для обеспечения нужд Захаровского сельского поселения" - </w:t>
      </w:r>
      <w:r w:rsidRPr="00804254">
        <w:rPr>
          <w:rFonts w:eastAsia="Times New Roman CYR"/>
          <w:color w:val="000000"/>
          <w:shd w:val="clear" w:color="auto" w:fill="FFFFFF"/>
        </w:rPr>
        <w:t>признать утратившим силу.</w:t>
      </w:r>
    </w:p>
    <w:p w:rsidR="0090699D" w:rsidRPr="00804254" w:rsidRDefault="0090699D" w:rsidP="0090699D">
      <w:pPr>
        <w:pStyle w:val="a3"/>
        <w:spacing w:after="0"/>
        <w:ind w:left="91"/>
        <w:rPr>
          <w:shd w:val="clear" w:color="auto" w:fill="FFFFFF"/>
        </w:rPr>
      </w:pPr>
    </w:p>
    <w:p w:rsidR="00EC6C8C" w:rsidRPr="00804254" w:rsidRDefault="00EC6C8C" w:rsidP="0090699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04254">
        <w:rPr>
          <w:rFonts w:ascii="Arial" w:hAnsi="Arial" w:cs="Arial"/>
          <w:sz w:val="24"/>
          <w:szCs w:val="24"/>
        </w:rPr>
        <w:t>2. Настоящее постановление вступает в силу с момента подписания и подлежит официальному обнародованию.</w:t>
      </w:r>
    </w:p>
    <w:p w:rsidR="00EC6C8C" w:rsidRPr="00804254" w:rsidRDefault="00EC6C8C" w:rsidP="0090699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C6C8C" w:rsidRPr="00804254" w:rsidRDefault="00EC6C8C" w:rsidP="009069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C6C8C" w:rsidRPr="00804254" w:rsidRDefault="00EC6C8C" w:rsidP="009069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C6C8C" w:rsidRPr="00804254" w:rsidRDefault="00EC6C8C" w:rsidP="009069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04254">
        <w:rPr>
          <w:rFonts w:ascii="Arial" w:hAnsi="Arial" w:cs="Arial"/>
          <w:sz w:val="24"/>
          <w:szCs w:val="24"/>
        </w:rPr>
        <w:t xml:space="preserve">Глава Захаровского       </w:t>
      </w:r>
    </w:p>
    <w:p w:rsidR="00EC6C8C" w:rsidRPr="00804254" w:rsidRDefault="00EC6C8C" w:rsidP="009069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04254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Е .А. Кийков</w:t>
      </w:r>
    </w:p>
    <w:p w:rsidR="00EC6C8C" w:rsidRPr="00804254" w:rsidRDefault="00EC6C8C" w:rsidP="008042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C6C8C" w:rsidRPr="00804254" w:rsidRDefault="00EC6C8C" w:rsidP="008042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C6C8C" w:rsidRPr="00804254" w:rsidRDefault="00EC6C8C" w:rsidP="008042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C6C8C" w:rsidRPr="00804254" w:rsidRDefault="00EC6C8C" w:rsidP="008042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C6C8C" w:rsidRPr="00804254" w:rsidRDefault="00EC6C8C" w:rsidP="008042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C6C8C" w:rsidRPr="00804254" w:rsidRDefault="00EC6C8C" w:rsidP="008042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C6C8C" w:rsidRPr="00804254" w:rsidRDefault="00EC6C8C" w:rsidP="008042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C6C8C" w:rsidRPr="00804254" w:rsidRDefault="00EC6C8C" w:rsidP="008042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C6C8C" w:rsidRPr="00804254" w:rsidRDefault="00EC6C8C" w:rsidP="00804254">
      <w:pPr>
        <w:spacing w:line="240" w:lineRule="auto"/>
        <w:rPr>
          <w:rFonts w:ascii="Arial" w:hAnsi="Arial" w:cs="Arial"/>
        </w:rPr>
      </w:pPr>
    </w:p>
    <w:p w:rsidR="00B05719" w:rsidRPr="00804254" w:rsidRDefault="00B05719" w:rsidP="00804254">
      <w:pPr>
        <w:spacing w:line="240" w:lineRule="auto"/>
        <w:rPr>
          <w:rFonts w:ascii="Arial" w:hAnsi="Arial" w:cs="Arial"/>
        </w:rPr>
      </w:pPr>
    </w:p>
    <w:sectPr w:rsidR="00B05719" w:rsidRPr="00804254" w:rsidSect="0090699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6C8C"/>
    <w:rsid w:val="004410BC"/>
    <w:rsid w:val="00804254"/>
    <w:rsid w:val="0090699D"/>
    <w:rsid w:val="00B05719"/>
    <w:rsid w:val="00EC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6C8C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rsid w:val="00EC6C8C"/>
    <w:rPr>
      <w:rFonts w:ascii="Arial" w:eastAsia="Arial" w:hAnsi="Arial" w:cs="Arial"/>
      <w:sz w:val="24"/>
      <w:szCs w:val="24"/>
      <w:lang w:bidi="ru-RU"/>
    </w:rPr>
  </w:style>
  <w:style w:type="paragraph" w:styleId="a5">
    <w:name w:val="No Spacing"/>
    <w:uiPriority w:val="1"/>
    <w:qFormat/>
    <w:rsid w:val="00EC6C8C"/>
    <w:pPr>
      <w:spacing w:after="0" w:line="240" w:lineRule="auto"/>
    </w:pPr>
  </w:style>
  <w:style w:type="paragraph" w:customStyle="1" w:styleId="ConsPlusNormal">
    <w:name w:val="ConsPlusNormal"/>
    <w:rsid w:val="00EC6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2020-02-18T08:31:00Z</dcterms:created>
  <dcterms:modified xsi:type="dcterms:W3CDTF">2020-02-18T08:50:00Z</dcterms:modified>
</cp:coreProperties>
</file>