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0D" w:rsidRPr="00627D0D" w:rsidRDefault="00627D0D" w:rsidP="00627D0D">
      <w:pPr>
        <w:pStyle w:val="a3"/>
        <w:ind w:left="284" w:right="425"/>
        <w:rPr>
          <w:b/>
          <w:sz w:val="28"/>
          <w:szCs w:val="28"/>
        </w:rPr>
      </w:pPr>
      <w:r w:rsidRPr="00627D0D">
        <w:rPr>
          <w:b/>
          <w:sz w:val="28"/>
          <w:szCs w:val="28"/>
        </w:rPr>
        <w:t>АДМИНИСТРАЦИЯ  ЗАХАРОВСКОГО</w:t>
      </w:r>
    </w:p>
    <w:p w:rsidR="00627D0D" w:rsidRPr="00627D0D" w:rsidRDefault="00627D0D" w:rsidP="00627D0D">
      <w:pPr>
        <w:pStyle w:val="a3"/>
        <w:ind w:left="284" w:right="425"/>
        <w:rPr>
          <w:b/>
          <w:sz w:val="28"/>
          <w:szCs w:val="28"/>
        </w:rPr>
      </w:pPr>
      <w:r w:rsidRPr="00627D0D">
        <w:rPr>
          <w:b/>
          <w:sz w:val="28"/>
          <w:szCs w:val="28"/>
        </w:rPr>
        <w:t>СЕЛЬСКОГО ПОСЕЛЕНИЯ</w:t>
      </w:r>
    </w:p>
    <w:p w:rsidR="00627D0D" w:rsidRPr="00627D0D" w:rsidRDefault="00627D0D" w:rsidP="00627D0D">
      <w:pPr>
        <w:ind w:left="284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D0D">
        <w:rPr>
          <w:rFonts w:ascii="Times New Roman" w:hAnsi="Times New Roman" w:cs="Times New Roman"/>
          <w:b/>
          <w:sz w:val="28"/>
          <w:szCs w:val="28"/>
        </w:rPr>
        <w:t>КЛЕТСКОГО  МУНИЦИПАЛЬНОГО  РАЙОНА</w:t>
      </w:r>
    </w:p>
    <w:p w:rsidR="00627D0D" w:rsidRPr="00627D0D" w:rsidRDefault="00627D0D" w:rsidP="00627D0D">
      <w:pPr>
        <w:pBdr>
          <w:bottom w:val="single" w:sz="12" w:space="7" w:color="auto"/>
        </w:pBdr>
        <w:ind w:left="284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D0D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627D0D" w:rsidRPr="00627D0D" w:rsidRDefault="00627D0D" w:rsidP="00627D0D">
      <w:pPr>
        <w:ind w:left="284" w:right="425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627D0D" w:rsidRPr="00627D0D" w:rsidRDefault="00627D0D" w:rsidP="00627D0D">
      <w:pPr>
        <w:ind w:left="284" w:right="425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627D0D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</w:p>
    <w:p w:rsidR="00627D0D" w:rsidRPr="00627D0D" w:rsidRDefault="00627D0D" w:rsidP="00627D0D">
      <w:pPr>
        <w:ind w:left="284" w:right="141"/>
        <w:rPr>
          <w:rFonts w:ascii="Times New Roman" w:hAnsi="Times New Roman" w:cs="Times New Roman"/>
          <w:sz w:val="24"/>
          <w:szCs w:val="24"/>
        </w:rPr>
      </w:pPr>
      <w:r w:rsidRPr="00627D0D">
        <w:rPr>
          <w:rFonts w:ascii="Times New Roman" w:hAnsi="Times New Roman" w:cs="Times New Roman"/>
          <w:sz w:val="24"/>
          <w:szCs w:val="24"/>
        </w:rPr>
        <w:t>от  13 января 2020 г. № 3</w:t>
      </w:r>
      <w:r w:rsidRPr="00627D0D">
        <w:rPr>
          <w:rFonts w:ascii="Times New Roman" w:hAnsi="Times New Roman" w:cs="Times New Roman"/>
          <w:sz w:val="24"/>
          <w:szCs w:val="24"/>
        </w:rPr>
        <w:tab/>
      </w:r>
    </w:p>
    <w:p w:rsidR="00627D0D" w:rsidRPr="00627D0D" w:rsidRDefault="00627D0D" w:rsidP="00627D0D">
      <w:pPr>
        <w:pStyle w:val="a8"/>
        <w:ind w:left="284"/>
        <w:rPr>
          <w:rFonts w:ascii="Times New Roman" w:hAnsi="Times New Roman" w:cs="Times New Roman"/>
          <w:sz w:val="24"/>
          <w:szCs w:val="24"/>
        </w:rPr>
      </w:pPr>
      <w:r w:rsidRPr="00627D0D">
        <w:rPr>
          <w:rFonts w:ascii="Times New Roman" w:hAnsi="Times New Roman" w:cs="Times New Roman"/>
          <w:sz w:val="24"/>
          <w:szCs w:val="24"/>
        </w:rPr>
        <w:t>Об утверждении</w:t>
      </w:r>
      <w:r w:rsidRPr="00627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D0D">
        <w:rPr>
          <w:rFonts w:ascii="Times New Roman" w:hAnsi="Times New Roman" w:cs="Times New Roman"/>
          <w:sz w:val="24"/>
          <w:szCs w:val="24"/>
        </w:rPr>
        <w:t>Реестра</w:t>
      </w:r>
    </w:p>
    <w:p w:rsidR="00627D0D" w:rsidRPr="00627D0D" w:rsidRDefault="00627D0D" w:rsidP="00627D0D">
      <w:pPr>
        <w:pStyle w:val="a8"/>
        <w:ind w:left="284"/>
        <w:rPr>
          <w:rFonts w:ascii="Times New Roman" w:hAnsi="Times New Roman" w:cs="Times New Roman"/>
          <w:sz w:val="24"/>
          <w:szCs w:val="24"/>
        </w:rPr>
      </w:pPr>
      <w:r w:rsidRPr="00627D0D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627D0D" w:rsidRPr="00627D0D" w:rsidRDefault="00627D0D" w:rsidP="00627D0D">
      <w:pPr>
        <w:pStyle w:val="a8"/>
        <w:ind w:left="284"/>
        <w:rPr>
          <w:rFonts w:ascii="Times New Roman" w:hAnsi="Times New Roman" w:cs="Times New Roman"/>
          <w:sz w:val="24"/>
          <w:szCs w:val="24"/>
        </w:rPr>
      </w:pPr>
      <w:r w:rsidRPr="00627D0D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</w:p>
    <w:p w:rsidR="00627D0D" w:rsidRPr="00627D0D" w:rsidRDefault="00627D0D" w:rsidP="00627D0D">
      <w:pPr>
        <w:pStyle w:val="a8"/>
        <w:ind w:left="284"/>
        <w:rPr>
          <w:rFonts w:ascii="Times New Roman" w:hAnsi="Times New Roman" w:cs="Times New Roman"/>
          <w:sz w:val="24"/>
          <w:szCs w:val="24"/>
        </w:rPr>
      </w:pPr>
      <w:r w:rsidRPr="00627D0D">
        <w:rPr>
          <w:rFonts w:ascii="Times New Roman" w:hAnsi="Times New Roman" w:cs="Times New Roman"/>
          <w:sz w:val="24"/>
          <w:szCs w:val="24"/>
        </w:rPr>
        <w:t xml:space="preserve">Клетского муниципального района </w:t>
      </w:r>
    </w:p>
    <w:p w:rsidR="00627D0D" w:rsidRPr="00627D0D" w:rsidRDefault="00627D0D" w:rsidP="00627D0D">
      <w:pPr>
        <w:pStyle w:val="a8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27D0D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27D0D" w:rsidRPr="00627D0D" w:rsidRDefault="00627D0D" w:rsidP="00627D0D">
      <w:pPr>
        <w:autoSpaceDE w:val="0"/>
        <w:autoSpaceDN w:val="0"/>
        <w:adjustRightInd w:val="0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27D0D" w:rsidRPr="00A10F6F" w:rsidRDefault="00627D0D" w:rsidP="00A10F6F">
      <w:pPr>
        <w:pStyle w:val="a8"/>
        <w:ind w:right="-284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</w:t>
      </w:r>
      <w:hyperlink r:id="rId4" w:history="1">
        <w:r w:rsidRPr="00A10F6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10F6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органов местного самоуправления в Российской Федерации", руководствуясь решением Совета депутатов Захаровского сельского поселения от 18.07.2013 г.   №73/202 "Об утверждении Порядка формирования и ведения реестра муниципальной собственности </w:t>
      </w:r>
    </w:p>
    <w:p w:rsidR="00627D0D" w:rsidRPr="00A10F6F" w:rsidRDefault="00627D0D" w:rsidP="00A10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поселения" Клетского муниципального района Волгоградской области», администрация Захаровского сельского поселения Клетского муниципального района Волгоградской области </w:t>
      </w:r>
      <w:proofErr w:type="spellStart"/>
      <w:r w:rsidRPr="00A10F6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A10F6F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27D0D" w:rsidRDefault="00627D0D" w:rsidP="00A10F6F">
      <w:pPr>
        <w:autoSpaceDE w:val="0"/>
        <w:autoSpaceDN w:val="0"/>
        <w:adjustRightInd w:val="0"/>
        <w:ind w:right="141"/>
        <w:jc w:val="both"/>
        <w:rPr>
          <w:sz w:val="24"/>
          <w:szCs w:val="24"/>
        </w:rPr>
      </w:pPr>
    </w:p>
    <w:p w:rsidR="00627D0D" w:rsidRDefault="00627D0D" w:rsidP="00627D0D">
      <w:pPr>
        <w:pStyle w:val="a5"/>
        <w:tabs>
          <w:tab w:val="left" w:pos="1620"/>
        </w:tabs>
        <w:autoSpaceDE w:val="0"/>
        <w:autoSpaceDN w:val="0"/>
        <w:adjustRightInd w:val="0"/>
        <w:ind w:left="284" w:right="141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Реестр муниципального имущества Захаровского сельского поселения Клетского муниципального района Волгоградской области .</w:t>
      </w:r>
    </w:p>
    <w:p w:rsidR="00627D0D" w:rsidRDefault="00627D0D" w:rsidP="00627D0D">
      <w:pPr>
        <w:pStyle w:val="ConsPlusTitle"/>
        <w:keepNext/>
        <w:keepLines/>
        <w:widowControl/>
        <w:tabs>
          <w:tab w:val="left" w:pos="-360"/>
          <w:tab w:val="left" w:pos="0"/>
        </w:tabs>
        <w:ind w:left="284" w:right="14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после официального обнародования.</w:t>
      </w:r>
    </w:p>
    <w:p w:rsidR="00627D0D" w:rsidRPr="00627D0D" w:rsidRDefault="00627D0D" w:rsidP="00627D0D">
      <w:pPr>
        <w:tabs>
          <w:tab w:val="left" w:pos="0"/>
        </w:tabs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627D0D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627D0D" w:rsidRPr="00627D0D" w:rsidRDefault="00627D0D" w:rsidP="00627D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7D0D" w:rsidRPr="00627D0D" w:rsidRDefault="00627D0D" w:rsidP="00627D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7D0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Захаров</w:t>
      </w:r>
      <w:r w:rsidRPr="00627D0D">
        <w:rPr>
          <w:rFonts w:ascii="Times New Roman" w:hAnsi="Times New Roman" w:cs="Times New Roman"/>
          <w:sz w:val="24"/>
          <w:szCs w:val="24"/>
        </w:rPr>
        <w:t>ского</w:t>
      </w:r>
    </w:p>
    <w:p w:rsidR="00F31CB6" w:rsidRPr="00627D0D" w:rsidRDefault="00627D0D" w:rsidP="00627D0D">
      <w:pPr>
        <w:pStyle w:val="a8"/>
        <w:rPr>
          <w:rFonts w:ascii="Times New Roman" w:hAnsi="Times New Roman" w:cs="Times New Roman"/>
          <w:sz w:val="24"/>
          <w:szCs w:val="24"/>
        </w:rPr>
      </w:pPr>
      <w:r w:rsidRPr="0062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7D0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</w:t>
      </w:r>
      <w:r w:rsidRPr="00627D0D">
        <w:rPr>
          <w:rFonts w:ascii="Times New Roman" w:hAnsi="Times New Roman" w:cs="Times New Roman"/>
          <w:sz w:val="24"/>
          <w:szCs w:val="24"/>
        </w:rPr>
        <w:tab/>
      </w:r>
      <w:r w:rsidRPr="00627D0D">
        <w:rPr>
          <w:rFonts w:ascii="Times New Roman" w:hAnsi="Times New Roman" w:cs="Times New Roman"/>
          <w:sz w:val="24"/>
          <w:szCs w:val="24"/>
        </w:rPr>
        <w:tab/>
      </w:r>
      <w:r w:rsidRPr="00627D0D">
        <w:rPr>
          <w:rFonts w:ascii="Times New Roman" w:hAnsi="Times New Roman" w:cs="Times New Roman"/>
          <w:sz w:val="24"/>
          <w:szCs w:val="24"/>
        </w:rPr>
        <w:tab/>
      </w:r>
      <w:r w:rsidRPr="00627D0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Е. А. Кийков</w:t>
      </w:r>
    </w:p>
    <w:sectPr w:rsidR="00F31CB6" w:rsidRPr="0062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27D0D"/>
    <w:rsid w:val="00627D0D"/>
    <w:rsid w:val="00A10F6F"/>
    <w:rsid w:val="00F3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7D0D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627D0D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List Paragraph"/>
    <w:basedOn w:val="a"/>
    <w:qFormat/>
    <w:rsid w:val="00627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7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Emphasis"/>
    <w:basedOn w:val="a0"/>
    <w:qFormat/>
    <w:rsid w:val="00627D0D"/>
    <w:rPr>
      <w:i/>
      <w:iCs/>
    </w:rPr>
  </w:style>
  <w:style w:type="character" w:styleId="a7">
    <w:name w:val="Hyperlink"/>
    <w:basedOn w:val="a0"/>
    <w:uiPriority w:val="99"/>
    <w:semiHidden/>
    <w:unhideWhenUsed/>
    <w:rsid w:val="00627D0D"/>
    <w:rPr>
      <w:color w:val="0000FF"/>
      <w:u w:val="single"/>
    </w:rPr>
  </w:style>
  <w:style w:type="paragraph" w:styleId="a8">
    <w:name w:val="No Spacing"/>
    <w:uiPriority w:val="1"/>
    <w:qFormat/>
    <w:rsid w:val="00627D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E3C6A266F0C5DA7CC932A8F3EF0AA01CB654D9B4DE02A69FBFE1AFFDCA9BFD99ACD2BBC3C5A06DD19306770FA522B376A296CB038AC64B5E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2020-02-11T11:36:00Z</dcterms:created>
  <dcterms:modified xsi:type="dcterms:W3CDTF">2020-02-11T11:48:00Z</dcterms:modified>
</cp:coreProperties>
</file>