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91" w:rsidRPr="00A92BA5" w:rsidRDefault="00AB3D91" w:rsidP="00AB3D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B3D91" w:rsidRPr="00A92BA5" w:rsidRDefault="00AB3D91" w:rsidP="00AB3D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АДМИНИСТРАЦИЯ  ЗАХАРОВСКОГО С/П</w:t>
      </w:r>
    </w:p>
    <w:p w:rsidR="00AB3D91" w:rsidRPr="00A92BA5" w:rsidRDefault="00AB3D91" w:rsidP="00AB3D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КЛЕТСКОГО МУНИЦИПАЛЬНОГО РАЙОНА</w:t>
      </w:r>
    </w:p>
    <w:p w:rsidR="00AB3D91" w:rsidRPr="00A92BA5" w:rsidRDefault="00AB3D91" w:rsidP="00AB3D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ВОЛГОГРАДСКОЙ  ОБЛАСТИ</w:t>
      </w:r>
    </w:p>
    <w:p w:rsidR="00AB3D91" w:rsidRPr="00A92BA5" w:rsidRDefault="00AB3D91" w:rsidP="00AB3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403550,  х. Захаров  ул. Набережная, д. 11. тел/факс 8-84466 4-41-37 ОКПО 04126608</w:t>
      </w:r>
    </w:p>
    <w:p w:rsidR="00AB3D91" w:rsidRPr="00A92BA5" w:rsidRDefault="00AB3D91" w:rsidP="00AB3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р/счет 40204810600000000335 в ГРКЦ ГУ Банка России по Волгоградской области  г. Волгограда ИНН/ КПП 3412301267/341201001</w:t>
      </w:r>
    </w:p>
    <w:p w:rsidR="00AB3D91" w:rsidRPr="00A92BA5" w:rsidRDefault="00AB3D91" w:rsidP="00AB3D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92BA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B3D91" w:rsidRPr="00A92BA5" w:rsidRDefault="00AB3D91" w:rsidP="00AB3D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A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B3D91" w:rsidRPr="00A92BA5" w:rsidRDefault="00AB3D91" w:rsidP="00AB3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 xml:space="preserve">от  30 января 2020  г. </w:t>
      </w:r>
      <w:r w:rsidRPr="00A92BA5">
        <w:rPr>
          <w:rFonts w:ascii="Times New Roman" w:hAnsi="Times New Roman" w:cs="Times New Roman"/>
          <w:spacing w:val="-24"/>
          <w:sz w:val="24"/>
          <w:szCs w:val="24"/>
        </w:rPr>
        <w:t xml:space="preserve">                                          </w:t>
      </w:r>
      <w:r w:rsidRPr="00A92BA5">
        <w:rPr>
          <w:rFonts w:ascii="Times New Roman" w:hAnsi="Times New Roman" w:cs="Times New Roman"/>
          <w:sz w:val="24"/>
          <w:szCs w:val="24"/>
        </w:rPr>
        <w:t xml:space="preserve">  № 5 </w:t>
      </w:r>
    </w:p>
    <w:p w:rsidR="00AB3D91" w:rsidRPr="00A92BA5" w:rsidRDefault="00AB3D91" w:rsidP="00AB3D9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AB3D91" w:rsidRPr="00A92BA5" w:rsidTr="00D015E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D91" w:rsidRPr="00A92BA5" w:rsidRDefault="00AB3D91" w:rsidP="00AB3D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О профилактике терроризма и экстремистской деятельности на территории   Захаровского  сельского поселения на 2020-2021 г.</w:t>
            </w:r>
          </w:p>
        </w:tc>
      </w:tr>
    </w:tbl>
    <w:p w:rsidR="00AB3D91" w:rsidRPr="00A92BA5" w:rsidRDefault="00AB3D91" w:rsidP="00AB3D9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B3D91" w:rsidRPr="00A92BA5" w:rsidRDefault="00AB3D91" w:rsidP="00AB3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D91" w:rsidRPr="00A92BA5" w:rsidRDefault="00AB3D91" w:rsidP="00AB3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D91" w:rsidRPr="00A92BA5" w:rsidRDefault="00AB3D91" w:rsidP="00AB3D9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AB3D91" w:rsidRPr="00A92BA5" w:rsidRDefault="00AB3D91" w:rsidP="00AB3D9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AB3D91" w:rsidRPr="00A92BA5" w:rsidRDefault="00AB3D91" w:rsidP="00AB3D9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AB3D91" w:rsidRPr="00A92BA5" w:rsidRDefault="00AB3D91" w:rsidP="00AB3D9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92BA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5 Федерального закона от 25.07.2002 № 114- ФЗ «О противодействии экстремистской деятельности», пунктом 4 статьи 3 Федерального закона от 06.03.2006 № 35-ФЗ «О противодействии терроризму», пунктом 7.1. части 1 статьи 14 Федерального закона от 06.10.2003 № 131 - ФЗ «Об общих принципах организации местного самоуправления в Российской Федерации» </w:t>
      </w:r>
    </w:p>
    <w:p w:rsidR="00AB3D91" w:rsidRPr="00A92BA5" w:rsidRDefault="00AB3D91" w:rsidP="00AB3D9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AB3D91" w:rsidRPr="00A92BA5" w:rsidRDefault="00AB3D91" w:rsidP="00AB3D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2BA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B3D91" w:rsidRPr="00A92BA5" w:rsidRDefault="00AB3D91" w:rsidP="00AB3D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3D91" w:rsidRDefault="00A92BA5" w:rsidP="00AB3D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D91" w:rsidRPr="00A92BA5">
        <w:rPr>
          <w:rFonts w:ascii="Times New Roman" w:hAnsi="Times New Roman" w:cs="Times New Roman"/>
          <w:sz w:val="24"/>
          <w:szCs w:val="24"/>
        </w:rPr>
        <w:t>Постановление  №7 от</w:t>
      </w:r>
      <w:r w:rsidRPr="00A92BA5">
        <w:rPr>
          <w:rFonts w:ascii="Times New Roman" w:hAnsi="Times New Roman" w:cs="Times New Roman"/>
          <w:sz w:val="24"/>
          <w:szCs w:val="24"/>
        </w:rPr>
        <w:t xml:space="preserve"> </w:t>
      </w:r>
      <w:r w:rsidR="00AB3D91" w:rsidRPr="00A92BA5">
        <w:rPr>
          <w:rFonts w:ascii="Times New Roman" w:hAnsi="Times New Roman" w:cs="Times New Roman"/>
          <w:sz w:val="24"/>
          <w:szCs w:val="24"/>
        </w:rPr>
        <w:t>01.02.2017г.   «</w:t>
      </w:r>
      <w:r w:rsidR="00AB3D91" w:rsidRPr="00A92BA5">
        <w:rPr>
          <w:rFonts w:ascii="Times New Roman" w:hAnsi="Times New Roman" w:cs="Times New Roman"/>
          <w:bCs/>
          <w:sz w:val="24"/>
          <w:szCs w:val="24"/>
        </w:rPr>
        <w:t>О</w:t>
      </w:r>
      <w:r w:rsidR="00AB3D91" w:rsidRPr="00A92BA5">
        <w:rPr>
          <w:rFonts w:ascii="Times New Roman" w:hAnsi="Times New Roman" w:cs="Times New Roman"/>
          <w:sz w:val="24"/>
          <w:szCs w:val="24"/>
        </w:rPr>
        <w:t xml:space="preserve"> профилактике терроризма и экстремистской деятельности  на территории Захаровского сельского поселения  на  2017-2019г. » считать утратившим силу</w:t>
      </w:r>
    </w:p>
    <w:p w:rsidR="00A92BA5" w:rsidRPr="00A92BA5" w:rsidRDefault="00A92BA5" w:rsidP="00AB3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D91" w:rsidRDefault="00AB3D91" w:rsidP="00AB3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 xml:space="preserve"> </w:t>
      </w:r>
      <w:r w:rsidR="00A92BA5">
        <w:rPr>
          <w:rFonts w:ascii="Times New Roman" w:hAnsi="Times New Roman" w:cs="Times New Roman"/>
          <w:sz w:val="24"/>
          <w:szCs w:val="24"/>
        </w:rPr>
        <w:t>2.</w:t>
      </w:r>
      <w:r w:rsidRPr="00A92BA5">
        <w:rPr>
          <w:rFonts w:ascii="Times New Roman" w:hAnsi="Times New Roman" w:cs="Times New Roman"/>
          <w:sz w:val="24"/>
          <w:szCs w:val="24"/>
        </w:rPr>
        <w:t>Утвердить состав комиссии по профилактике терроризма и экстремизма, а также минимизации и (или) ликвидации последствий проявления терроризма и экстремизма в границах Захаровского сельского поселения согласно приложению 1.</w:t>
      </w:r>
    </w:p>
    <w:p w:rsidR="00A92BA5" w:rsidRPr="00A92BA5" w:rsidRDefault="00A92BA5" w:rsidP="00AB3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D91" w:rsidRDefault="00A92BA5" w:rsidP="00AB3D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3D91" w:rsidRPr="00A92BA5">
        <w:rPr>
          <w:rFonts w:ascii="Times New Roman" w:hAnsi="Times New Roman" w:cs="Times New Roman"/>
          <w:sz w:val="24"/>
          <w:szCs w:val="24"/>
        </w:rPr>
        <w:t>Утвердить План профилактики терроризма и экстремизма, а также минимизации и (или) ликвидации последствий проявления терроризма и экстремизма в границах Захаровского сельского поселения согласно приложению 2.</w:t>
      </w:r>
    </w:p>
    <w:p w:rsidR="00A92BA5" w:rsidRPr="00A92BA5" w:rsidRDefault="00A92BA5" w:rsidP="00AB3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BA5" w:rsidRDefault="00A92BA5" w:rsidP="00AB3D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B3D91" w:rsidRPr="00A92BA5">
        <w:rPr>
          <w:rFonts w:ascii="Times New Roman" w:hAnsi="Times New Roman" w:cs="Times New Roman"/>
          <w:sz w:val="24"/>
          <w:szCs w:val="24"/>
        </w:rPr>
        <w:t xml:space="preserve">Утвердить Положение «О  профилактике терроризма и экстремизма, а также минимизации и (или) ликвидации последствий проявления терроризма и экстремизма в границах Захаровского сельского поселения» согласно приложению 3. </w:t>
      </w:r>
    </w:p>
    <w:p w:rsidR="00AB3D91" w:rsidRPr="00A92BA5" w:rsidRDefault="00AB3D91" w:rsidP="00AB3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D91" w:rsidRPr="00A92BA5" w:rsidRDefault="00A92BA5" w:rsidP="00AB3D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B3D91" w:rsidRPr="00A92BA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AB3D91" w:rsidRPr="00A92BA5" w:rsidRDefault="00AB3D91" w:rsidP="00AB3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BA5" w:rsidRDefault="00AB3D91" w:rsidP="00AB3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2BA5" w:rsidRDefault="00A92BA5" w:rsidP="00AB3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BA5" w:rsidRDefault="00A92BA5" w:rsidP="00AB3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D91" w:rsidRPr="00A92BA5" w:rsidRDefault="00AB3D91" w:rsidP="00AB3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AB3D91" w:rsidRPr="00A92BA5" w:rsidRDefault="00AB3D91" w:rsidP="00AB3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 xml:space="preserve">   сельского поселения                                                       Е.А. Кийков</w:t>
      </w:r>
    </w:p>
    <w:p w:rsidR="00AB3D91" w:rsidRPr="00A92BA5" w:rsidRDefault="00AB3D91" w:rsidP="00AB3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AB3D91" w:rsidRPr="00A92BA5" w:rsidRDefault="00AB3D91" w:rsidP="00AB3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92B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92B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92B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92BA5" w:rsidRPr="00A92BA5" w:rsidRDefault="00A92BA5" w:rsidP="00A92B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92BA5" w:rsidRPr="00A92BA5" w:rsidRDefault="00A92BA5" w:rsidP="00A92B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главы  Захаровского   с/</w:t>
      </w:r>
      <w:proofErr w:type="spellStart"/>
      <w:r w:rsidRPr="00A92BA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92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BA5" w:rsidRPr="00A92BA5" w:rsidRDefault="00A92BA5" w:rsidP="00A92B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 30 января 2020  г. № 5 </w:t>
      </w:r>
    </w:p>
    <w:p w:rsidR="00A92BA5" w:rsidRPr="00A92BA5" w:rsidRDefault="00A92BA5" w:rsidP="00A92B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92B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СОСТАВ</w:t>
      </w:r>
    </w:p>
    <w:p w:rsidR="00A92BA5" w:rsidRPr="00A92BA5" w:rsidRDefault="00A92BA5" w:rsidP="00A92B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комиссии по  профилактике терроризма и экстремизма, а также минимизации и (или) ликвидации последствий проявления терроризма и экстремизма в границах Захаровского сельского поселения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 xml:space="preserve">Председатель комиссии – Кийков Е. А., Глава поселения 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Секретарь комиссии – Сомов Ф.А., специалист  администрации Захаровского сельского поселения;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-    Манойлина О.С.., заместитель главы    Захаровского сельского поселения;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-    Назаров А.А., участковый уполномоченный полиции МО МВД России (Клетский) (по согласованию);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92BA5">
        <w:rPr>
          <w:rFonts w:ascii="Times New Roman" w:hAnsi="Times New Roman" w:cs="Times New Roman"/>
          <w:sz w:val="24"/>
          <w:szCs w:val="24"/>
        </w:rPr>
        <w:t>Бекбулатова</w:t>
      </w:r>
      <w:proofErr w:type="spellEnd"/>
      <w:r w:rsidRPr="00A92BA5">
        <w:rPr>
          <w:rFonts w:ascii="Times New Roman" w:hAnsi="Times New Roman" w:cs="Times New Roman"/>
          <w:sz w:val="24"/>
          <w:szCs w:val="24"/>
        </w:rPr>
        <w:t xml:space="preserve"> Г. Ф. -специалист  администрации Захаровского сельского поселения;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D91" w:rsidRPr="00A92BA5" w:rsidRDefault="00AB3D91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92BA5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</w:rPr>
      </w:pPr>
      <w:r w:rsidRPr="00A92BA5">
        <w:rPr>
          <w:rFonts w:ascii="Times New Roman" w:hAnsi="Times New Roman" w:cs="Times New Roman"/>
          <w:kern w:val="36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kern w:val="36"/>
          <w:sz w:val="24"/>
          <w:szCs w:val="24"/>
        </w:rPr>
        <w:t>№2</w:t>
      </w:r>
    </w:p>
    <w:p w:rsidR="00A92BA5" w:rsidRPr="00A92BA5" w:rsidRDefault="00A92BA5" w:rsidP="00A92BA5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</w:rPr>
      </w:pPr>
      <w:r w:rsidRPr="00A92BA5">
        <w:rPr>
          <w:rFonts w:ascii="Times New Roman" w:hAnsi="Times New Roman" w:cs="Times New Roman"/>
          <w:kern w:val="36"/>
          <w:sz w:val="24"/>
          <w:szCs w:val="24"/>
        </w:rPr>
        <w:t xml:space="preserve">к постановлению администрации </w:t>
      </w:r>
    </w:p>
    <w:p w:rsidR="00A92BA5" w:rsidRPr="00A92BA5" w:rsidRDefault="00A92BA5" w:rsidP="00A92BA5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</w:rPr>
      </w:pPr>
      <w:r w:rsidRPr="00A92BA5">
        <w:rPr>
          <w:rFonts w:ascii="Times New Roman" w:hAnsi="Times New Roman" w:cs="Times New Roman"/>
          <w:kern w:val="36"/>
          <w:sz w:val="24"/>
          <w:szCs w:val="24"/>
        </w:rPr>
        <w:t xml:space="preserve">Захаровского сельского поселения </w:t>
      </w:r>
    </w:p>
    <w:p w:rsidR="00A92BA5" w:rsidRPr="00A92BA5" w:rsidRDefault="00A92BA5" w:rsidP="00A92B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 xml:space="preserve">от  30 января 2020  г. № 5 </w:t>
      </w:r>
    </w:p>
    <w:p w:rsidR="00A92BA5" w:rsidRPr="00A92BA5" w:rsidRDefault="00A92BA5" w:rsidP="00A92BA5">
      <w:pPr>
        <w:pBdr>
          <w:bottom w:val="single" w:sz="8" w:space="11" w:color="E4E7E9"/>
        </w:pBdr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A92BA5" w:rsidRPr="00A92BA5" w:rsidRDefault="00A92BA5" w:rsidP="00A92BA5">
      <w:pPr>
        <w:pBdr>
          <w:bottom w:val="single" w:sz="8" w:space="11" w:color="E4E7E9"/>
        </w:pBdr>
        <w:spacing w:before="187" w:after="187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A92BA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План </w:t>
      </w:r>
    </w:p>
    <w:p w:rsidR="00A92BA5" w:rsidRPr="00A92BA5" w:rsidRDefault="00A92BA5" w:rsidP="00A92BA5">
      <w:pPr>
        <w:pBdr>
          <w:bottom w:val="single" w:sz="8" w:space="11" w:color="E4E7E9"/>
        </w:pBdr>
        <w:spacing w:before="187" w:after="187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A92BA5">
        <w:rPr>
          <w:rFonts w:ascii="Times New Roman" w:hAnsi="Times New Roman" w:cs="Times New Roman"/>
          <w:b/>
          <w:bCs/>
          <w:kern w:val="36"/>
          <w:sz w:val="24"/>
          <w:szCs w:val="24"/>
        </w:rPr>
        <w:t>мероприятий по профилактике противодействия терроризма и экстремизма на территории  Захаровского сельского поселения  на 2020 -2021 года</w:t>
      </w:r>
    </w:p>
    <w:tbl>
      <w:tblPr>
        <w:tblpPr w:leftFromText="180" w:rightFromText="180" w:vertAnchor="text" w:horzAnchor="margin" w:tblpX="-743" w:tblpY="22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3"/>
        <w:gridCol w:w="4901"/>
        <w:gridCol w:w="2268"/>
        <w:gridCol w:w="2268"/>
      </w:tblGrid>
      <w:tr w:rsidR="00A92BA5" w:rsidRPr="00A92BA5" w:rsidTr="00A92BA5">
        <w:trPr>
          <w:trHeight w:val="724"/>
        </w:trPr>
        <w:tc>
          <w:tcPr>
            <w:tcW w:w="1303" w:type="dxa"/>
          </w:tcPr>
          <w:p w:rsidR="00A92BA5" w:rsidRPr="00A92BA5" w:rsidRDefault="00A92BA5" w:rsidP="00A92B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2BA5" w:rsidRPr="00A92BA5" w:rsidRDefault="00A92BA5" w:rsidP="00A92BA5">
            <w:pPr>
              <w:spacing w:before="187" w:after="187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A92B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92B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2B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1" w:type="dxa"/>
          </w:tcPr>
          <w:p w:rsidR="00A92BA5" w:rsidRPr="00A92BA5" w:rsidRDefault="00A92BA5" w:rsidP="00A92B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задача,</w:t>
            </w:r>
          </w:p>
          <w:p w:rsidR="00A92BA5" w:rsidRPr="00A92BA5" w:rsidRDefault="00A92BA5" w:rsidP="00A92BA5">
            <w:pPr>
              <w:spacing w:before="187" w:after="187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A92BA5" w:rsidRPr="00A92BA5" w:rsidRDefault="00A92BA5" w:rsidP="00A92B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92BA5" w:rsidRPr="00A92BA5" w:rsidRDefault="00A92BA5" w:rsidP="00A92BA5">
            <w:pPr>
              <w:spacing w:before="187" w:after="187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268" w:type="dxa"/>
          </w:tcPr>
          <w:p w:rsidR="00A92BA5" w:rsidRPr="00A92BA5" w:rsidRDefault="00A92BA5" w:rsidP="00A92B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A92BA5" w:rsidRPr="00A92BA5" w:rsidRDefault="00A92BA5" w:rsidP="00A92BA5">
            <w:pPr>
              <w:spacing w:before="187" w:after="187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b/>
                <w:sz w:val="24"/>
                <w:szCs w:val="24"/>
              </w:rPr>
              <w:t>за выполнение</w:t>
            </w:r>
          </w:p>
        </w:tc>
      </w:tr>
      <w:tr w:rsidR="00A92BA5" w:rsidRPr="00A92BA5" w:rsidTr="00A92BA5">
        <w:tc>
          <w:tcPr>
            <w:tcW w:w="1303" w:type="dxa"/>
          </w:tcPr>
          <w:p w:rsidR="00A92BA5" w:rsidRPr="00A92BA5" w:rsidRDefault="00A92BA5" w:rsidP="00A92B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01" w:type="dxa"/>
          </w:tcPr>
          <w:p w:rsidR="00A92BA5" w:rsidRPr="00A92BA5" w:rsidRDefault="00A92BA5" w:rsidP="00A92B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92BA5" w:rsidRPr="00A92BA5" w:rsidRDefault="00A92BA5" w:rsidP="00A92B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92BA5" w:rsidRPr="00A92BA5" w:rsidRDefault="00A92BA5" w:rsidP="00A92B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92BA5" w:rsidRPr="00A92BA5" w:rsidTr="00A92BA5">
        <w:trPr>
          <w:trHeight w:val="813"/>
        </w:trPr>
        <w:tc>
          <w:tcPr>
            <w:tcW w:w="1303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1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состояния антитеррористической защищенности потенциально опасных объектов: социально-культурной сферы, </w:t>
            </w:r>
            <w:proofErr w:type="spellStart"/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A92BA5">
              <w:rPr>
                <w:rFonts w:ascii="Times New Roman" w:hAnsi="Times New Roman" w:cs="Times New Roman"/>
                <w:sz w:val="24"/>
                <w:szCs w:val="24"/>
              </w:rPr>
              <w:t xml:space="preserve">- и энергоснабжения; </w:t>
            </w:r>
            <w:proofErr w:type="spellStart"/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- и пожароопасных объектов.</w:t>
            </w:r>
          </w:p>
        </w:tc>
        <w:tc>
          <w:tcPr>
            <w:tcW w:w="2268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68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A92BA5" w:rsidRPr="00A92BA5" w:rsidTr="00A92BA5">
        <w:tc>
          <w:tcPr>
            <w:tcW w:w="1303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1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 по распространению на официальном сайте администрации Захаровского сельского поселения   информационные материалы по антитеррористической безопасности граждан.</w:t>
            </w:r>
          </w:p>
        </w:tc>
        <w:tc>
          <w:tcPr>
            <w:tcW w:w="2268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68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A92BA5" w:rsidRPr="00A92BA5" w:rsidTr="00A92BA5">
        <w:tc>
          <w:tcPr>
            <w:tcW w:w="1303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1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</w:t>
            </w:r>
          </w:p>
        </w:tc>
        <w:tc>
          <w:tcPr>
            <w:tcW w:w="2268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68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Администрация Захаровского сельского поселения</w:t>
            </w:r>
          </w:p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Заведующий СДК,</w:t>
            </w:r>
          </w:p>
        </w:tc>
      </w:tr>
      <w:tr w:rsidR="00A92BA5" w:rsidRPr="00A92BA5" w:rsidTr="00A92BA5">
        <w:tc>
          <w:tcPr>
            <w:tcW w:w="1303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1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сельского поселения,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достоинства.</w:t>
            </w:r>
          </w:p>
        </w:tc>
        <w:tc>
          <w:tcPr>
            <w:tcW w:w="2268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68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Администрация Захаровского сельского поселения</w:t>
            </w:r>
          </w:p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BA5" w:rsidRPr="00A92BA5" w:rsidTr="00A92BA5">
        <w:tc>
          <w:tcPr>
            <w:tcW w:w="1303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1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</w:t>
            </w:r>
            <w:r w:rsidRPr="00A9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нахождения (проживания) на указанных объектах подозрительных лиц, предметов и вещей.</w:t>
            </w:r>
          </w:p>
        </w:tc>
        <w:tc>
          <w:tcPr>
            <w:tcW w:w="2268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периода</w:t>
            </w:r>
          </w:p>
        </w:tc>
        <w:tc>
          <w:tcPr>
            <w:tcW w:w="2268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A92BA5" w:rsidRPr="00A92BA5" w:rsidTr="00A92BA5">
        <w:tc>
          <w:tcPr>
            <w:tcW w:w="1303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01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Провести комплексных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 же недопущение экстремистских проявлений в ходе проведения массовых мероприятий.</w:t>
            </w:r>
          </w:p>
        </w:tc>
        <w:tc>
          <w:tcPr>
            <w:tcW w:w="2268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68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Администрация Захаровского сельского поселения</w:t>
            </w:r>
          </w:p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ОМВД Клетского района</w:t>
            </w:r>
          </w:p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92BA5" w:rsidRPr="00A92BA5" w:rsidTr="00A92BA5">
        <w:tc>
          <w:tcPr>
            <w:tcW w:w="1303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01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граждан о наличии телефонных линий для сообщения о фактах экстремисткой направленности. Обеспечить  немедленное реагирование на заявления и сообщения о готовящихся взрывах, поджогах, обнаружении гражданами подозрительных бесхозных предметов. </w:t>
            </w:r>
          </w:p>
        </w:tc>
        <w:tc>
          <w:tcPr>
            <w:tcW w:w="2268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68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Администрация Захаровского сельского поселения</w:t>
            </w:r>
          </w:p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BA5" w:rsidRPr="00A92BA5" w:rsidTr="00A92BA5">
        <w:tc>
          <w:tcPr>
            <w:tcW w:w="1303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01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Издание и распространение памяток, листовок по профилактическим мерам антитеррористического характера, а также действиям при возникновении чрезвычайных ситуаций.</w:t>
            </w:r>
          </w:p>
        </w:tc>
        <w:tc>
          <w:tcPr>
            <w:tcW w:w="2268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A92BA5" w:rsidRPr="00A92BA5" w:rsidTr="00A92BA5">
        <w:tc>
          <w:tcPr>
            <w:tcW w:w="1303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01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своевременным обследованием и ремонтом уличного освещения.</w:t>
            </w:r>
          </w:p>
        </w:tc>
        <w:tc>
          <w:tcPr>
            <w:tcW w:w="2268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A92BA5" w:rsidRPr="00A92BA5" w:rsidRDefault="00A92BA5" w:rsidP="00A92B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eastAsia="Calibri" w:hAnsi="Times New Roman" w:cs="Times New Roman"/>
                <w:sz w:val="24"/>
                <w:szCs w:val="24"/>
              </w:rPr>
              <w:t>Глава Захаровского сельского поселения</w:t>
            </w:r>
          </w:p>
        </w:tc>
      </w:tr>
      <w:tr w:rsidR="00A92BA5" w:rsidRPr="00A92BA5" w:rsidTr="00A92BA5">
        <w:tc>
          <w:tcPr>
            <w:tcW w:w="1303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01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Оповещать органы внутренних дел о проведении культурно-массовых мероприятий для предварительного обследования мест проведения  мероприятий.</w:t>
            </w:r>
          </w:p>
        </w:tc>
        <w:tc>
          <w:tcPr>
            <w:tcW w:w="2268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A92BA5" w:rsidRPr="00A92BA5" w:rsidTr="00A92BA5">
        <w:tc>
          <w:tcPr>
            <w:tcW w:w="1303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01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Рекомендовать собственникам осуществлять постоянный осмотр объектов торговли, общественного питания и прилегающей к ним территории на предмет выявления подозрительных предметов оставленных без присмотра.</w:t>
            </w:r>
          </w:p>
        </w:tc>
        <w:tc>
          <w:tcPr>
            <w:tcW w:w="2268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Глава Захаровского сельского поселения</w:t>
            </w:r>
          </w:p>
        </w:tc>
      </w:tr>
      <w:tr w:rsidR="00A92BA5" w:rsidRPr="00A92BA5" w:rsidTr="00A92BA5">
        <w:tc>
          <w:tcPr>
            <w:tcW w:w="1303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01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      </w:r>
          </w:p>
        </w:tc>
        <w:tc>
          <w:tcPr>
            <w:tcW w:w="2268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68" w:type="dxa"/>
          </w:tcPr>
          <w:p w:rsidR="00A92BA5" w:rsidRPr="00A92BA5" w:rsidRDefault="00A92BA5" w:rsidP="00A92B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A92BA5" w:rsidRPr="00A92BA5" w:rsidTr="00A92BA5">
        <w:tc>
          <w:tcPr>
            <w:tcW w:w="1303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01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граждан в целях проведения разъяснительной деятельности, направленной на профилактику терроризма и экстремизма</w:t>
            </w:r>
          </w:p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 xml:space="preserve">Е.А. Кийков      </w:t>
            </w:r>
          </w:p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сходов</w:t>
            </w:r>
          </w:p>
        </w:tc>
      </w:tr>
      <w:tr w:rsidR="00A92BA5" w:rsidRPr="00A92BA5" w:rsidTr="00A92BA5">
        <w:tc>
          <w:tcPr>
            <w:tcW w:w="1303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1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 социально-неадаптированными учащимися</w:t>
            </w:r>
          </w:p>
        </w:tc>
        <w:tc>
          <w:tcPr>
            <w:tcW w:w="2268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молодежной </w:t>
            </w:r>
            <w:r w:rsidRPr="00A9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</w:t>
            </w:r>
          </w:p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с 1 по 10 сентября</w:t>
            </w:r>
          </w:p>
        </w:tc>
      </w:tr>
      <w:tr w:rsidR="00A92BA5" w:rsidRPr="00A92BA5" w:rsidTr="00A92BA5">
        <w:tc>
          <w:tcPr>
            <w:tcW w:w="1303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01" w:type="dxa"/>
          </w:tcPr>
          <w:p w:rsidR="00A92BA5" w:rsidRPr="00A92BA5" w:rsidRDefault="00A92BA5" w:rsidP="00A92BA5">
            <w:pPr>
              <w:pStyle w:val="a3"/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сверки имеющихся библиотечных фондов с федеральным списком экстремистских материалов  </w:t>
            </w:r>
          </w:p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BA5" w:rsidRPr="00A92BA5" w:rsidRDefault="00A92BA5" w:rsidP="00A92BA5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заведующий СДК библиотекари</w:t>
            </w:r>
          </w:p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BA5" w:rsidRPr="00A92BA5" w:rsidRDefault="00A92BA5" w:rsidP="00A92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ежеквартально с 25 по 30</w:t>
            </w:r>
          </w:p>
        </w:tc>
      </w:tr>
    </w:tbl>
    <w:p w:rsidR="00A92BA5" w:rsidRPr="00A92BA5" w:rsidRDefault="00A92BA5" w:rsidP="00A92BA5">
      <w:pPr>
        <w:pBdr>
          <w:bottom w:val="single" w:sz="8" w:space="11" w:color="E4E7E9"/>
        </w:pBdr>
        <w:spacing w:before="187" w:after="187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A92BA5" w:rsidRPr="00A92BA5" w:rsidRDefault="00A92BA5" w:rsidP="00A92BA5">
      <w:pPr>
        <w:pBdr>
          <w:bottom w:val="single" w:sz="8" w:space="11" w:color="E4E7E9"/>
        </w:pBdr>
        <w:spacing w:before="187" w:after="187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AB3D91" w:rsidRPr="00A92BA5" w:rsidRDefault="00AB3D91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3D91" w:rsidRPr="00A92BA5" w:rsidRDefault="00AB3D91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B3D91">
      <w:pPr>
        <w:tabs>
          <w:tab w:val="left" w:pos="9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Default="00A92BA5" w:rsidP="00A92B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Default="00A92BA5" w:rsidP="00A92B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Default="00A92BA5" w:rsidP="00A92B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Default="00A92BA5" w:rsidP="00A92B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Default="00A92BA5" w:rsidP="00A92B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Default="00A92BA5" w:rsidP="00A92B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Default="00A92BA5" w:rsidP="00A92B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92B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A92BA5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A92BA5" w:rsidRPr="00A92BA5" w:rsidRDefault="00A92BA5" w:rsidP="00A92B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92BA5" w:rsidRPr="00A92BA5" w:rsidRDefault="00A92BA5" w:rsidP="00A92B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Захаровского  с/</w:t>
      </w:r>
      <w:proofErr w:type="spellStart"/>
      <w:r w:rsidRPr="00A92BA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92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BA5" w:rsidRPr="00A92BA5" w:rsidRDefault="00A92BA5" w:rsidP="00A92B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 30 января 2020  г. № 5 </w:t>
      </w:r>
    </w:p>
    <w:p w:rsidR="00A92BA5" w:rsidRPr="00A92BA5" w:rsidRDefault="00A92BA5" w:rsidP="00A92B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92B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ПОЛОЖЕНИЕ</w:t>
      </w:r>
    </w:p>
    <w:p w:rsidR="00A92BA5" w:rsidRPr="00A92BA5" w:rsidRDefault="00A92BA5" w:rsidP="00A92B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о  профилактике терроризма и экстремизма, а также минимизации и (или) ликвидации последствий проявления терроризма и экстремизма в границах Захаровского сельского поселения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92B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 xml:space="preserve">1.1. Настоящее Положение направлено на реализацию полномочий органов местного самоуправления Захаровского  сельского поселения по участию в профилактике терроризма и экстремизма, а также минимизации и (или) ликвидации последствий проявлений терроризма и экстремизма в границах Захаровского  сельского поселения. 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1.2. В настоящем Положении используется следующее понятия: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- противодействие терроризму - это деятельность органов местного самоуправления по: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в) минимизации и (или) ликвидации последствий проявлений терроризма.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Иные понятия и термины, используемые в настоящем Положении, применяются в значениях, определенных в Федеральном законе «О противодействии терроризму», Федеральном законе «О противодействии экстремисткой деятельности».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1.3. Жители Захаровского  сельского поселения могут привлекаться к участию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 путем осуществления социально значимых для сельского поселения работ.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92B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II. ПОЛНОМОЧИЯ АДМИНИСТРАЦИИ</w:t>
      </w:r>
    </w:p>
    <w:p w:rsidR="00A92BA5" w:rsidRPr="00A92BA5" w:rsidRDefault="00A92BA5" w:rsidP="00A92B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ЗАХАРОВСКОГО  СЕЛЬСКОГО ПОСЕЛЕНИЯ</w:t>
      </w:r>
    </w:p>
    <w:p w:rsidR="00A92BA5" w:rsidRPr="00A92BA5" w:rsidRDefault="00A92BA5" w:rsidP="00A92B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2.1 Полномочия Администрации Захаровского  сельского поселения: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- принятие решения о создании комиссии по профилактике терроризма и экстремизма, а также минимизации и (или) ликвидации последствий проявления терроризма и экстремизма в границах Захаровского сельского поселения.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 xml:space="preserve">- осуществление профилактической работы во взаимодействии   общеобразовательными учреждениями, органами государственной власти, учреждениями культуры, общественными объединениями, жителями Захаровского сельского поселения; 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- подготовка предложений и разработка мер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посягательств, включающих: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а) места массового скопления населения (культурно-спортивные учреждения, рынки, магазины, пассажирский автотранспорт, жилищно-коммунальный комплекс);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б) образовательные и медицинские учреждения;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в) организации, предприятия и учреждения всех форм собственности, находящиеся на территории Захаровского сельского поселения;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lastRenderedPageBreak/>
        <w:t>- обеспечение населения наглядной агитационной информацией (включая средства массовой информации) предупредительного характера об угрозах террористической и экстремистской направленности;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- принятие правовых актов, касающихся организации, совершенствования и оценки эффективности деятельности организаций, предприятий и учреждений Захаровского сельского поселения по профилактике терроризма и экстремизма;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- привлечение для консультационной работы должностных лиц и специалистов;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- осуществление профилактических, в том числе воспитательных, пропагандистских мер, направленных на предупреждение экстремистской деятельности;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- осуществление сбора необходимой информации о выявлении причин и условий, способствующих проявлению экстремизма или (и) подготовке и совершению террористических актов, анализ, прогнозирование развития ситуации, планирование при необходимости мероприятий антитеррористической и анти экстремистской направленности;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- проведение воспитательных мероприятий, пропаганды социального мира, национальной и религиозной терпимости, обеспечение равенства прав жителей муниципального образования;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 xml:space="preserve">- взаимодействие с прокуратурой и иными правоохранительными органами; 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>- взаимодействие с жилищно-коммунальными службами в сфере ликвидации последствий экстремистской (террористической) деятельности;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92B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92B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92B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BA5" w:rsidRPr="00A92BA5" w:rsidRDefault="00A92BA5" w:rsidP="00A92B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BA5" w:rsidRDefault="00A92BA5" w:rsidP="00A92B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BA5" w:rsidRDefault="00A92BA5" w:rsidP="00A92B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BA5" w:rsidRDefault="00A92BA5" w:rsidP="00A92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BA5" w:rsidRDefault="00A92BA5" w:rsidP="00A92BA5"/>
    <w:p w:rsidR="00AB3D91" w:rsidRDefault="00AB3D91" w:rsidP="00AB3D91">
      <w:pPr>
        <w:tabs>
          <w:tab w:val="left" w:pos="9540"/>
        </w:tabs>
        <w:jc w:val="right"/>
        <w:rPr>
          <w:sz w:val="24"/>
          <w:szCs w:val="24"/>
        </w:rPr>
      </w:pPr>
    </w:p>
    <w:p w:rsidR="00AB3D91" w:rsidRDefault="00AB3D91" w:rsidP="00AB3D91">
      <w:pPr>
        <w:tabs>
          <w:tab w:val="left" w:pos="9540"/>
        </w:tabs>
        <w:jc w:val="right"/>
        <w:rPr>
          <w:sz w:val="24"/>
          <w:szCs w:val="24"/>
        </w:rPr>
      </w:pPr>
    </w:p>
    <w:p w:rsidR="00AB3D91" w:rsidRDefault="00AB3D91" w:rsidP="00AB3D91">
      <w:pPr>
        <w:tabs>
          <w:tab w:val="left" w:pos="9540"/>
        </w:tabs>
        <w:jc w:val="right"/>
        <w:rPr>
          <w:sz w:val="24"/>
          <w:szCs w:val="24"/>
        </w:rPr>
      </w:pPr>
    </w:p>
    <w:p w:rsidR="00AB3D91" w:rsidRDefault="00AB3D91" w:rsidP="00AB3D91">
      <w:pPr>
        <w:tabs>
          <w:tab w:val="left" w:pos="9540"/>
        </w:tabs>
        <w:jc w:val="right"/>
        <w:rPr>
          <w:sz w:val="24"/>
          <w:szCs w:val="24"/>
        </w:rPr>
      </w:pPr>
    </w:p>
    <w:p w:rsidR="00AB3D91" w:rsidRDefault="00AB3D91" w:rsidP="00AB3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11DD" w:rsidRDefault="00AD11DD"/>
    <w:sectPr w:rsidR="00AD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B3D91"/>
    <w:rsid w:val="00A92BA5"/>
    <w:rsid w:val="00AB3D91"/>
    <w:rsid w:val="00AD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3D91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AB3D9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2020-02-12T08:55:00Z</dcterms:created>
  <dcterms:modified xsi:type="dcterms:W3CDTF">2020-02-12T09:18:00Z</dcterms:modified>
</cp:coreProperties>
</file>