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ЗАХАРОВСКОГО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КЛЕТСКОГО РАЙОНА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0909C7" w:rsidRPr="00270087" w:rsidRDefault="000909C7" w:rsidP="000909C7">
      <w:pPr>
        <w:pStyle w:val="a3"/>
        <w:jc w:val="center"/>
        <w:rPr>
          <w:rFonts w:ascii="Arial" w:hAnsi="Arial" w:cs="Arial"/>
          <w:sz w:val="16"/>
          <w:szCs w:val="16"/>
        </w:rPr>
      </w:pPr>
      <w:r w:rsidRPr="00270087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0909C7" w:rsidRPr="00270087" w:rsidRDefault="000909C7" w:rsidP="000909C7">
      <w:pPr>
        <w:pStyle w:val="a3"/>
        <w:jc w:val="center"/>
        <w:rPr>
          <w:rFonts w:ascii="Arial" w:hAnsi="Arial" w:cs="Arial"/>
          <w:sz w:val="16"/>
          <w:szCs w:val="16"/>
        </w:rPr>
      </w:pPr>
      <w:r w:rsidRPr="00270087"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0909C7" w:rsidRDefault="000909C7" w:rsidP="000909C7">
      <w:pPr>
        <w:pStyle w:val="a3"/>
        <w:jc w:val="center"/>
      </w:pPr>
      <w:r>
        <w:t>_________________________________________________________________________________</w:t>
      </w:r>
    </w:p>
    <w:p w:rsidR="000909C7" w:rsidRPr="002111FB" w:rsidRDefault="000909C7" w:rsidP="000909C7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11FB">
        <w:rPr>
          <w:rFonts w:ascii="Arial" w:hAnsi="Arial" w:cs="Arial"/>
          <w:sz w:val="24"/>
          <w:szCs w:val="24"/>
        </w:rPr>
        <w:t>ПОСТАНОВЛЕНИЕ</w:t>
      </w:r>
    </w:p>
    <w:p w:rsidR="000909C7" w:rsidRPr="002111FB" w:rsidRDefault="000909C7" w:rsidP="000909C7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2111FB">
        <w:rPr>
          <w:rFonts w:ascii="Arial" w:hAnsi="Arial" w:cs="Arial"/>
          <w:sz w:val="24"/>
          <w:szCs w:val="24"/>
        </w:rPr>
        <w:t xml:space="preserve"> 17.12.2020 г.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111FB">
        <w:rPr>
          <w:rFonts w:ascii="Arial" w:hAnsi="Arial" w:cs="Arial"/>
          <w:sz w:val="24"/>
          <w:szCs w:val="24"/>
        </w:rPr>
        <w:t xml:space="preserve">                    № 74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</w:p>
    <w:p w:rsidR="000909C7" w:rsidRPr="002111FB" w:rsidRDefault="000909C7" w:rsidP="000909C7">
      <w:pPr>
        <w:widowControl w:val="0"/>
        <w:spacing w:after="0" w:line="240" w:lineRule="auto"/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</w:pPr>
      <w:r w:rsidRPr="002111FB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изменений в административный регламент 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  <w:iCs/>
          <w:shd w:val="clear" w:color="auto" w:fill="FFFFFF"/>
        </w:rPr>
        <w:t>предоставления муниципальной услуги</w:t>
      </w:r>
      <w:r w:rsidRPr="002111FB">
        <w:rPr>
          <w:rFonts w:ascii="Arial" w:hAnsi="Arial" w:cs="Arial"/>
        </w:rPr>
        <w:t>«Принятие на учет граждан  в качестве нуждающихся в жилых помещениях, предоставляемых по договорам социального найма»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ind w:firstLine="709"/>
        <w:rPr>
          <w:rStyle w:val="2"/>
          <w:rFonts w:ascii="Arial" w:hAnsi="Arial" w:cs="Arial"/>
          <w:i w:val="0"/>
          <w:sz w:val="24"/>
          <w:szCs w:val="24"/>
        </w:rPr>
      </w:pPr>
      <w:r w:rsidRPr="002111FB">
        <w:rPr>
          <w:rFonts w:ascii="Arial" w:hAnsi="Arial" w:cs="Arial"/>
        </w:rPr>
        <w:t xml:space="preserve">Рассмотрев информацию заместителя прокурора Клетского района от 08.12.2020г. № 70-68-2020, в целях приведения нормативного правового акта в соответствие с законодательством РФ, </w:t>
      </w:r>
      <w:r w:rsidRPr="002111FB">
        <w:rPr>
          <w:rStyle w:val="2"/>
          <w:rFonts w:ascii="Arial" w:hAnsi="Arial" w:cs="Arial"/>
          <w:i w:val="0"/>
          <w:sz w:val="24"/>
          <w:szCs w:val="24"/>
        </w:rPr>
        <w:t xml:space="preserve">администрация Захаровского сельского поселения </w:t>
      </w:r>
    </w:p>
    <w:p w:rsidR="000909C7" w:rsidRPr="002111FB" w:rsidRDefault="000909C7" w:rsidP="000909C7">
      <w:pPr>
        <w:pStyle w:val="a3"/>
        <w:ind w:firstLine="709"/>
        <w:rPr>
          <w:rStyle w:val="2"/>
          <w:rFonts w:ascii="Arial" w:hAnsi="Arial" w:cs="Arial"/>
          <w:b/>
          <w:i w:val="0"/>
          <w:sz w:val="24"/>
          <w:szCs w:val="24"/>
        </w:rPr>
      </w:pPr>
      <w:r w:rsidRPr="002111FB">
        <w:rPr>
          <w:rStyle w:val="2"/>
          <w:rFonts w:ascii="Arial" w:hAnsi="Arial" w:cs="Arial"/>
          <w:i w:val="0"/>
          <w:sz w:val="24"/>
          <w:szCs w:val="24"/>
        </w:rPr>
        <w:t xml:space="preserve"> </w:t>
      </w:r>
      <w:r w:rsidRPr="002111FB">
        <w:rPr>
          <w:rStyle w:val="2"/>
          <w:rFonts w:ascii="Arial" w:hAnsi="Arial" w:cs="Arial"/>
          <w:b/>
          <w:i w:val="0"/>
          <w:sz w:val="24"/>
          <w:szCs w:val="24"/>
        </w:rPr>
        <w:t>п о с т а н о в л я е т: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 xml:space="preserve"> 1. Внести в</w:t>
      </w:r>
      <w:r w:rsidRPr="002111FB">
        <w:rPr>
          <w:rFonts w:ascii="Arial" w:hAnsi="Arial" w:cs="Arial"/>
          <w:iCs/>
        </w:rPr>
        <w:t xml:space="preserve"> административный регламент предоставления муниципальной услуги </w:t>
      </w:r>
      <w:r w:rsidRPr="002111FB">
        <w:rPr>
          <w:rFonts w:ascii="Arial" w:hAnsi="Arial" w:cs="Arial"/>
        </w:rPr>
        <w:t>«Принятие на учет граждан  в качестве нуждающихся в жилых помещениях, предоставляемых</w:t>
      </w:r>
      <w:r>
        <w:rPr>
          <w:rFonts w:ascii="Arial" w:hAnsi="Arial" w:cs="Arial"/>
        </w:rPr>
        <w:t xml:space="preserve"> </w:t>
      </w:r>
      <w:r w:rsidRPr="002111FB">
        <w:rPr>
          <w:rFonts w:ascii="Arial" w:hAnsi="Arial" w:cs="Arial"/>
        </w:rPr>
        <w:t>по договорам социального найма» (далее - Регламент)</w:t>
      </w:r>
      <w:r w:rsidRPr="002111FB">
        <w:rPr>
          <w:rFonts w:ascii="Arial" w:hAnsi="Arial" w:cs="Arial"/>
          <w:iCs/>
        </w:rPr>
        <w:t xml:space="preserve">, утвержденный постановлением администрации </w:t>
      </w:r>
      <w:r w:rsidRPr="002111FB">
        <w:rPr>
          <w:rFonts w:ascii="Arial" w:hAnsi="Arial" w:cs="Arial"/>
        </w:rPr>
        <w:t>Захаровского</w:t>
      </w:r>
      <w:r w:rsidRPr="002111FB">
        <w:rPr>
          <w:rFonts w:ascii="Arial" w:hAnsi="Arial" w:cs="Arial"/>
          <w:iCs/>
        </w:rPr>
        <w:t xml:space="preserve"> сельского поселения от 06.10.2020 № 54 «</w:t>
      </w:r>
      <w:r w:rsidRPr="002111FB">
        <w:rPr>
          <w:rFonts w:ascii="Arial" w:hAnsi="Arial" w:cs="Arial"/>
          <w:bCs/>
          <w:iCs/>
        </w:rPr>
        <w:t xml:space="preserve">Об утверждении административного регламента предоставления муниципальной услуги </w:t>
      </w:r>
      <w:r w:rsidRPr="002111FB">
        <w:rPr>
          <w:rFonts w:ascii="Arial" w:hAnsi="Arial" w:cs="Arial"/>
        </w:rPr>
        <w:t>«Принятие на учет граждан  в качестве нуждающихся в жилых помещениях, предоставляемых</w:t>
      </w:r>
      <w:r>
        <w:rPr>
          <w:rFonts w:ascii="Arial" w:hAnsi="Arial" w:cs="Arial"/>
        </w:rPr>
        <w:t xml:space="preserve"> </w:t>
      </w:r>
      <w:r w:rsidRPr="002111FB">
        <w:rPr>
          <w:rFonts w:ascii="Arial" w:hAnsi="Arial" w:cs="Arial"/>
        </w:rPr>
        <w:t>по договорам социального найма»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>следующие изменения: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  <w:iCs/>
        </w:rPr>
      </w:pPr>
      <w:r w:rsidRPr="002111FB">
        <w:rPr>
          <w:rFonts w:ascii="Arial" w:hAnsi="Arial" w:cs="Arial"/>
        </w:rPr>
        <w:t>1.1. Подпункты 2,3</w:t>
      </w:r>
      <w:r>
        <w:rPr>
          <w:rFonts w:ascii="Arial" w:hAnsi="Arial" w:cs="Arial"/>
        </w:rPr>
        <w:t>,10</w:t>
      </w:r>
      <w:r w:rsidRPr="002111FB">
        <w:rPr>
          <w:rFonts w:ascii="Arial" w:hAnsi="Arial" w:cs="Arial"/>
        </w:rPr>
        <w:t xml:space="preserve"> Пункта 2.6.</w:t>
      </w:r>
      <w:r>
        <w:rPr>
          <w:rFonts w:ascii="Arial" w:hAnsi="Arial" w:cs="Arial"/>
        </w:rPr>
        <w:t>1.</w:t>
      </w:r>
      <w:r w:rsidRPr="002111FB">
        <w:rPr>
          <w:rFonts w:ascii="Arial" w:hAnsi="Arial" w:cs="Arial"/>
          <w:iCs/>
        </w:rPr>
        <w:t xml:space="preserve"> Регламента исключить.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  <w:iCs/>
        </w:rPr>
      </w:pP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  <w:r w:rsidRPr="002111FB">
        <w:rPr>
          <w:rFonts w:ascii="Arial" w:hAnsi="Arial" w:cs="Arial"/>
        </w:rPr>
        <w:t>2. Настоящее постановление вступает в силу с 01.01.2021 года.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  <w:r w:rsidRPr="002111FB">
        <w:rPr>
          <w:rFonts w:ascii="Arial" w:hAnsi="Arial" w:cs="Arial"/>
          <w:bCs/>
        </w:rPr>
        <w:t xml:space="preserve">3. Настоящее постановление обнародовать путем размещения на официальном сайте администрации Захаровского сельского поселения  </w:t>
      </w:r>
      <w:r w:rsidRPr="002111FB">
        <w:rPr>
          <w:rFonts w:ascii="Arial" w:hAnsi="Arial" w:cs="Arial"/>
          <w:bCs/>
          <w:lang w:val="en-US"/>
        </w:rPr>
        <w:t>https</w:t>
      </w:r>
      <w:r w:rsidRPr="002111FB">
        <w:rPr>
          <w:rFonts w:ascii="Arial" w:hAnsi="Arial" w:cs="Arial"/>
          <w:bCs/>
        </w:rPr>
        <w:t>:</w:t>
      </w:r>
      <w:proofErr w:type="spellStart"/>
      <w:r w:rsidRPr="002111FB">
        <w:rPr>
          <w:rFonts w:ascii="Arial" w:hAnsi="Arial" w:cs="Arial"/>
          <w:bCs/>
          <w:lang w:val="en-US"/>
        </w:rPr>
        <w:t>admzacharov</w:t>
      </w:r>
      <w:proofErr w:type="spellEnd"/>
      <w:r w:rsidRPr="002111FB">
        <w:rPr>
          <w:rFonts w:ascii="Arial" w:hAnsi="Arial" w:cs="Arial"/>
          <w:bCs/>
        </w:rPr>
        <w:t>.</w:t>
      </w:r>
      <w:proofErr w:type="spellStart"/>
      <w:r w:rsidRPr="002111FB">
        <w:rPr>
          <w:rFonts w:ascii="Arial" w:hAnsi="Arial" w:cs="Arial"/>
          <w:bCs/>
          <w:lang w:val="en-US"/>
        </w:rPr>
        <w:t>ru</w:t>
      </w:r>
      <w:proofErr w:type="spellEnd"/>
      <w:r w:rsidRPr="002111FB">
        <w:rPr>
          <w:rFonts w:ascii="Arial" w:hAnsi="Arial" w:cs="Arial"/>
          <w:bCs/>
        </w:rPr>
        <w:t>/  и иных, отведенных для этой цели местах.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  <w:r w:rsidRPr="002111FB">
        <w:rPr>
          <w:rFonts w:ascii="Arial" w:hAnsi="Arial" w:cs="Arial"/>
        </w:rPr>
        <w:t xml:space="preserve">4. Контроль  исполнения настоящего постановления оставляю за собой. 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>Глава Захаровского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 xml:space="preserve">сельского поселения                                                                       Е. А. Кийков                                                                  </w:t>
      </w:r>
    </w:p>
    <w:p w:rsidR="000909C7" w:rsidRPr="002111FB" w:rsidRDefault="000909C7" w:rsidP="000909C7">
      <w:pPr>
        <w:rPr>
          <w:rFonts w:ascii="Arial" w:hAnsi="Arial" w:cs="Arial"/>
          <w:sz w:val="24"/>
          <w:szCs w:val="24"/>
        </w:rPr>
      </w:pPr>
    </w:p>
    <w:p w:rsidR="00205809" w:rsidRDefault="00205809"/>
    <w:sectPr w:rsidR="00205809" w:rsidSect="001D7B20">
      <w:headerReference w:type="even" r:id="rId4"/>
      <w:pgSz w:w="11906" w:h="16838"/>
      <w:pgMar w:top="568" w:right="566" w:bottom="993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18" w:rsidRDefault="00205809" w:rsidP="005B61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418" w:rsidRDefault="002058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909C7"/>
    <w:rsid w:val="000909C7"/>
    <w:rsid w:val="0020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0909C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09C7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0909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909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909C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0909C7"/>
    <w:rPr>
      <w:rFonts w:ascii="Calibri" w:eastAsia="Calibri" w:hAnsi="Calibri" w:cs="Times New Roman"/>
      <w:sz w:val="20"/>
      <w:szCs w:val="20"/>
      <w:lang/>
    </w:rPr>
  </w:style>
  <w:style w:type="character" w:styleId="a7">
    <w:name w:val="page number"/>
    <w:basedOn w:val="a0"/>
    <w:rsid w:val="0009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2020-12-17T11:31:00Z</dcterms:created>
  <dcterms:modified xsi:type="dcterms:W3CDTF">2020-12-17T11:32:00Z</dcterms:modified>
</cp:coreProperties>
</file>