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13" w:rsidRPr="00C74BBF" w:rsidRDefault="00CA0E13" w:rsidP="00CA0E13">
      <w:pPr>
        <w:keepNext/>
        <w:ind w:right="-236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A0E13" w:rsidRPr="00CA0E13" w:rsidRDefault="00CA0E13" w:rsidP="00CA0E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0E13">
        <w:rPr>
          <w:rFonts w:ascii="Times New Roman" w:hAnsi="Times New Roman"/>
          <w:sz w:val="24"/>
          <w:szCs w:val="24"/>
        </w:rPr>
        <w:t>АДМИНИСТРАЦИИ</w:t>
      </w:r>
    </w:p>
    <w:p w:rsidR="00CA0E13" w:rsidRPr="00CA0E13" w:rsidRDefault="00CA0E13" w:rsidP="00CA0E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0E13">
        <w:rPr>
          <w:rFonts w:ascii="Times New Roman" w:hAnsi="Times New Roman"/>
          <w:sz w:val="24"/>
          <w:szCs w:val="24"/>
        </w:rPr>
        <w:t>ЗАХАРОВСКОГО   СЕЛЬСКОГО  ПОСЕЛЕНИЯ</w:t>
      </w:r>
    </w:p>
    <w:p w:rsidR="00CA0E13" w:rsidRPr="00CA0E13" w:rsidRDefault="00CA0E13" w:rsidP="00CA0E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0E13">
        <w:rPr>
          <w:rFonts w:ascii="Times New Roman" w:hAnsi="Times New Roman"/>
          <w:sz w:val="24"/>
          <w:szCs w:val="24"/>
        </w:rPr>
        <w:t>КЛЕТСКОГО  МУНИЦИПАЛЬНОГО  РАЙОНА</w:t>
      </w:r>
    </w:p>
    <w:p w:rsidR="00CA0E13" w:rsidRPr="00CA0E13" w:rsidRDefault="00CA0E13" w:rsidP="00CA0E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0E13">
        <w:rPr>
          <w:rFonts w:ascii="Times New Roman" w:hAnsi="Times New Roman"/>
          <w:sz w:val="24"/>
          <w:szCs w:val="24"/>
        </w:rPr>
        <w:t>ВОЛГОГРАДСКОЙ  ОБЛАСТИ</w:t>
      </w:r>
    </w:p>
    <w:p w:rsidR="00AD58E1" w:rsidRPr="00CA0E13" w:rsidRDefault="00CA0E13" w:rsidP="00CA0E13">
      <w:pPr>
        <w:jc w:val="center"/>
        <w:rPr>
          <w:rStyle w:val="a6"/>
          <w:rFonts w:ascii="Times New Roman" w:eastAsia="Times New Roman" w:hAnsi="Times New Roman" w:cs="Times New Roman"/>
          <w:i w:val="0"/>
          <w:sz w:val="24"/>
          <w:szCs w:val="24"/>
        </w:rPr>
      </w:pPr>
      <w:r w:rsidRPr="00CA0E1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AD58E1" w:rsidRPr="00CA0E13">
        <w:rPr>
          <w:rStyle w:val="a6"/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AD58E1" w:rsidRPr="00CA0E13" w:rsidRDefault="00AD58E1" w:rsidP="00AD58E1">
      <w:pPr>
        <w:pStyle w:val="ConsPlusNormal"/>
        <w:ind w:firstLine="540"/>
        <w:jc w:val="both"/>
      </w:pPr>
      <w:r w:rsidRPr="00CA0E13">
        <w:t>от 21.12.2020   г.                                                                                 №79</w:t>
      </w:r>
    </w:p>
    <w:p w:rsidR="00AD58E1" w:rsidRPr="00CA0E13" w:rsidRDefault="00AD58E1" w:rsidP="00AD58E1">
      <w:pPr>
        <w:ind w:right="-99"/>
        <w:rPr>
          <w:rFonts w:ascii="Times New Roman" w:hAnsi="Times New Roman" w:cs="Times New Roman"/>
          <w:sz w:val="24"/>
          <w:szCs w:val="24"/>
        </w:rPr>
      </w:pPr>
    </w:p>
    <w:p w:rsidR="00AD58E1" w:rsidRPr="00CA0E13" w:rsidRDefault="00AD58E1" w:rsidP="00AD58E1">
      <w:pPr>
        <w:pStyle w:val="a4"/>
        <w:rPr>
          <w:rFonts w:ascii="Times New Roman" w:hAnsi="Times New Roman"/>
          <w:sz w:val="24"/>
          <w:szCs w:val="24"/>
        </w:rPr>
      </w:pPr>
      <w:r w:rsidRPr="00CA0E13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AD58E1" w:rsidRPr="00CA0E13" w:rsidRDefault="00AD58E1" w:rsidP="00AD58E1">
      <w:pPr>
        <w:pStyle w:val="a4"/>
        <w:rPr>
          <w:rFonts w:ascii="Times New Roman" w:hAnsi="Times New Roman"/>
          <w:sz w:val="24"/>
          <w:szCs w:val="24"/>
        </w:rPr>
      </w:pPr>
      <w:r w:rsidRPr="00CA0E13">
        <w:rPr>
          <w:rFonts w:ascii="Times New Roman" w:hAnsi="Times New Roman"/>
          <w:sz w:val="24"/>
          <w:szCs w:val="24"/>
        </w:rPr>
        <w:t>администрации Захаровского сельского</w:t>
      </w:r>
    </w:p>
    <w:p w:rsidR="00AD58E1" w:rsidRPr="00CA0E13" w:rsidRDefault="00AD58E1" w:rsidP="00AD58E1">
      <w:pPr>
        <w:pStyle w:val="a4"/>
        <w:rPr>
          <w:rFonts w:ascii="Times New Roman" w:hAnsi="Times New Roman"/>
          <w:sz w:val="24"/>
          <w:szCs w:val="24"/>
        </w:rPr>
      </w:pPr>
      <w:r w:rsidRPr="00CA0E13">
        <w:rPr>
          <w:rFonts w:ascii="Times New Roman" w:hAnsi="Times New Roman"/>
          <w:sz w:val="24"/>
          <w:szCs w:val="24"/>
        </w:rPr>
        <w:t>поселения от 01 ноября 2017  г. № 47 «Об</w:t>
      </w:r>
    </w:p>
    <w:p w:rsidR="00AD58E1" w:rsidRPr="00CA0E13" w:rsidRDefault="00AD58E1" w:rsidP="00AD58E1">
      <w:pPr>
        <w:pStyle w:val="a4"/>
        <w:rPr>
          <w:rFonts w:ascii="Times New Roman" w:hAnsi="Times New Roman"/>
          <w:sz w:val="24"/>
          <w:szCs w:val="24"/>
        </w:rPr>
      </w:pPr>
      <w:r w:rsidRPr="00CA0E13">
        <w:rPr>
          <w:rFonts w:ascii="Times New Roman" w:hAnsi="Times New Roman"/>
          <w:sz w:val="24"/>
          <w:szCs w:val="24"/>
        </w:rPr>
        <w:t>утверждении реестра муниципальных услуг»</w:t>
      </w:r>
    </w:p>
    <w:p w:rsidR="00AD58E1" w:rsidRPr="00CA0E13" w:rsidRDefault="00AD58E1" w:rsidP="00AD58E1">
      <w:pPr>
        <w:pStyle w:val="a4"/>
        <w:rPr>
          <w:rFonts w:ascii="Times New Roman" w:hAnsi="Times New Roman"/>
          <w:sz w:val="24"/>
          <w:szCs w:val="24"/>
        </w:rPr>
      </w:pPr>
    </w:p>
    <w:p w:rsidR="00AD58E1" w:rsidRPr="00CA0E13" w:rsidRDefault="00AD58E1" w:rsidP="00AD58E1">
      <w:pPr>
        <w:pStyle w:val="a4"/>
        <w:rPr>
          <w:rFonts w:ascii="Times New Roman" w:hAnsi="Times New Roman"/>
          <w:b/>
          <w:sz w:val="24"/>
          <w:szCs w:val="24"/>
        </w:rPr>
      </w:pPr>
      <w:r w:rsidRPr="00CA0E13">
        <w:rPr>
          <w:rFonts w:ascii="Times New Roman" w:hAnsi="Times New Roman"/>
          <w:sz w:val="24"/>
          <w:szCs w:val="24"/>
        </w:rPr>
        <w:t xml:space="preserve">         В соответствии с постановлением администрации Захаровского сельского поселения от 17 ноября 2016 г. № 79 «О порядке формирования и ведения реестра муниципальных услуг Захаровского сельского поселения» и  в целях оптимизации перечня муниципальных услуг на территории Захаровского сельского поселения</w:t>
      </w:r>
      <w:r w:rsidRPr="00CA0E13">
        <w:rPr>
          <w:rFonts w:ascii="Times New Roman" w:hAnsi="Times New Roman"/>
          <w:b/>
          <w:sz w:val="24"/>
          <w:szCs w:val="24"/>
        </w:rPr>
        <w:t xml:space="preserve">,  </w:t>
      </w:r>
    </w:p>
    <w:p w:rsidR="00AD58E1" w:rsidRPr="00CA0E13" w:rsidRDefault="00AD58E1" w:rsidP="00AD58E1">
      <w:pPr>
        <w:pStyle w:val="a4"/>
        <w:rPr>
          <w:rFonts w:ascii="Times New Roman" w:hAnsi="Times New Roman"/>
          <w:b/>
          <w:sz w:val="24"/>
          <w:szCs w:val="24"/>
        </w:rPr>
      </w:pPr>
      <w:r w:rsidRPr="00CA0E13">
        <w:rPr>
          <w:rFonts w:ascii="Times New Roman" w:hAnsi="Times New Roman"/>
          <w:b/>
          <w:sz w:val="24"/>
          <w:szCs w:val="24"/>
        </w:rPr>
        <w:t xml:space="preserve">     п о с т а н о в л я ю :</w:t>
      </w:r>
    </w:p>
    <w:p w:rsidR="00AD58E1" w:rsidRPr="00CA0E13" w:rsidRDefault="00AD58E1" w:rsidP="00AD58E1">
      <w:pPr>
        <w:pStyle w:val="a4"/>
        <w:rPr>
          <w:rFonts w:ascii="Times New Roman" w:hAnsi="Times New Roman"/>
          <w:sz w:val="24"/>
          <w:szCs w:val="24"/>
        </w:rPr>
      </w:pPr>
      <w:r w:rsidRPr="00CA0E13">
        <w:rPr>
          <w:rFonts w:ascii="Times New Roman" w:hAnsi="Times New Roman"/>
          <w:color w:val="000000"/>
          <w:sz w:val="24"/>
          <w:szCs w:val="24"/>
        </w:rPr>
        <w:t> Внести  в постановление администрации Захаровского сельского поселения          от 01</w:t>
      </w:r>
      <w:r w:rsidRPr="00CA0E13">
        <w:rPr>
          <w:rFonts w:ascii="Times New Roman" w:hAnsi="Times New Roman"/>
          <w:sz w:val="24"/>
          <w:szCs w:val="24"/>
        </w:rPr>
        <w:t xml:space="preserve"> ноября  2017  г. № 47 «Об утверждении реестра муниципальных услуг Захаровского сельского поселения» следующие изменения (далее – Постановление):</w:t>
      </w:r>
    </w:p>
    <w:p w:rsidR="00AD58E1" w:rsidRPr="00CA0E13" w:rsidRDefault="00AD58E1" w:rsidP="00AD58E1">
      <w:pPr>
        <w:pStyle w:val="a4"/>
        <w:rPr>
          <w:rFonts w:ascii="Times New Roman" w:hAnsi="Times New Roman"/>
          <w:sz w:val="24"/>
          <w:szCs w:val="24"/>
        </w:rPr>
      </w:pPr>
      <w:r w:rsidRPr="00CA0E13">
        <w:rPr>
          <w:rFonts w:ascii="Times New Roman" w:hAnsi="Times New Roman"/>
          <w:sz w:val="24"/>
          <w:szCs w:val="24"/>
        </w:rPr>
        <w:t xml:space="preserve"> Пункт 1 Постановления  изложить в новой редакции:</w:t>
      </w:r>
    </w:p>
    <w:p w:rsidR="00AD58E1" w:rsidRPr="00CA0E13" w:rsidRDefault="00AD58E1" w:rsidP="00AD58E1">
      <w:pPr>
        <w:pStyle w:val="a4"/>
        <w:rPr>
          <w:rFonts w:ascii="Times New Roman" w:hAnsi="Times New Roman"/>
          <w:sz w:val="24"/>
          <w:szCs w:val="24"/>
        </w:rPr>
      </w:pPr>
      <w:r w:rsidRPr="00CA0E13">
        <w:rPr>
          <w:rFonts w:ascii="Times New Roman" w:hAnsi="Times New Roman"/>
          <w:sz w:val="24"/>
          <w:szCs w:val="24"/>
        </w:rPr>
        <w:t>«Утвердить реестр (перечень) муниципальных услуг Захаровского сельского поселения, согласно приложению № 1.</w:t>
      </w:r>
    </w:p>
    <w:p w:rsidR="00AD58E1" w:rsidRPr="00CA0E13" w:rsidRDefault="00AD58E1" w:rsidP="00AD58E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CA0E13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со дня подписания и подлежит  официального обнародованию.</w:t>
      </w:r>
    </w:p>
    <w:p w:rsidR="00AD58E1" w:rsidRPr="00CA0E13" w:rsidRDefault="00AD58E1" w:rsidP="00AD58E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CA0E13">
        <w:rPr>
          <w:rFonts w:ascii="Times New Roman" w:hAnsi="Times New Roman"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AD58E1" w:rsidRPr="00CA0E13" w:rsidRDefault="00AD58E1" w:rsidP="00AD58E1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AD58E1" w:rsidRPr="00CA0E13" w:rsidRDefault="00AD58E1" w:rsidP="00AD58E1">
      <w:pPr>
        <w:shd w:val="clear" w:color="auto" w:fill="FFFFFF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58E1" w:rsidRPr="00CA0E13" w:rsidRDefault="00AD58E1" w:rsidP="00AD58E1">
      <w:pPr>
        <w:pStyle w:val="a4"/>
        <w:rPr>
          <w:rFonts w:ascii="Times New Roman" w:hAnsi="Times New Roman"/>
          <w:sz w:val="24"/>
          <w:szCs w:val="24"/>
        </w:rPr>
      </w:pPr>
    </w:p>
    <w:p w:rsidR="00AD58E1" w:rsidRPr="00CA0E13" w:rsidRDefault="00AD58E1" w:rsidP="00AD58E1">
      <w:pPr>
        <w:pStyle w:val="a4"/>
        <w:rPr>
          <w:rFonts w:ascii="Times New Roman" w:hAnsi="Times New Roman"/>
          <w:sz w:val="24"/>
          <w:szCs w:val="24"/>
        </w:rPr>
      </w:pPr>
      <w:r w:rsidRPr="00CA0E13">
        <w:rPr>
          <w:rFonts w:ascii="Times New Roman" w:hAnsi="Times New Roman"/>
          <w:sz w:val="24"/>
          <w:szCs w:val="24"/>
        </w:rPr>
        <w:t>Глава Захаровского</w:t>
      </w:r>
    </w:p>
    <w:p w:rsidR="00AD58E1" w:rsidRPr="00CA0E13" w:rsidRDefault="00AD58E1" w:rsidP="00AD58E1">
      <w:pPr>
        <w:pStyle w:val="a4"/>
        <w:rPr>
          <w:rFonts w:ascii="Times New Roman" w:hAnsi="Times New Roman"/>
          <w:sz w:val="24"/>
          <w:szCs w:val="24"/>
        </w:rPr>
      </w:pPr>
      <w:r w:rsidRPr="00CA0E13">
        <w:rPr>
          <w:rFonts w:ascii="Times New Roman" w:hAnsi="Times New Roman"/>
          <w:sz w:val="24"/>
          <w:szCs w:val="24"/>
        </w:rPr>
        <w:t>сельского поселения                                                     Е.А. Кийков</w:t>
      </w:r>
    </w:p>
    <w:p w:rsidR="00AD58E1" w:rsidRPr="00CA0E13" w:rsidRDefault="00AD58E1" w:rsidP="00AD58E1">
      <w:pPr>
        <w:rPr>
          <w:rFonts w:ascii="Times New Roman" w:hAnsi="Times New Roman" w:cs="Times New Roman"/>
          <w:sz w:val="24"/>
          <w:szCs w:val="24"/>
        </w:rPr>
      </w:pPr>
    </w:p>
    <w:p w:rsidR="00AD58E1" w:rsidRPr="00CA0E13" w:rsidRDefault="00AD58E1" w:rsidP="00AD58E1">
      <w:pPr>
        <w:shd w:val="clear" w:color="auto" w:fill="FFFFFF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58E1" w:rsidRPr="00CA0E13" w:rsidRDefault="00AD58E1" w:rsidP="00AD58E1">
      <w:pPr>
        <w:spacing w:after="0"/>
        <w:rPr>
          <w:rFonts w:ascii="Times New Roman" w:hAnsi="Times New Roman" w:cs="Times New Roman"/>
          <w:sz w:val="24"/>
          <w:szCs w:val="24"/>
        </w:rPr>
        <w:sectPr w:rsidR="00AD58E1" w:rsidRPr="00CA0E13">
          <w:pgSz w:w="11906" w:h="16838"/>
          <w:pgMar w:top="1134" w:right="850" w:bottom="1134" w:left="1701" w:header="708" w:footer="708" w:gutter="0"/>
          <w:cols w:space="720"/>
        </w:sectPr>
      </w:pPr>
    </w:p>
    <w:p w:rsidR="00AD58E1" w:rsidRPr="00CA0E13" w:rsidRDefault="00AD58E1" w:rsidP="00AD58E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A0E13">
        <w:rPr>
          <w:rFonts w:ascii="Times New Roman" w:hAnsi="Times New Roman"/>
          <w:sz w:val="24"/>
          <w:szCs w:val="24"/>
        </w:rPr>
        <w:lastRenderedPageBreak/>
        <w:t>Приложение №1  к Постановлению</w:t>
      </w:r>
    </w:p>
    <w:p w:rsidR="00AD58E1" w:rsidRPr="00CA0E13" w:rsidRDefault="00AD58E1" w:rsidP="00AD58E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A0E13">
        <w:rPr>
          <w:rFonts w:ascii="Times New Roman" w:hAnsi="Times New Roman"/>
          <w:sz w:val="24"/>
          <w:szCs w:val="24"/>
        </w:rPr>
        <w:t xml:space="preserve">Администрации Захаровского сельского поселения </w:t>
      </w:r>
    </w:p>
    <w:p w:rsidR="00AD58E1" w:rsidRPr="00CA0E13" w:rsidRDefault="00AD58E1" w:rsidP="00AD58E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A0E13">
        <w:rPr>
          <w:rFonts w:ascii="Times New Roman" w:hAnsi="Times New Roman"/>
          <w:sz w:val="24"/>
          <w:szCs w:val="24"/>
        </w:rPr>
        <w:t>от  21 декабря 2020  г.    № 79</w:t>
      </w:r>
    </w:p>
    <w:p w:rsidR="00AD58E1" w:rsidRPr="00CA0E13" w:rsidRDefault="00AD58E1" w:rsidP="00AD58E1">
      <w:pPr>
        <w:pStyle w:val="a4"/>
        <w:jc w:val="right"/>
        <w:rPr>
          <w:rFonts w:ascii="Times New Roman" w:hAnsi="Times New Roman"/>
          <w:sz w:val="24"/>
          <w:szCs w:val="24"/>
        </w:rPr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3436"/>
        <w:gridCol w:w="3545"/>
        <w:gridCol w:w="1849"/>
        <w:gridCol w:w="1981"/>
        <w:gridCol w:w="1844"/>
        <w:gridCol w:w="146"/>
        <w:gridCol w:w="1702"/>
      </w:tblGrid>
      <w:tr w:rsidR="00AD58E1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Предмет (содержание) муниципальной услуги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Захаровского </w:t>
            </w:r>
            <w:r w:rsidRPr="00CA0E13">
              <w:rPr>
                <w:rStyle w:val="FontStyle13"/>
                <w:sz w:val="24"/>
                <w:szCs w:val="24"/>
              </w:rPr>
              <w:t>сельского поселения</w:t>
            </w:r>
            <w:r w:rsidRPr="00CA0E13">
              <w:rPr>
                <w:rFonts w:ascii="Times New Roman" w:hAnsi="Times New Roman"/>
                <w:sz w:val="24"/>
                <w:szCs w:val="24"/>
              </w:rPr>
              <w:t xml:space="preserve"> Клетского муниципального района, подведомственное муниципальное учреждение, иное юридическое лицо, ответственное за организацию услуги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Потребитель</w:t>
            </w:r>
          </w:p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Форма оказания муниципальной услуги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Нормативно-правовой акт, иной правовой акт, закрепляющий предоставление услуги за сельским поселением</w:t>
            </w:r>
          </w:p>
        </w:tc>
      </w:tr>
      <w:tr w:rsidR="00AD58E1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D58E1" w:rsidRPr="00CA0E13" w:rsidTr="0042317B"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Раздел 1. Услуги, предоставляемые органами местного самоуправления и функции, осуществляемые органами местного самоуправления</w:t>
            </w:r>
          </w:p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E1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t xml:space="preserve">Выдача разрешений на использование земель или земельного участка без предоставления земельных </w:t>
            </w: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участков и установления сервитута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Выдача разрешений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Граждане РФ физические лица; юридические </w:t>
            </w: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AD58E1" w:rsidRPr="00CA0E13" w:rsidTr="0042317B">
        <w:trPr>
          <w:trHeight w:val="55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Выдача справок, выписок из домовой и похозяйственной книг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Выдача справок, выписок из домовой и похозяйственной книг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E1" w:rsidRPr="00CA0E13" w:rsidTr="0042317B">
        <w:trPr>
          <w:trHeight w:val="149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CA0E13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Выдача юридическим и физическим лицам выписок из Реестра муниципальной собственности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учёта из реестра муниципальной собственности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AD58E1" w:rsidRPr="00CA0E13" w:rsidTr="0042317B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AD58E1" w:rsidRPr="00CA0E13" w:rsidTr="0042317B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Предоставление архивных справок, выписок,  копий архивных документов, копий правовых актов администрации Захаровского сельского поселения </w:t>
            </w: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Клетского муниципального района Волгоградской  области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копий архивных документов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AD58E1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Предоставление порубочного билета и  (или)  разрешения на пересадку деревьев и  кустарников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Выдача порубочного билета на вырубку деревьев, </w:t>
            </w:r>
          </w:p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кустарников, уничтожение (перекопку) газонов и цветников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Глава поселения,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AD58E1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Предоставление  разрешений на осуществление земляных работ на территории Захаровского сельского поселения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Выдача разрешений на производство земляных работ на территории Захаровского сельского поселения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AD58E1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Предоставление в аренду</w:t>
            </w:r>
          </w:p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муниципального имущества  казны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Предоставление информации  о муниципальном  имуществе  казны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AD58E1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Style w:val="FontStyle29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физические лица;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AD58E1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очередности предоставления жилых </w:t>
            </w:r>
            <w:r w:rsidRPr="00CA0E13">
              <w:rPr>
                <w:rFonts w:ascii="Times New Roman" w:hAnsi="Times New Roman"/>
                <w:color w:val="000000"/>
                <w:sz w:val="24"/>
                <w:szCs w:val="24"/>
              </w:rPr>
              <w:t>помещений на условиях социального найма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физические лица;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AD58E1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решения о прекращении права </w:t>
            </w: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постоянного (бессрочного) пользования земельным участком, права пожизненного наследуемого владения земельным участком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прекращение права постоянного (бессрочного) </w:t>
            </w: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пользования земельным участком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Граждане РФ физические </w:t>
            </w: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административный </w:t>
            </w: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регламент</w:t>
            </w:r>
          </w:p>
        </w:tc>
      </w:tr>
      <w:tr w:rsidR="00AD58E1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t>установление публичного сервитута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AD58E1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решения об утверждении схемы расположения земельного участка или земельных участков на кадастровом плане </w:t>
            </w: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территории или решение об отказе в ее утверждении с указанием оснований для отказа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утверждение схемы расположения земельного участка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AD58E1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color w:val="000000"/>
                <w:sz w:val="24"/>
                <w:szCs w:val="24"/>
              </w:rPr>
              <w:t>Присвоение, изменение  и аннулирование  адресов объектов адресации на территории Захаровского сельского поселения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color w:val="000000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AD58E1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t>Перераспределение земель и (или) земельных участков. Заключение соглашения о перераспределении земельных участков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AD58E1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AD58E1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земельного участка без проведения торгов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AD58E1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по результатам торгов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AD58E1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13">
              <w:rPr>
                <w:rStyle w:val="a5"/>
                <w:b w:val="0"/>
                <w:color w:val="000000"/>
                <w:sz w:val="24"/>
                <w:szCs w:val="24"/>
              </w:rPr>
              <w:t>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Захаровского сельского поселения Клетского муниципального района Волгоградской области"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13">
              <w:rPr>
                <w:rStyle w:val="a5"/>
                <w:b w:val="0"/>
                <w:color w:val="000000"/>
                <w:sz w:val="24"/>
                <w:szCs w:val="24"/>
              </w:rPr>
              <w:t xml:space="preserve"> включение мест размещения нестационарных торговых объектов в схему размещения нестационарных торговых объектов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AD58E1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E1" w:rsidRPr="00CA0E13" w:rsidRDefault="00F81A0A" w:rsidP="00F81A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Принятие решения об установлении соответствия разрешенного использования земельного участка классификатору видов разрешенного</w:t>
            </w:r>
            <w:r w:rsidRPr="00CA0E1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использования земельных участков на основании заявления правообладателя земельного участка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установление соответствия разрешенного использования земельного участка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1" w:rsidRPr="00CA0E13" w:rsidRDefault="00AD58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52CA5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A5" w:rsidRPr="00CA0E13" w:rsidRDefault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гражданам в собственность бесплатно для индивидуального жилищного строительства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Предоставление земельных для индивидуального жилищного строительства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52CA5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A5" w:rsidRPr="00CA0E13" w:rsidRDefault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использование земель или земельного участка, находящихся в муниципальной </w:t>
            </w: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разрешение на использование земель или земельного участка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Граждане РФ физические лица; юридические </w:t>
            </w: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52CA5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A5" w:rsidRPr="00CA0E13" w:rsidRDefault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Принятие решения о проведении аукциона по продаже земельных участков, находящихся в муниципальной собственности Захаровского сельского поселения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проведении аукциона по продаже земельных участков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52CA5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A5" w:rsidRPr="00CA0E13" w:rsidRDefault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4E52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</w:t>
            </w:r>
          </w:p>
          <w:p w:rsidR="00652CA5" w:rsidRPr="00CA0E13" w:rsidRDefault="00652CA5" w:rsidP="004E52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 собственности Захаровского сельского поселения,</w:t>
            </w:r>
          </w:p>
          <w:p w:rsidR="00652CA5" w:rsidRPr="00CA0E13" w:rsidRDefault="00652CA5" w:rsidP="004E52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 в аренду без проведения торгов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52C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в аренду без проведения торгов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52CA5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A5" w:rsidRPr="00CA0E13" w:rsidRDefault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проведении аукциона на право заключения договора аренды земельных участков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52CA5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A5" w:rsidRPr="00CA0E13" w:rsidRDefault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4E52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0E13">
              <w:rPr>
                <w:rFonts w:ascii="Times New Roman" w:hAnsi="Times New Roman"/>
                <w:sz w:val="24"/>
                <w:szCs w:val="24"/>
              </w:rPr>
              <w:t xml:space="preserve">Продажа земельных </w:t>
            </w:r>
          </w:p>
          <w:p w:rsidR="00652CA5" w:rsidRPr="00CA0E13" w:rsidRDefault="00652CA5" w:rsidP="004E52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участков, находящихся в муниципальной собственности</w:t>
            </w:r>
          </w:p>
          <w:p w:rsidR="00652CA5" w:rsidRPr="00CA0E13" w:rsidRDefault="00652CA5" w:rsidP="00C000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 Захаровского сельского поселения,  без проведения торгов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52C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Продажа земельных </w:t>
            </w:r>
          </w:p>
          <w:p w:rsidR="00652CA5" w:rsidRPr="00CA0E13" w:rsidRDefault="00652CA5" w:rsidP="00652C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участков без проведения торгов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52CA5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A5" w:rsidRPr="00CA0E13" w:rsidRDefault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C0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</w:t>
            </w:r>
            <w:r w:rsidRPr="00CA0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(информации) </w:t>
            </w:r>
          </w:p>
          <w:p w:rsidR="00652CA5" w:rsidRPr="00CA0E13" w:rsidRDefault="00652CA5" w:rsidP="00C0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3">
              <w:rPr>
                <w:rFonts w:ascii="Times New Roman" w:hAnsi="Times New Roman" w:cs="Times New Roman"/>
                <w:sz w:val="24"/>
                <w:szCs w:val="24"/>
              </w:rPr>
              <w:t xml:space="preserve">об объектах учета из реестра муниципального </w:t>
            </w:r>
          </w:p>
          <w:p w:rsidR="00652CA5" w:rsidRPr="00CA0E13" w:rsidRDefault="00652CA5" w:rsidP="00C0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Захаровского </w:t>
            </w:r>
          </w:p>
          <w:p w:rsidR="00652CA5" w:rsidRPr="00CA0E13" w:rsidRDefault="00652CA5" w:rsidP="00C000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5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выписки </w:t>
            </w:r>
            <w:r w:rsidRPr="00CA0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(информации) об объектах учета из реестра муниципального имущества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Специалисты </w:t>
            </w: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Граждане РФ </w:t>
            </w: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</w:t>
            </w: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вный регламент</w:t>
            </w:r>
          </w:p>
        </w:tc>
      </w:tr>
      <w:tr w:rsidR="00652CA5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A5" w:rsidRPr="00CA0E13" w:rsidRDefault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4231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</w:p>
          <w:p w:rsidR="00652CA5" w:rsidRPr="00CA0E13" w:rsidRDefault="00652CA5" w:rsidP="004231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земельных участков, находящихся в муниципальной </w:t>
            </w:r>
          </w:p>
          <w:p w:rsidR="00652CA5" w:rsidRPr="00CA0E13" w:rsidRDefault="00652CA5" w:rsidP="004231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собственности Захаровского сельского поселения</w:t>
            </w:r>
          </w:p>
          <w:p w:rsidR="00652CA5" w:rsidRPr="00CA0E13" w:rsidRDefault="00652CA5" w:rsidP="004231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Клетского муниципального района Волгоградской области</w:t>
            </w:r>
          </w:p>
          <w:p w:rsidR="00652CA5" w:rsidRPr="00CA0E13" w:rsidRDefault="00652CA5" w:rsidP="0042317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52C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</w:p>
          <w:p w:rsidR="00652CA5" w:rsidRPr="00CA0E13" w:rsidRDefault="00652CA5" w:rsidP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земельных участков в безвозмездное пользование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52CA5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A5" w:rsidRPr="00CA0E13" w:rsidRDefault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4231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</w:p>
          <w:p w:rsidR="00652CA5" w:rsidRPr="00CA0E13" w:rsidRDefault="00652CA5" w:rsidP="004231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Захаровского сельского поселения Клетского муниципального района Волгоградской области</w:t>
            </w:r>
            <w:r w:rsidRPr="00CA0E1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A0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CA5" w:rsidRPr="00CA0E13" w:rsidRDefault="00652CA5" w:rsidP="0042317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</w:t>
            </w: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t xml:space="preserve"> в постоянное (бессрочное) пользование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52CA5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A5" w:rsidRPr="00CA0E13" w:rsidRDefault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42317B">
            <w:pPr>
              <w:pStyle w:val="a4"/>
              <w:tabs>
                <w:tab w:val="left" w:pos="467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t>Признание</w:t>
            </w:r>
          </w:p>
          <w:p w:rsidR="00652CA5" w:rsidRPr="00CA0E13" w:rsidRDefault="00652CA5" w:rsidP="0042317B">
            <w:pPr>
              <w:pStyle w:val="a4"/>
              <w:tabs>
                <w:tab w:val="left" w:pos="467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 малоимущими в целях постановки их на учет </w:t>
            </w:r>
          </w:p>
          <w:p w:rsidR="00652CA5" w:rsidRPr="00CA0E13" w:rsidRDefault="00652CA5" w:rsidP="0042317B">
            <w:pPr>
              <w:pStyle w:val="a4"/>
              <w:tabs>
                <w:tab w:val="left" w:pos="467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t xml:space="preserve">в качестве нуждающихся в жилых помещениях, </w:t>
            </w:r>
          </w:p>
          <w:p w:rsidR="00652CA5" w:rsidRPr="00CA0E13" w:rsidRDefault="00652CA5" w:rsidP="0042317B">
            <w:pPr>
              <w:pStyle w:val="a4"/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t>предоставляемых по договорам социального найма на территории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52CA5">
            <w:pPr>
              <w:pStyle w:val="a4"/>
              <w:tabs>
                <w:tab w:val="left" w:pos="4678"/>
              </w:tabs>
              <w:ind w:left="-103" w:right="-112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bCs/>
                <w:sz w:val="24"/>
                <w:szCs w:val="24"/>
              </w:rPr>
              <w:t>Признание  граждан малоимущими в целях постановки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52CA5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A5" w:rsidRPr="00CA0E13" w:rsidRDefault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42317B">
            <w:pPr>
              <w:pStyle w:val="ConsPlusTitle"/>
              <w:ind w:leftChars="-31" w:left="-68" w:right="-11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0E1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Предоставление водных объектов или их частей, </w:t>
            </w:r>
          </w:p>
          <w:p w:rsidR="00652CA5" w:rsidRPr="00CA0E13" w:rsidRDefault="00652CA5" w:rsidP="0042317B">
            <w:pPr>
              <w:pStyle w:val="ConsPlusTitle"/>
              <w:ind w:leftChars="-31" w:left="-6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находящихся в собственности Захаровского сельского поселения, в пользование на основании договоров водопользования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52CA5">
            <w:pPr>
              <w:pStyle w:val="ConsPlusTitle"/>
              <w:ind w:leftChars="-31" w:left="-68" w:right="-11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A0E1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Предоставление водных объектов или их частей, в пользование на основании договоров водопользования</w:t>
            </w:r>
          </w:p>
          <w:p w:rsidR="00652CA5" w:rsidRPr="00CA0E13" w:rsidRDefault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52CA5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A5" w:rsidRPr="00CA0E13" w:rsidRDefault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42317B">
            <w:pPr>
              <w:pStyle w:val="ConsPlusTitle"/>
              <w:tabs>
                <w:tab w:val="left" w:pos="-480"/>
              </w:tabs>
              <w:ind w:leftChars="-31" w:left="-68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E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согласия на строительство, </w:t>
            </w:r>
          </w:p>
          <w:p w:rsidR="00652CA5" w:rsidRPr="00CA0E13" w:rsidRDefault="00652CA5" w:rsidP="0042317B">
            <w:pPr>
              <w:pStyle w:val="ConsPlusTitle"/>
              <w:tabs>
                <w:tab w:val="left" w:pos="-480"/>
              </w:tabs>
              <w:ind w:leftChars="-31" w:left="-68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E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реконструкцию объектов капитального строительства, </w:t>
            </w:r>
          </w:p>
          <w:p w:rsidR="00652CA5" w:rsidRPr="00CA0E13" w:rsidRDefault="00652CA5" w:rsidP="0042317B">
            <w:pPr>
              <w:pStyle w:val="ConsPlusTitle"/>
              <w:tabs>
                <w:tab w:val="left" w:pos="-480"/>
              </w:tabs>
              <w:ind w:leftChars="-31" w:left="-68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E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объектов, предназначенных для осуществления </w:t>
            </w:r>
          </w:p>
          <w:p w:rsidR="00652CA5" w:rsidRPr="00CA0E13" w:rsidRDefault="00652CA5" w:rsidP="0042317B">
            <w:pPr>
              <w:pStyle w:val="ConsPlusTitle"/>
              <w:tabs>
                <w:tab w:val="left" w:pos="-480"/>
              </w:tabs>
              <w:ind w:leftChars="-31" w:left="-68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E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дорожной деятельности, объектов дорожного сервиса, </w:t>
            </w:r>
          </w:p>
          <w:p w:rsidR="00652CA5" w:rsidRPr="00CA0E13" w:rsidRDefault="00652CA5" w:rsidP="0042317B">
            <w:pPr>
              <w:pStyle w:val="ConsPlusTitle"/>
              <w:tabs>
                <w:tab w:val="left" w:pos="-480"/>
              </w:tabs>
              <w:ind w:leftChars="-31" w:left="-68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E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установку рекламных конструкций, информационных </w:t>
            </w:r>
          </w:p>
          <w:p w:rsidR="00652CA5" w:rsidRPr="00CA0E13" w:rsidRDefault="00652CA5" w:rsidP="0042317B">
            <w:pPr>
              <w:pStyle w:val="ConsPlusTitle"/>
              <w:tabs>
                <w:tab w:val="left" w:pos="-480"/>
              </w:tabs>
              <w:ind w:leftChars="-31" w:left="-68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E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щитов и указателей в границах придорожных полос </w:t>
            </w:r>
          </w:p>
          <w:p w:rsidR="00652CA5" w:rsidRPr="00CA0E13" w:rsidRDefault="00652CA5" w:rsidP="0042317B">
            <w:pPr>
              <w:pStyle w:val="a4"/>
              <w:spacing w:line="276" w:lineRule="auto"/>
              <w:ind w:leftChars="-31" w:left="-68" w:right="-113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52CA5">
            <w:pPr>
              <w:pStyle w:val="ConsPlusTitle"/>
              <w:tabs>
                <w:tab w:val="left" w:pos="-480"/>
              </w:tabs>
              <w:ind w:leftChars="-31" w:left="-6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652CA5" w:rsidRPr="00CA0E13" w:rsidTr="0042317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A5" w:rsidRPr="00CA0E13" w:rsidRDefault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42317B">
            <w:pPr>
              <w:pStyle w:val="ConsPlusTitle"/>
              <w:tabs>
                <w:tab w:val="left" w:pos="-480"/>
              </w:tabs>
              <w:ind w:leftChars="-31" w:left="-68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E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Захаровского сельского поселения, 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</w:t>
            </w:r>
            <w:r w:rsidRPr="00CA0E1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хозяйствам для осуществления крестьянским (фермерским) хозяйством его деятельности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52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земельных участков, 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Граждане РФ физические лица; юридические лица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A5" w:rsidRPr="00CA0E13" w:rsidRDefault="00652CA5" w:rsidP="006878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E13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</w:tr>
    </w:tbl>
    <w:p w:rsidR="00AD58E1" w:rsidRPr="00CA0E13" w:rsidRDefault="00AD58E1" w:rsidP="00AD58E1">
      <w:pPr>
        <w:pStyle w:val="a4"/>
        <w:rPr>
          <w:rFonts w:ascii="Times New Roman" w:hAnsi="Times New Roman"/>
          <w:sz w:val="24"/>
          <w:szCs w:val="24"/>
        </w:rPr>
      </w:pPr>
    </w:p>
    <w:p w:rsidR="000A1B99" w:rsidRPr="00CA0E13" w:rsidRDefault="000A1B99">
      <w:pPr>
        <w:rPr>
          <w:rFonts w:ascii="Times New Roman" w:hAnsi="Times New Roman" w:cs="Times New Roman"/>
          <w:sz w:val="24"/>
          <w:szCs w:val="24"/>
        </w:rPr>
      </w:pPr>
    </w:p>
    <w:sectPr w:rsidR="000A1B99" w:rsidRPr="00CA0E13" w:rsidSect="00AD58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087" w:rsidRDefault="00195087" w:rsidP="00AD58E1">
      <w:pPr>
        <w:spacing w:after="0" w:line="240" w:lineRule="auto"/>
      </w:pPr>
      <w:r>
        <w:separator/>
      </w:r>
    </w:p>
  </w:endnote>
  <w:endnote w:type="continuationSeparator" w:id="1">
    <w:p w:rsidR="00195087" w:rsidRDefault="00195087" w:rsidP="00AD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087" w:rsidRDefault="00195087" w:rsidP="00AD58E1">
      <w:pPr>
        <w:spacing w:after="0" w:line="240" w:lineRule="auto"/>
      </w:pPr>
      <w:r>
        <w:separator/>
      </w:r>
    </w:p>
  </w:footnote>
  <w:footnote w:type="continuationSeparator" w:id="1">
    <w:p w:rsidR="00195087" w:rsidRDefault="00195087" w:rsidP="00AD5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58E1"/>
    <w:rsid w:val="000A1B99"/>
    <w:rsid w:val="00195087"/>
    <w:rsid w:val="00247E1E"/>
    <w:rsid w:val="0042317B"/>
    <w:rsid w:val="004E523E"/>
    <w:rsid w:val="00652CA5"/>
    <w:rsid w:val="007C4068"/>
    <w:rsid w:val="00A63018"/>
    <w:rsid w:val="00AD58E1"/>
    <w:rsid w:val="00C0004C"/>
    <w:rsid w:val="00CA0E13"/>
    <w:rsid w:val="00CF580F"/>
    <w:rsid w:val="00F4695A"/>
    <w:rsid w:val="00F8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D58E1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AD58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AD58E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rmal">
    <w:name w:val="ConsPlusNormal"/>
    <w:rsid w:val="00AD5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D58E1"/>
    <w:rPr>
      <w:rFonts w:ascii="Times New Roman" w:hAnsi="Times New Roman" w:cs="Times New Roman" w:hint="default"/>
      <w:b/>
      <w:bCs/>
      <w:color w:val="auto"/>
    </w:rPr>
  </w:style>
  <w:style w:type="character" w:customStyle="1" w:styleId="FontStyle29">
    <w:name w:val="Font Style29"/>
    <w:uiPriority w:val="99"/>
    <w:rsid w:val="00AD58E1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AD58E1"/>
    <w:rPr>
      <w:rFonts w:ascii="Times New Roman" w:hAnsi="Times New Roman" w:cs="Times New Roman" w:hint="default"/>
      <w:sz w:val="26"/>
      <w:szCs w:val="26"/>
    </w:rPr>
  </w:style>
  <w:style w:type="character" w:styleId="a6">
    <w:name w:val="Emphasis"/>
    <w:basedOn w:val="a0"/>
    <w:qFormat/>
    <w:rsid w:val="00AD58E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D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58E1"/>
  </w:style>
  <w:style w:type="paragraph" w:styleId="a9">
    <w:name w:val="footer"/>
    <w:basedOn w:val="a"/>
    <w:link w:val="aa"/>
    <w:uiPriority w:val="99"/>
    <w:semiHidden/>
    <w:unhideWhenUsed/>
    <w:rsid w:val="00AD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58E1"/>
  </w:style>
  <w:style w:type="paragraph" w:styleId="ab">
    <w:name w:val="Title"/>
    <w:basedOn w:val="a"/>
    <w:link w:val="ac"/>
    <w:uiPriority w:val="10"/>
    <w:qFormat/>
    <w:rsid w:val="0042317B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c">
    <w:name w:val="Название Знак"/>
    <w:basedOn w:val="a0"/>
    <w:link w:val="ab"/>
    <w:uiPriority w:val="10"/>
    <w:rsid w:val="0042317B"/>
    <w:rPr>
      <w:rFonts w:ascii="Times New Roman" w:eastAsia="Times New Roman" w:hAnsi="Times New Roman" w:cs="Times New Roman"/>
      <w:sz w:val="44"/>
      <w:szCs w:val="20"/>
    </w:rPr>
  </w:style>
  <w:style w:type="paragraph" w:customStyle="1" w:styleId="ConsPlusTitle">
    <w:name w:val="ConsPlusTitle"/>
    <w:rsid w:val="00423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List Paragraph"/>
    <w:basedOn w:val="a"/>
    <w:qFormat/>
    <w:rsid w:val="00423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2020-12-18T12:04:00Z</dcterms:created>
  <dcterms:modified xsi:type="dcterms:W3CDTF">2020-12-21T08:36:00Z</dcterms:modified>
</cp:coreProperties>
</file>