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АДМИНИСТРАЦИЯ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ВОЛГОГРАДСКОЙ ОБЛАСТИ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ПОСТАНОВЛЕНИЕ</w:t>
      </w:r>
    </w:p>
    <w:p w:rsidR="00CC7FC6" w:rsidRPr="00CC7FC6" w:rsidRDefault="00CC7FC6" w:rsidP="00CC7FC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от 08 февраля 2021 года                                            №11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администрации Захаровского сельского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поселения от16 декабря 2019 г. № 84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предоставление муниципальной услуги «Продажа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земельных участков, находящихся в муниципальной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собственности  Захаровского сельского поселения, 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>без проведения торгов»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         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      Рассмотрев представление прокурора Клетского района от 25.01.2021 г. № 7-32-2021 «на абзацы 3,5,7 п.1.2 административного регламента предоставления муниципальной услуги «Продаже земельных участков, находящихся в муниципальной собственности Захаровского сельского поселения, без проведения торгов», утвержденного постановлением администрации Захаровского сельского поселения от 16.12.2019 г. № 84», в  соответствии с Федеральным законом 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 комплексного развития территорий», администрация Захаровского сельского поселения Клетского муниципального района Волгоградской области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sz w:val="24"/>
          <w:szCs w:val="24"/>
        </w:rPr>
        <w:t>Внести  в постановление администрации Захаровского сельского поселения от 16 декабря  2019 г.  № 84  «Об утверждении административного регламента предоставление муниципальной услуги «Продажа земельных участков, находящихся в муниципальной собственности  Захаровского сельского поселения,  без проведения торгов»</w:t>
      </w:r>
      <w:r w:rsidRPr="00CC7FC6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Регламент) следующие изменения:</w:t>
      </w: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Абзацы 3,5,7 пункта 1.2. Регламента признать утратившим силу.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после обнародования. </w:t>
      </w: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CC7FC6" w:rsidRPr="00CC7FC6" w:rsidRDefault="00CC7FC6" w:rsidP="00CC7FC6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sz w:val="24"/>
          <w:szCs w:val="24"/>
        </w:rPr>
        <w:t xml:space="preserve">Глава </w:t>
      </w: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817F73" w:rsidRPr="00CC7FC6" w:rsidRDefault="00CC7FC6" w:rsidP="00CC7FC6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  <w:t>Е. А. Кийков</w:t>
      </w:r>
    </w:p>
    <w:sectPr w:rsidR="00817F73" w:rsidRPr="00CC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3ED"/>
    <w:multiLevelType w:val="multilevel"/>
    <w:tmpl w:val="420D23ED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C7FC6"/>
    <w:rsid w:val="00817F73"/>
    <w:rsid w:val="00C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C7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2021-02-08T06:41:00Z</dcterms:created>
  <dcterms:modified xsi:type="dcterms:W3CDTF">2021-02-08T06:46:00Z</dcterms:modified>
</cp:coreProperties>
</file>