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29" w:rsidRPr="003D7029" w:rsidRDefault="003D7029" w:rsidP="003D7029">
      <w:pPr>
        <w:pStyle w:val="a4"/>
        <w:jc w:val="right"/>
        <w:rPr>
          <w:rFonts w:ascii="Arial" w:hAnsi="Arial" w:cs="Arial"/>
          <w:b/>
          <w:sz w:val="24"/>
          <w:szCs w:val="24"/>
        </w:rPr>
      </w:pPr>
      <w:r w:rsidRPr="003D7029">
        <w:rPr>
          <w:rFonts w:ascii="Arial" w:hAnsi="Arial" w:cs="Arial"/>
          <w:b/>
          <w:sz w:val="24"/>
          <w:szCs w:val="24"/>
        </w:rPr>
        <w:t>ПРОЕКТ</w:t>
      </w:r>
    </w:p>
    <w:p w:rsidR="00CC7FC6" w:rsidRPr="00CC7FC6" w:rsidRDefault="00CC7FC6" w:rsidP="00CC7FC6">
      <w:pPr>
        <w:pStyle w:val="a4"/>
        <w:jc w:val="center"/>
        <w:rPr>
          <w:rFonts w:ascii="Arial" w:hAnsi="Arial" w:cs="Arial"/>
          <w:sz w:val="24"/>
          <w:szCs w:val="24"/>
        </w:rPr>
      </w:pPr>
      <w:r w:rsidRPr="00CC7FC6">
        <w:rPr>
          <w:rFonts w:ascii="Arial" w:hAnsi="Arial" w:cs="Arial"/>
          <w:sz w:val="24"/>
          <w:szCs w:val="24"/>
        </w:rPr>
        <w:t>АДМИНИСТРАЦИЯ</w:t>
      </w:r>
    </w:p>
    <w:p w:rsidR="00CC7FC6" w:rsidRPr="00CC7FC6" w:rsidRDefault="00CC7FC6" w:rsidP="00CC7FC6">
      <w:pPr>
        <w:pStyle w:val="a4"/>
        <w:jc w:val="center"/>
        <w:rPr>
          <w:rFonts w:ascii="Arial" w:hAnsi="Arial" w:cs="Arial"/>
          <w:sz w:val="24"/>
          <w:szCs w:val="24"/>
        </w:rPr>
      </w:pPr>
      <w:r w:rsidRPr="00CC7FC6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CC7FC6" w:rsidRPr="00CC7FC6" w:rsidRDefault="00CC7FC6" w:rsidP="00CC7FC6">
      <w:pPr>
        <w:pStyle w:val="a4"/>
        <w:jc w:val="center"/>
        <w:rPr>
          <w:rFonts w:ascii="Arial" w:hAnsi="Arial" w:cs="Arial"/>
          <w:sz w:val="24"/>
          <w:szCs w:val="24"/>
        </w:rPr>
      </w:pPr>
      <w:r w:rsidRPr="00CC7FC6"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CC7FC6" w:rsidRDefault="00CC7FC6" w:rsidP="00CC7FC6">
      <w:pPr>
        <w:pStyle w:val="a4"/>
        <w:jc w:val="center"/>
        <w:rPr>
          <w:rFonts w:ascii="Arial" w:hAnsi="Arial" w:cs="Arial"/>
          <w:sz w:val="24"/>
          <w:szCs w:val="24"/>
        </w:rPr>
      </w:pPr>
      <w:r w:rsidRPr="00CC7FC6">
        <w:rPr>
          <w:rFonts w:ascii="Arial" w:hAnsi="Arial" w:cs="Arial"/>
          <w:sz w:val="24"/>
          <w:szCs w:val="24"/>
        </w:rPr>
        <w:t>ВОЛГОГРАДСКОЙ ОБЛАСТИ</w:t>
      </w:r>
    </w:p>
    <w:p w:rsidR="00CC7FC6" w:rsidRPr="00CC7FC6" w:rsidRDefault="00CC7FC6" w:rsidP="00CC7FC6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C7FC6" w:rsidRPr="00CC7FC6" w:rsidRDefault="00CC7FC6" w:rsidP="00CC7FC6">
      <w:pPr>
        <w:pStyle w:val="a4"/>
        <w:rPr>
          <w:rFonts w:ascii="Arial" w:hAnsi="Arial" w:cs="Arial"/>
          <w:sz w:val="24"/>
          <w:szCs w:val="24"/>
        </w:rPr>
      </w:pPr>
    </w:p>
    <w:p w:rsidR="00CC7FC6" w:rsidRDefault="00CC7FC6" w:rsidP="00CC7FC6">
      <w:pPr>
        <w:pStyle w:val="a4"/>
        <w:jc w:val="center"/>
        <w:rPr>
          <w:rFonts w:ascii="Arial" w:hAnsi="Arial" w:cs="Arial"/>
          <w:sz w:val="24"/>
          <w:szCs w:val="24"/>
        </w:rPr>
      </w:pPr>
      <w:r w:rsidRPr="00CC7FC6">
        <w:rPr>
          <w:rFonts w:ascii="Arial" w:hAnsi="Arial" w:cs="Arial"/>
          <w:sz w:val="24"/>
          <w:szCs w:val="24"/>
        </w:rPr>
        <w:t>ПОСТАНОВЛЕНИЕ</w:t>
      </w:r>
    </w:p>
    <w:p w:rsidR="00CC7FC6" w:rsidRPr="00CC7FC6" w:rsidRDefault="00CC7FC6" w:rsidP="00CC7FC6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CC7FC6" w:rsidRPr="00CC7FC6" w:rsidRDefault="00CC7FC6" w:rsidP="00CC7FC6">
      <w:pPr>
        <w:pStyle w:val="a4"/>
        <w:rPr>
          <w:rFonts w:ascii="Arial" w:hAnsi="Arial" w:cs="Arial"/>
          <w:sz w:val="24"/>
          <w:szCs w:val="24"/>
        </w:rPr>
      </w:pPr>
      <w:r w:rsidRPr="00CC7FC6">
        <w:rPr>
          <w:rFonts w:ascii="Arial" w:hAnsi="Arial" w:cs="Arial"/>
          <w:sz w:val="24"/>
          <w:szCs w:val="24"/>
        </w:rPr>
        <w:t xml:space="preserve">от </w:t>
      </w:r>
      <w:r w:rsidR="00E7131A">
        <w:rPr>
          <w:rFonts w:ascii="Arial" w:hAnsi="Arial" w:cs="Arial"/>
          <w:sz w:val="24"/>
          <w:szCs w:val="24"/>
        </w:rPr>
        <w:t>______________</w:t>
      </w:r>
      <w:r w:rsidRPr="00CC7FC6">
        <w:rPr>
          <w:rFonts w:ascii="Arial" w:hAnsi="Arial" w:cs="Arial"/>
          <w:sz w:val="24"/>
          <w:szCs w:val="24"/>
        </w:rPr>
        <w:t>2021 года                                            №</w:t>
      </w:r>
      <w:r w:rsidR="00E7131A">
        <w:rPr>
          <w:rFonts w:ascii="Arial" w:hAnsi="Arial" w:cs="Arial"/>
          <w:sz w:val="24"/>
          <w:szCs w:val="24"/>
        </w:rPr>
        <w:t>_____</w:t>
      </w:r>
    </w:p>
    <w:p w:rsidR="00CC7FC6" w:rsidRPr="00CC7FC6" w:rsidRDefault="00CC7FC6" w:rsidP="00CC7FC6">
      <w:pPr>
        <w:pStyle w:val="a4"/>
        <w:rPr>
          <w:rFonts w:ascii="Arial" w:hAnsi="Arial" w:cs="Arial"/>
          <w:sz w:val="24"/>
          <w:szCs w:val="24"/>
        </w:rPr>
      </w:pPr>
      <w:r w:rsidRPr="00CC7FC6">
        <w:rPr>
          <w:rFonts w:ascii="Arial" w:hAnsi="Arial" w:cs="Arial"/>
          <w:sz w:val="24"/>
          <w:szCs w:val="24"/>
        </w:rPr>
        <w:t>О внесении изменений  в постановление</w:t>
      </w:r>
    </w:p>
    <w:p w:rsidR="00CC7FC6" w:rsidRPr="00CC7FC6" w:rsidRDefault="00CC7FC6" w:rsidP="00CC7FC6">
      <w:pPr>
        <w:pStyle w:val="a4"/>
        <w:rPr>
          <w:rFonts w:ascii="Arial" w:hAnsi="Arial" w:cs="Arial"/>
          <w:sz w:val="24"/>
          <w:szCs w:val="24"/>
        </w:rPr>
      </w:pPr>
      <w:r w:rsidRPr="00CC7FC6">
        <w:rPr>
          <w:rFonts w:ascii="Arial" w:hAnsi="Arial" w:cs="Arial"/>
          <w:sz w:val="24"/>
          <w:szCs w:val="24"/>
        </w:rPr>
        <w:t>администрации Захаровского сельского</w:t>
      </w:r>
    </w:p>
    <w:p w:rsidR="00CC7FC6" w:rsidRPr="00CC7FC6" w:rsidRDefault="00CC7FC6" w:rsidP="00CC7FC6">
      <w:pPr>
        <w:pStyle w:val="a4"/>
        <w:rPr>
          <w:rFonts w:ascii="Arial" w:hAnsi="Arial" w:cs="Arial"/>
          <w:sz w:val="24"/>
          <w:szCs w:val="24"/>
        </w:rPr>
      </w:pPr>
      <w:r w:rsidRPr="00CC7FC6">
        <w:rPr>
          <w:rFonts w:ascii="Arial" w:hAnsi="Arial" w:cs="Arial"/>
          <w:sz w:val="24"/>
          <w:szCs w:val="24"/>
        </w:rPr>
        <w:t xml:space="preserve">поселения от16 декабря 2019 г. № 84 </w:t>
      </w:r>
    </w:p>
    <w:p w:rsidR="00CC7FC6" w:rsidRPr="00CC7FC6" w:rsidRDefault="00CC7FC6" w:rsidP="00CC7FC6">
      <w:pPr>
        <w:pStyle w:val="a4"/>
        <w:rPr>
          <w:rFonts w:ascii="Arial" w:hAnsi="Arial" w:cs="Arial"/>
          <w:sz w:val="24"/>
          <w:szCs w:val="24"/>
        </w:rPr>
      </w:pPr>
      <w:r w:rsidRPr="00CC7FC6">
        <w:rPr>
          <w:rFonts w:ascii="Arial" w:hAnsi="Arial" w:cs="Arial"/>
          <w:sz w:val="24"/>
          <w:szCs w:val="24"/>
        </w:rPr>
        <w:t xml:space="preserve">«Об утверждении административного регламента </w:t>
      </w:r>
    </w:p>
    <w:p w:rsidR="00CC7FC6" w:rsidRPr="00CC7FC6" w:rsidRDefault="00CC7FC6" w:rsidP="00CC7FC6">
      <w:pPr>
        <w:pStyle w:val="a4"/>
        <w:rPr>
          <w:rFonts w:ascii="Arial" w:hAnsi="Arial" w:cs="Arial"/>
          <w:sz w:val="24"/>
          <w:szCs w:val="24"/>
        </w:rPr>
      </w:pPr>
      <w:r w:rsidRPr="00CC7FC6">
        <w:rPr>
          <w:rFonts w:ascii="Arial" w:hAnsi="Arial" w:cs="Arial"/>
          <w:sz w:val="24"/>
          <w:szCs w:val="24"/>
        </w:rPr>
        <w:t xml:space="preserve">предоставление муниципальной услуги «Продажа </w:t>
      </w:r>
    </w:p>
    <w:p w:rsidR="00CC7FC6" w:rsidRPr="00CC7FC6" w:rsidRDefault="00CC7FC6" w:rsidP="00CC7FC6">
      <w:pPr>
        <w:pStyle w:val="a4"/>
        <w:rPr>
          <w:rFonts w:ascii="Arial" w:hAnsi="Arial" w:cs="Arial"/>
          <w:sz w:val="24"/>
          <w:szCs w:val="24"/>
        </w:rPr>
      </w:pPr>
      <w:r w:rsidRPr="00CC7FC6">
        <w:rPr>
          <w:rFonts w:ascii="Arial" w:hAnsi="Arial" w:cs="Arial"/>
          <w:sz w:val="24"/>
          <w:szCs w:val="24"/>
        </w:rPr>
        <w:t xml:space="preserve">земельных участков, находящихся в муниципальной </w:t>
      </w:r>
    </w:p>
    <w:p w:rsidR="00CC7FC6" w:rsidRPr="00CC7FC6" w:rsidRDefault="00CC7FC6" w:rsidP="00CC7FC6">
      <w:pPr>
        <w:pStyle w:val="a4"/>
        <w:rPr>
          <w:rFonts w:ascii="Arial" w:hAnsi="Arial" w:cs="Arial"/>
          <w:sz w:val="24"/>
          <w:szCs w:val="24"/>
        </w:rPr>
      </w:pPr>
      <w:r w:rsidRPr="00CC7FC6">
        <w:rPr>
          <w:rFonts w:ascii="Arial" w:hAnsi="Arial" w:cs="Arial"/>
          <w:sz w:val="24"/>
          <w:szCs w:val="24"/>
        </w:rPr>
        <w:t xml:space="preserve">собственности  Захаровского сельского поселения,  </w:t>
      </w:r>
    </w:p>
    <w:p w:rsidR="00CC7FC6" w:rsidRPr="00CC7FC6" w:rsidRDefault="00CC7FC6" w:rsidP="00CC7FC6">
      <w:pPr>
        <w:pStyle w:val="a4"/>
        <w:rPr>
          <w:rFonts w:ascii="Arial" w:hAnsi="Arial" w:cs="Arial"/>
          <w:sz w:val="24"/>
          <w:szCs w:val="24"/>
        </w:rPr>
      </w:pPr>
      <w:r w:rsidRPr="00CC7FC6">
        <w:rPr>
          <w:rFonts w:ascii="Arial" w:hAnsi="Arial" w:cs="Arial"/>
          <w:sz w:val="24"/>
          <w:szCs w:val="24"/>
        </w:rPr>
        <w:t>без проведения торгов»</w:t>
      </w:r>
    </w:p>
    <w:p w:rsidR="00CC7FC6" w:rsidRPr="00CC7FC6" w:rsidRDefault="00CC7FC6" w:rsidP="00CC7FC6">
      <w:pPr>
        <w:pStyle w:val="a4"/>
        <w:rPr>
          <w:rFonts w:ascii="Arial" w:hAnsi="Arial" w:cs="Arial"/>
          <w:sz w:val="24"/>
          <w:szCs w:val="24"/>
        </w:rPr>
      </w:pPr>
      <w:r w:rsidRPr="00CC7FC6">
        <w:rPr>
          <w:rFonts w:ascii="Arial" w:hAnsi="Arial" w:cs="Arial"/>
          <w:sz w:val="24"/>
          <w:szCs w:val="24"/>
        </w:rPr>
        <w:t xml:space="preserve">          </w:t>
      </w:r>
    </w:p>
    <w:p w:rsidR="00CC7FC6" w:rsidRPr="00CC7FC6" w:rsidRDefault="00CC7FC6" w:rsidP="00CC7FC6">
      <w:pPr>
        <w:pStyle w:val="a4"/>
        <w:rPr>
          <w:rFonts w:ascii="Arial" w:hAnsi="Arial" w:cs="Arial"/>
          <w:sz w:val="24"/>
          <w:szCs w:val="24"/>
        </w:rPr>
      </w:pPr>
      <w:r w:rsidRPr="00CC7FC6">
        <w:rPr>
          <w:rFonts w:ascii="Arial" w:hAnsi="Arial" w:cs="Arial"/>
          <w:sz w:val="24"/>
          <w:szCs w:val="24"/>
        </w:rPr>
        <w:t xml:space="preserve">      Рассмотрев представление прокурора Клетского района от 25.01.2021 г. № 7-32-2021 «на абзацы 3,5,7 п.1.2 административного регламента предоставления муниципальной услуги «Продаже земельных участков, находящихся в муниципальной собственности Захаровского сельского поселения, без проведения торгов», утвержденного постановлением администрации Захаровского сельского поселения от 16.12.2019 г. № 84», в  соответствии с Федеральным законом  от 30.12.2020 г.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 комплексного развития территорий», администрация Захаровского сельского поселения Клетского муниципального района Волгоградской области</w:t>
      </w:r>
    </w:p>
    <w:p w:rsidR="00CC7FC6" w:rsidRPr="00CC7FC6" w:rsidRDefault="00CC7FC6" w:rsidP="00CC7FC6">
      <w:pPr>
        <w:pStyle w:val="a4"/>
        <w:rPr>
          <w:rFonts w:ascii="Arial" w:hAnsi="Arial" w:cs="Arial"/>
          <w:sz w:val="24"/>
          <w:szCs w:val="24"/>
        </w:rPr>
      </w:pPr>
      <w:r w:rsidRPr="00CC7FC6">
        <w:rPr>
          <w:rFonts w:ascii="Arial" w:hAnsi="Arial" w:cs="Arial"/>
          <w:sz w:val="24"/>
          <w:szCs w:val="24"/>
        </w:rPr>
        <w:t xml:space="preserve"> п о с т а н о в л я е т:</w:t>
      </w:r>
    </w:p>
    <w:p w:rsidR="00CC7FC6" w:rsidRPr="00CC7FC6" w:rsidRDefault="00CC7FC6" w:rsidP="00CC7FC6">
      <w:pPr>
        <w:pStyle w:val="a4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C7FC6" w:rsidRPr="00CC7FC6" w:rsidRDefault="00CC7FC6" w:rsidP="00CC7FC6">
      <w:pPr>
        <w:pStyle w:val="a4"/>
        <w:rPr>
          <w:rFonts w:ascii="Arial" w:hAnsi="Arial" w:cs="Arial"/>
          <w:color w:val="000000"/>
          <w:sz w:val="24"/>
          <w:szCs w:val="24"/>
          <w:lang w:bidi="ru-RU"/>
        </w:rPr>
      </w:pPr>
      <w:r w:rsidRPr="00CC7FC6">
        <w:rPr>
          <w:rFonts w:ascii="Arial" w:hAnsi="Arial" w:cs="Arial"/>
          <w:sz w:val="24"/>
          <w:szCs w:val="24"/>
        </w:rPr>
        <w:t>Внести  в постановление администрации Захаровского сельского поселения от 16 декабря  2019 г.  № 84  «Об утверждении административного регламента предоставление муниципальной услуги «Продажа земельных участков, находящихся в муниципальной собственности  Захаровского сельского поселения,  без проведения торгов»</w:t>
      </w:r>
      <w:r w:rsidRPr="00CC7FC6">
        <w:rPr>
          <w:rFonts w:ascii="Arial" w:hAnsi="Arial" w:cs="Arial"/>
          <w:color w:val="000000"/>
          <w:sz w:val="24"/>
          <w:szCs w:val="24"/>
          <w:lang w:bidi="ru-RU"/>
        </w:rPr>
        <w:t xml:space="preserve"> (далее – Регламент) следующие изменения:</w:t>
      </w:r>
    </w:p>
    <w:p w:rsidR="00CC7FC6" w:rsidRPr="00CC7FC6" w:rsidRDefault="00CC7FC6" w:rsidP="00CC7FC6">
      <w:pPr>
        <w:pStyle w:val="a4"/>
        <w:rPr>
          <w:rFonts w:ascii="Arial" w:hAnsi="Arial" w:cs="Arial"/>
          <w:color w:val="000000"/>
          <w:sz w:val="24"/>
          <w:szCs w:val="24"/>
          <w:lang w:bidi="ru-RU"/>
        </w:rPr>
      </w:pPr>
      <w:r w:rsidRPr="00CC7FC6">
        <w:rPr>
          <w:rFonts w:ascii="Arial" w:hAnsi="Arial" w:cs="Arial"/>
          <w:color w:val="000000"/>
          <w:sz w:val="24"/>
          <w:szCs w:val="24"/>
          <w:lang w:bidi="ru-RU"/>
        </w:rPr>
        <w:t>Абзацы 3,5,7 пункта 1.2. Регламента признать утратившим силу.</w:t>
      </w:r>
    </w:p>
    <w:p w:rsidR="00CC7FC6" w:rsidRPr="00CC7FC6" w:rsidRDefault="00CC7FC6" w:rsidP="00CC7FC6">
      <w:pPr>
        <w:pStyle w:val="a4"/>
        <w:rPr>
          <w:rFonts w:ascii="Arial" w:hAnsi="Arial" w:cs="Arial"/>
          <w:sz w:val="24"/>
          <w:szCs w:val="24"/>
        </w:rPr>
      </w:pPr>
    </w:p>
    <w:p w:rsidR="00CC7FC6" w:rsidRPr="00CC7FC6" w:rsidRDefault="00CC7FC6" w:rsidP="00CC7FC6">
      <w:pPr>
        <w:pStyle w:val="a4"/>
        <w:rPr>
          <w:rFonts w:ascii="Arial" w:hAnsi="Arial" w:cs="Arial"/>
          <w:sz w:val="24"/>
          <w:szCs w:val="24"/>
        </w:rPr>
      </w:pPr>
      <w:r w:rsidRPr="00CC7FC6">
        <w:rPr>
          <w:rFonts w:ascii="Arial" w:hAnsi="Arial" w:cs="Arial"/>
          <w:color w:val="000000"/>
          <w:sz w:val="24"/>
          <w:szCs w:val="24"/>
          <w:lang w:bidi="ru-RU"/>
        </w:rPr>
        <w:t xml:space="preserve">Настоящее постановление вступает в силу после обнародования. </w:t>
      </w:r>
    </w:p>
    <w:p w:rsidR="00CC7FC6" w:rsidRPr="00CC7FC6" w:rsidRDefault="00CC7FC6" w:rsidP="00CC7FC6">
      <w:pPr>
        <w:pStyle w:val="a4"/>
        <w:rPr>
          <w:rFonts w:ascii="Arial" w:hAnsi="Arial" w:cs="Arial"/>
          <w:sz w:val="24"/>
          <w:szCs w:val="24"/>
        </w:rPr>
      </w:pPr>
      <w:r w:rsidRPr="00CC7FC6">
        <w:rPr>
          <w:rFonts w:ascii="Arial" w:hAnsi="Arial" w:cs="Arial"/>
          <w:color w:val="000000"/>
          <w:sz w:val="24"/>
          <w:szCs w:val="24"/>
          <w:lang w:bidi="ru-RU"/>
        </w:rPr>
        <w:t>Контроль за исполнением настоящего постановления оставляю за собой.</w:t>
      </w:r>
    </w:p>
    <w:p w:rsidR="00CC7FC6" w:rsidRPr="00CC7FC6" w:rsidRDefault="00CC7FC6" w:rsidP="00CC7FC6">
      <w:pPr>
        <w:pStyle w:val="a4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C7FC6" w:rsidRPr="00CC7FC6" w:rsidRDefault="00CC7FC6" w:rsidP="00CC7FC6">
      <w:pPr>
        <w:pStyle w:val="a4"/>
        <w:rPr>
          <w:rFonts w:ascii="Arial" w:hAnsi="Arial" w:cs="Arial"/>
          <w:sz w:val="24"/>
          <w:szCs w:val="24"/>
        </w:rPr>
      </w:pPr>
    </w:p>
    <w:p w:rsidR="00CC7FC6" w:rsidRPr="00CC7FC6" w:rsidRDefault="00CC7FC6" w:rsidP="00CC7FC6">
      <w:pPr>
        <w:pStyle w:val="a4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C7FC6" w:rsidRPr="00CC7FC6" w:rsidRDefault="00CC7FC6" w:rsidP="00CC7FC6">
      <w:pPr>
        <w:pStyle w:val="a4"/>
        <w:rPr>
          <w:rFonts w:ascii="Arial" w:hAnsi="Arial" w:cs="Arial"/>
          <w:color w:val="000000"/>
          <w:sz w:val="24"/>
          <w:szCs w:val="24"/>
          <w:lang w:bidi="ru-RU"/>
        </w:rPr>
      </w:pPr>
      <w:r w:rsidRPr="00CC7FC6">
        <w:rPr>
          <w:rFonts w:ascii="Arial" w:hAnsi="Arial" w:cs="Arial"/>
          <w:sz w:val="24"/>
          <w:szCs w:val="24"/>
        </w:rPr>
        <w:t xml:space="preserve">Глава </w:t>
      </w:r>
      <w:r w:rsidRPr="00CC7FC6">
        <w:rPr>
          <w:rFonts w:ascii="Arial" w:hAnsi="Arial" w:cs="Arial"/>
          <w:color w:val="000000"/>
          <w:sz w:val="24"/>
          <w:szCs w:val="24"/>
          <w:lang w:bidi="ru-RU"/>
        </w:rPr>
        <w:t>Захаровского</w:t>
      </w:r>
    </w:p>
    <w:p w:rsidR="00817F73" w:rsidRPr="00CC7FC6" w:rsidRDefault="00CC7FC6" w:rsidP="00CC7FC6">
      <w:pPr>
        <w:pStyle w:val="a4"/>
        <w:rPr>
          <w:rFonts w:ascii="Arial" w:hAnsi="Arial" w:cs="Arial"/>
          <w:sz w:val="24"/>
          <w:szCs w:val="24"/>
        </w:rPr>
      </w:pPr>
      <w:r w:rsidRPr="00CC7FC6">
        <w:rPr>
          <w:rFonts w:ascii="Arial" w:hAnsi="Arial" w:cs="Arial"/>
          <w:color w:val="000000"/>
          <w:sz w:val="24"/>
          <w:szCs w:val="24"/>
          <w:lang w:bidi="ru-RU"/>
        </w:rPr>
        <w:t>сельского поселения</w:t>
      </w:r>
      <w:r w:rsidRPr="00CC7FC6">
        <w:rPr>
          <w:rFonts w:ascii="Arial" w:hAnsi="Arial" w:cs="Arial"/>
          <w:sz w:val="24"/>
          <w:szCs w:val="24"/>
        </w:rPr>
        <w:tab/>
      </w:r>
      <w:r w:rsidRPr="00CC7FC6">
        <w:rPr>
          <w:rFonts w:ascii="Arial" w:hAnsi="Arial" w:cs="Arial"/>
          <w:sz w:val="24"/>
          <w:szCs w:val="24"/>
        </w:rPr>
        <w:tab/>
      </w:r>
      <w:r w:rsidRPr="00CC7FC6">
        <w:rPr>
          <w:rFonts w:ascii="Arial" w:hAnsi="Arial" w:cs="Arial"/>
          <w:sz w:val="24"/>
          <w:szCs w:val="24"/>
        </w:rPr>
        <w:tab/>
      </w:r>
      <w:r w:rsidRPr="00CC7FC6">
        <w:rPr>
          <w:rFonts w:ascii="Arial" w:hAnsi="Arial" w:cs="Arial"/>
          <w:sz w:val="24"/>
          <w:szCs w:val="24"/>
        </w:rPr>
        <w:tab/>
        <w:t>Е. А. Кийков</w:t>
      </w:r>
    </w:p>
    <w:sectPr w:rsidR="00817F73" w:rsidRPr="00CC7FC6" w:rsidSect="0057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D23ED"/>
    <w:multiLevelType w:val="multilevel"/>
    <w:tmpl w:val="420D23ED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CC7FC6"/>
    <w:rsid w:val="003D7029"/>
    <w:rsid w:val="00572C33"/>
    <w:rsid w:val="00817F73"/>
    <w:rsid w:val="00C70E61"/>
    <w:rsid w:val="00CC7FC6"/>
    <w:rsid w:val="00E7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7F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CC7F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7258-80E4-44FC-A86B-06DBE5BA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1694</Characters>
  <Application>Microsoft Office Word</Application>
  <DocSecurity>0</DocSecurity>
  <Lines>14</Lines>
  <Paragraphs>3</Paragraphs>
  <ScaleCrop>false</ScaleCrop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2021-02-08T06:41:00Z</dcterms:created>
  <dcterms:modified xsi:type="dcterms:W3CDTF">2021-02-08T11:44:00Z</dcterms:modified>
</cp:coreProperties>
</file>