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3E" w:rsidRPr="001D063E" w:rsidRDefault="001D063E" w:rsidP="001D063E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1D063E">
        <w:rPr>
          <w:rFonts w:ascii="Arial" w:hAnsi="Arial" w:cs="Arial"/>
          <w:b/>
          <w:sz w:val="24"/>
          <w:szCs w:val="24"/>
        </w:rPr>
        <w:t>ПРОЕКТ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АДМИНИСТРАЦИЯ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ВОЛГОГРАДСКОЙ ОБЛАСТИ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5D00" w:rsidRPr="00625D00" w:rsidRDefault="00625D00" w:rsidP="00625D00">
      <w:pPr>
        <w:pStyle w:val="a4"/>
        <w:rPr>
          <w:rFonts w:ascii="Arial" w:hAnsi="Arial" w:cs="Arial"/>
          <w:sz w:val="24"/>
          <w:szCs w:val="24"/>
        </w:rPr>
      </w:pP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ПОСТАНОВЛЕНИЕ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25D00" w:rsidRPr="00625D00" w:rsidRDefault="00625D00" w:rsidP="00625D00">
      <w:pPr>
        <w:pStyle w:val="a4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 xml:space="preserve">от </w:t>
      </w:r>
      <w:r w:rsidR="001D063E">
        <w:rPr>
          <w:rFonts w:ascii="Arial" w:hAnsi="Arial" w:cs="Arial"/>
          <w:sz w:val="24"/>
          <w:szCs w:val="24"/>
        </w:rPr>
        <w:t>___________</w:t>
      </w:r>
      <w:r w:rsidRPr="00625D00">
        <w:rPr>
          <w:rFonts w:ascii="Arial" w:hAnsi="Arial" w:cs="Arial"/>
          <w:sz w:val="24"/>
          <w:szCs w:val="24"/>
        </w:rPr>
        <w:t>2021 года                                            №</w:t>
      </w:r>
      <w:r w:rsidR="001D063E">
        <w:rPr>
          <w:rFonts w:ascii="Arial" w:hAnsi="Arial" w:cs="Arial"/>
          <w:sz w:val="24"/>
          <w:szCs w:val="24"/>
        </w:rPr>
        <w:t>____</w:t>
      </w:r>
    </w:p>
    <w:p w:rsidR="00625D00" w:rsidRPr="00625D00" w:rsidRDefault="00625D00" w:rsidP="00625D00">
      <w:pPr>
        <w:pStyle w:val="a4"/>
        <w:rPr>
          <w:rFonts w:ascii="Arial" w:hAnsi="Arial" w:cs="Arial"/>
          <w:sz w:val="24"/>
          <w:szCs w:val="24"/>
        </w:rPr>
      </w:pPr>
    </w:p>
    <w:p w:rsidR="00625D00" w:rsidRPr="00625D00" w:rsidRDefault="00625D00" w:rsidP="00625D00">
      <w:pPr>
        <w:tabs>
          <w:tab w:val="left" w:pos="426"/>
          <w:tab w:val="left" w:pos="9781"/>
        </w:tabs>
        <w:spacing w:line="240" w:lineRule="auto"/>
        <w:ind w:left="-426" w:right="425"/>
        <w:rPr>
          <w:rFonts w:ascii="Arial" w:hAnsi="Arial" w:cs="Arial"/>
          <w:bCs/>
          <w:sz w:val="24"/>
          <w:szCs w:val="24"/>
        </w:rPr>
      </w:pPr>
      <w:r w:rsidRPr="00625D00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Захаровского сельского поселения от</w:t>
      </w:r>
      <w:r>
        <w:rPr>
          <w:rFonts w:ascii="Arial" w:hAnsi="Arial" w:cs="Arial"/>
          <w:bCs/>
          <w:sz w:val="24"/>
          <w:szCs w:val="24"/>
        </w:rPr>
        <w:t xml:space="preserve"> 29</w:t>
      </w:r>
      <w:r w:rsidRPr="00625D00">
        <w:rPr>
          <w:rFonts w:ascii="Arial" w:hAnsi="Arial" w:cs="Arial"/>
          <w:bCs/>
          <w:sz w:val="24"/>
          <w:szCs w:val="24"/>
        </w:rPr>
        <w:t>.1</w:t>
      </w:r>
      <w:r>
        <w:rPr>
          <w:rFonts w:ascii="Arial" w:hAnsi="Arial" w:cs="Arial"/>
          <w:bCs/>
          <w:sz w:val="24"/>
          <w:szCs w:val="24"/>
        </w:rPr>
        <w:t>0</w:t>
      </w:r>
      <w:r w:rsidRPr="00625D00">
        <w:rPr>
          <w:rFonts w:ascii="Arial" w:hAnsi="Arial" w:cs="Arial"/>
          <w:bCs/>
          <w:sz w:val="24"/>
          <w:szCs w:val="24"/>
        </w:rPr>
        <w:t xml:space="preserve">.2019г. № </w:t>
      </w:r>
      <w:r>
        <w:rPr>
          <w:rFonts w:ascii="Arial" w:hAnsi="Arial" w:cs="Arial"/>
          <w:bCs/>
          <w:sz w:val="24"/>
          <w:szCs w:val="24"/>
        </w:rPr>
        <w:t xml:space="preserve">75 </w:t>
      </w:r>
      <w:r w:rsidRPr="00625D00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поселения»</w:t>
      </w:r>
    </w:p>
    <w:p w:rsidR="00625D00" w:rsidRPr="00625D00" w:rsidRDefault="00625D00" w:rsidP="00625D00">
      <w:pPr>
        <w:tabs>
          <w:tab w:val="left" w:pos="426"/>
          <w:tab w:val="left" w:pos="9781"/>
        </w:tabs>
        <w:spacing w:line="240" w:lineRule="auto"/>
        <w:ind w:left="-426" w:right="425"/>
        <w:jc w:val="center"/>
        <w:rPr>
          <w:rFonts w:ascii="Arial" w:hAnsi="Arial" w:cs="Arial"/>
          <w:b/>
          <w:sz w:val="24"/>
          <w:szCs w:val="24"/>
        </w:rPr>
      </w:pPr>
    </w:p>
    <w:p w:rsidR="00625D00" w:rsidRDefault="00625D00" w:rsidP="00625D00">
      <w:pPr>
        <w:pStyle w:val="21"/>
        <w:ind w:left="-426" w:firstLine="852"/>
        <w:jc w:val="both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 xml:space="preserve">     Рассмотрев представление прокурора Клетского района от 2</w:t>
      </w:r>
      <w:r>
        <w:rPr>
          <w:rFonts w:ascii="Arial" w:hAnsi="Arial" w:cs="Arial"/>
          <w:sz w:val="24"/>
          <w:szCs w:val="24"/>
        </w:rPr>
        <w:t>5</w:t>
      </w:r>
      <w:r w:rsidRPr="00625D00">
        <w:rPr>
          <w:rFonts w:ascii="Arial" w:hAnsi="Arial" w:cs="Arial"/>
          <w:sz w:val="24"/>
          <w:szCs w:val="24"/>
        </w:rPr>
        <w:t>.01.2021 г. № 7-32-2021 «на п.п.4,13 п.2.8.</w:t>
      </w:r>
      <w:r>
        <w:rPr>
          <w:rFonts w:ascii="Arial" w:hAnsi="Arial" w:cs="Arial"/>
          <w:sz w:val="24"/>
          <w:szCs w:val="24"/>
        </w:rPr>
        <w:t>2</w:t>
      </w:r>
      <w:r w:rsidRPr="00625D00">
        <w:rPr>
          <w:rFonts w:ascii="Arial" w:hAnsi="Arial" w:cs="Arial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Pr="00625D00">
        <w:rPr>
          <w:rFonts w:ascii="Arial" w:hAnsi="Arial" w:cs="Arial"/>
          <w:bCs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</w:t>
      </w:r>
      <w:r w:rsidRPr="00625D00">
        <w:rPr>
          <w:rFonts w:ascii="Arial" w:hAnsi="Arial" w:cs="Arial"/>
          <w:sz w:val="24"/>
          <w:szCs w:val="24"/>
        </w:rPr>
        <w:t>», утвержденного постановлением администрации Захаровского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29</w:t>
      </w:r>
      <w:r w:rsidRPr="00625D0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625D00">
        <w:rPr>
          <w:rFonts w:ascii="Arial" w:hAnsi="Arial" w:cs="Arial"/>
          <w:sz w:val="24"/>
          <w:szCs w:val="24"/>
        </w:rPr>
        <w:t>.2019 г. №</w:t>
      </w:r>
      <w:r>
        <w:rPr>
          <w:rFonts w:ascii="Arial" w:hAnsi="Arial" w:cs="Arial"/>
          <w:sz w:val="24"/>
          <w:szCs w:val="24"/>
        </w:rPr>
        <w:t xml:space="preserve">75 </w:t>
      </w:r>
      <w:r w:rsidRPr="00625D00">
        <w:rPr>
          <w:rFonts w:ascii="Arial" w:hAnsi="Arial" w:cs="Arial"/>
          <w:sz w:val="24"/>
          <w:szCs w:val="24"/>
        </w:rPr>
        <w:t xml:space="preserve">»,  соответствии с Федеральным законом  от 30.12.2020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 комплексного развития территорий»,  администрация Захаровского сельского поселения Клетского муниципального района Волгоградской области      </w:t>
      </w:r>
    </w:p>
    <w:p w:rsidR="00625D00" w:rsidRDefault="00625D00" w:rsidP="00625D00">
      <w:pPr>
        <w:pStyle w:val="21"/>
        <w:ind w:left="-426" w:firstLine="0"/>
        <w:jc w:val="both"/>
        <w:rPr>
          <w:rFonts w:ascii="Arial" w:hAnsi="Arial" w:cs="Arial"/>
          <w:b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 xml:space="preserve">  </w:t>
      </w:r>
      <w:r w:rsidRPr="00625D00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25D00" w:rsidRPr="00625D00" w:rsidRDefault="00625D00" w:rsidP="00625D00">
      <w:pPr>
        <w:pStyle w:val="21"/>
        <w:ind w:left="-426" w:firstLine="0"/>
        <w:jc w:val="both"/>
        <w:rPr>
          <w:rFonts w:ascii="Arial" w:hAnsi="Arial" w:cs="Arial"/>
          <w:b/>
          <w:sz w:val="24"/>
          <w:szCs w:val="24"/>
        </w:rPr>
      </w:pPr>
    </w:p>
    <w:p w:rsidR="00625D00" w:rsidRDefault="00625D00" w:rsidP="00625D00">
      <w:pPr>
        <w:numPr>
          <w:ilvl w:val="0"/>
          <w:numId w:val="1"/>
        </w:numPr>
        <w:tabs>
          <w:tab w:val="left" w:pos="9355"/>
          <w:tab w:val="left" w:pos="9781"/>
        </w:tabs>
        <w:spacing w:after="0" w:line="240" w:lineRule="auto"/>
        <w:ind w:leftChars="-200" w:left="-434" w:hanging="6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 xml:space="preserve">Внести </w:t>
      </w:r>
      <w:r w:rsidRPr="00625D00">
        <w:rPr>
          <w:rFonts w:ascii="Arial" w:hAnsi="Arial" w:cs="Arial"/>
          <w:sz w:val="24"/>
          <w:szCs w:val="24"/>
          <w:lang w:eastAsia="ar-SA"/>
        </w:rPr>
        <w:t>в постановление администрации Захаровского сельского поселения Клетского муниципального района от</w:t>
      </w:r>
      <w:r w:rsidRPr="00625D0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625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Pr="00625D0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625D00">
        <w:rPr>
          <w:rFonts w:ascii="Arial" w:hAnsi="Arial" w:cs="Arial"/>
          <w:sz w:val="24"/>
          <w:szCs w:val="24"/>
        </w:rPr>
        <w:t xml:space="preserve">.2019г. № </w:t>
      </w:r>
      <w:r>
        <w:rPr>
          <w:rFonts w:ascii="Arial" w:hAnsi="Arial" w:cs="Arial"/>
          <w:sz w:val="24"/>
          <w:szCs w:val="24"/>
        </w:rPr>
        <w:t>75</w:t>
      </w:r>
      <w:r w:rsidRPr="00625D00">
        <w:rPr>
          <w:rFonts w:ascii="Arial" w:hAnsi="Arial" w:cs="Arial"/>
          <w:sz w:val="24"/>
          <w:szCs w:val="24"/>
        </w:rPr>
        <w:t xml:space="preserve"> «</w:t>
      </w:r>
      <w:r w:rsidRPr="00625D00">
        <w:rPr>
          <w:rFonts w:ascii="Arial" w:hAnsi="Arial" w:cs="Arial"/>
          <w:bCs/>
          <w:sz w:val="24"/>
          <w:szCs w:val="24"/>
        </w:rPr>
        <w:t>Об утверждении</w:t>
      </w:r>
      <w:r w:rsidRPr="00625D00">
        <w:rPr>
          <w:rFonts w:ascii="Arial" w:hAnsi="Arial" w:cs="Arial"/>
          <w:b/>
          <w:sz w:val="24"/>
          <w:szCs w:val="24"/>
        </w:rPr>
        <w:t xml:space="preserve"> </w:t>
      </w:r>
      <w:r w:rsidRPr="00625D00">
        <w:rPr>
          <w:rFonts w:ascii="Arial" w:hAnsi="Arial" w:cs="Arial"/>
          <w:sz w:val="24"/>
          <w:szCs w:val="24"/>
        </w:rPr>
        <w:t>административного регламента</w:t>
      </w:r>
      <w:r w:rsidRPr="00625D00">
        <w:rPr>
          <w:rFonts w:ascii="Arial" w:hAnsi="Arial" w:cs="Arial"/>
          <w:b/>
          <w:sz w:val="24"/>
          <w:szCs w:val="24"/>
        </w:rPr>
        <w:t xml:space="preserve"> </w:t>
      </w:r>
      <w:r w:rsidRPr="00625D00">
        <w:rPr>
          <w:rFonts w:ascii="Arial" w:hAnsi="Arial" w:cs="Arial"/>
          <w:sz w:val="24"/>
          <w:szCs w:val="24"/>
        </w:rPr>
        <w:t>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</w:t>
      </w:r>
      <w:r w:rsidRPr="00625D00">
        <w:rPr>
          <w:rFonts w:ascii="Arial" w:hAnsi="Arial" w:cs="Arial"/>
          <w:b/>
          <w:sz w:val="24"/>
          <w:szCs w:val="24"/>
        </w:rPr>
        <w:t>»</w:t>
      </w:r>
      <w:r w:rsidRPr="00625D00">
        <w:rPr>
          <w:rFonts w:ascii="Arial" w:hAnsi="Arial" w:cs="Arial"/>
          <w:bCs/>
          <w:sz w:val="24"/>
          <w:szCs w:val="24"/>
          <w:lang w:eastAsia="ar-SA"/>
        </w:rPr>
        <w:t xml:space="preserve"> (далее - Регламент</w:t>
      </w:r>
      <w:r w:rsidRPr="00625D00">
        <w:rPr>
          <w:rFonts w:ascii="Arial" w:hAnsi="Arial" w:cs="Arial"/>
          <w:b/>
          <w:sz w:val="24"/>
          <w:szCs w:val="24"/>
          <w:lang w:eastAsia="ar-SA"/>
        </w:rPr>
        <w:t xml:space="preserve">) </w:t>
      </w:r>
      <w:r w:rsidRPr="00625D00">
        <w:rPr>
          <w:rFonts w:ascii="Arial" w:hAnsi="Arial" w:cs="Arial"/>
          <w:sz w:val="24"/>
          <w:szCs w:val="24"/>
        </w:rPr>
        <w:t>следующие изменения</w:t>
      </w:r>
      <w:r w:rsidRPr="00625D00">
        <w:rPr>
          <w:rFonts w:ascii="Arial" w:hAnsi="Arial" w:cs="Arial"/>
          <w:spacing w:val="-1"/>
          <w:sz w:val="24"/>
          <w:szCs w:val="24"/>
        </w:rPr>
        <w:t>:</w:t>
      </w:r>
      <w:r w:rsidRPr="00625D00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625D00" w:rsidRPr="00625D00" w:rsidRDefault="00625D00" w:rsidP="00625D00">
      <w:pPr>
        <w:tabs>
          <w:tab w:val="left" w:pos="9355"/>
          <w:tab w:val="left" w:pos="9781"/>
        </w:tabs>
        <w:spacing w:after="0" w:line="240" w:lineRule="auto"/>
        <w:ind w:left="-434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625D00" w:rsidRPr="00625D00" w:rsidRDefault="00625D00" w:rsidP="00625D00">
      <w:pPr>
        <w:tabs>
          <w:tab w:val="left" w:pos="9355"/>
          <w:tab w:val="left" w:pos="9781"/>
        </w:tabs>
        <w:spacing w:line="240" w:lineRule="auto"/>
        <w:ind w:leftChars="-200" w:left="-434" w:hanging="6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25D00">
        <w:rPr>
          <w:rFonts w:ascii="Arial" w:hAnsi="Arial" w:cs="Arial"/>
          <w:sz w:val="24"/>
          <w:szCs w:val="24"/>
        </w:rPr>
        <w:t xml:space="preserve">1.1.  </w:t>
      </w:r>
      <w:r w:rsidRPr="00625D00">
        <w:rPr>
          <w:rFonts w:ascii="Arial" w:hAnsi="Arial" w:cs="Arial"/>
          <w:color w:val="000000"/>
          <w:sz w:val="24"/>
          <w:szCs w:val="24"/>
          <w:lang w:bidi="ru-RU"/>
        </w:rPr>
        <w:t>Подпункт  4  пункта 2.8.</w:t>
      </w:r>
      <w:r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625D00">
        <w:rPr>
          <w:rFonts w:ascii="Arial" w:hAnsi="Arial" w:cs="Arial"/>
          <w:color w:val="000000"/>
          <w:sz w:val="24"/>
          <w:szCs w:val="24"/>
          <w:lang w:bidi="ru-RU"/>
        </w:rPr>
        <w:t>.  Регламента  изложить в следующей редакции:</w:t>
      </w:r>
    </w:p>
    <w:p w:rsidR="00625D00" w:rsidRDefault="00625D00" w:rsidP="00625D00">
      <w:pPr>
        <w:pStyle w:val="a3"/>
        <w:autoSpaceDE w:val="0"/>
        <w:autoSpaceDN w:val="0"/>
        <w:adjustRightInd w:val="0"/>
        <w:ind w:leftChars="-200" w:left="-434" w:hanging="6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625D00">
        <w:rPr>
          <w:rFonts w:ascii="Arial" w:hAnsi="Arial" w:cs="Arial"/>
          <w:color w:val="000000"/>
          <w:sz w:val="24"/>
          <w:szCs w:val="24"/>
          <w:lang w:bidi="ru-RU"/>
        </w:rPr>
        <w:t>«4) з</w:t>
      </w: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</w:t>
      </w:r>
    </w:p>
    <w:p w:rsidR="00625D00" w:rsidRPr="00625D00" w:rsidRDefault="00625D00" w:rsidP="00625D00">
      <w:pPr>
        <w:pStyle w:val="a3"/>
        <w:autoSpaceDE w:val="0"/>
        <w:autoSpaceDN w:val="0"/>
        <w:adjustRightInd w:val="0"/>
        <w:ind w:leftChars="-200" w:left="-434" w:hanging="6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25D00" w:rsidRPr="00625D00" w:rsidRDefault="00625D00" w:rsidP="00625D00">
      <w:pPr>
        <w:pStyle w:val="a3"/>
        <w:autoSpaceDE w:val="0"/>
        <w:autoSpaceDN w:val="0"/>
        <w:adjustRightInd w:val="0"/>
        <w:ind w:leftChars="-200" w:left="-434" w:hanging="6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1.2. Подпункт 13 пункта 2.8.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</w:t>
      </w: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 Регламента изложить в следующей редакции:</w:t>
      </w:r>
    </w:p>
    <w:p w:rsidR="00625D00" w:rsidRPr="00625D00" w:rsidRDefault="00625D00" w:rsidP="00625D00">
      <w:pPr>
        <w:pStyle w:val="a3"/>
        <w:autoSpaceDE w:val="0"/>
        <w:autoSpaceDN w:val="0"/>
        <w:adjustRightInd w:val="0"/>
        <w:ind w:leftChars="-200" w:left="-434" w:hanging="6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«13) </w:t>
      </w:r>
      <w:r w:rsidRPr="00625D00">
        <w:rPr>
          <w:rFonts w:ascii="Arial" w:hAnsi="Arial" w:cs="Arial"/>
          <w:color w:val="000000"/>
          <w:sz w:val="24"/>
          <w:szCs w:val="24"/>
          <w:lang w:bidi="ru-RU"/>
        </w:rPr>
        <w:t>з</w:t>
      </w: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 муниципальной собственности, не может быть предметом аукциона, если земельный участок  расположен в границах  территории, в отношении кот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о</w:t>
      </w: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рой заключен договор  о ее комплексном развитии;»</w:t>
      </w:r>
    </w:p>
    <w:p w:rsidR="00625D00" w:rsidRPr="00625D00" w:rsidRDefault="00625D00" w:rsidP="00625D00">
      <w:pPr>
        <w:pStyle w:val="ConsPlusNormal"/>
        <w:ind w:left="-426" w:firstLine="852"/>
        <w:jc w:val="both"/>
        <w:rPr>
          <w:sz w:val="24"/>
          <w:szCs w:val="24"/>
        </w:rPr>
      </w:pPr>
    </w:p>
    <w:p w:rsidR="00625D00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  <w:r w:rsidRPr="00625D00">
        <w:rPr>
          <w:sz w:val="24"/>
          <w:szCs w:val="24"/>
        </w:rPr>
        <w:lastRenderedPageBreak/>
        <w:t xml:space="preserve">2. Настоящее постановление разместить в региональном реестре государственных и муниципальных услуг в сети Интернет. </w:t>
      </w:r>
    </w:p>
    <w:p w:rsidR="00625D00" w:rsidRPr="00625D00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</w:p>
    <w:p w:rsidR="00F64EFC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  <w:r w:rsidRPr="00625D00">
        <w:rPr>
          <w:sz w:val="24"/>
          <w:szCs w:val="24"/>
        </w:rPr>
        <w:t>3. Настоящее постановление подлежит обнародованию и размещению на официальном сайте администрации Захаровского сельского поселения.</w:t>
      </w:r>
    </w:p>
    <w:p w:rsidR="00625D00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</w:p>
    <w:p w:rsidR="00625D00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</w:p>
    <w:p w:rsidR="00625D00" w:rsidRPr="00CC7FC6" w:rsidRDefault="00625D00" w:rsidP="00625D00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  <w:r w:rsidRPr="00CC7FC6">
        <w:rPr>
          <w:rFonts w:ascii="Arial" w:hAnsi="Arial" w:cs="Arial"/>
          <w:sz w:val="24"/>
          <w:szCs w:val="24"/>
        </w:rPr>
        <w:t xml:space="preserve">Глава </w:t>
      </w: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625D00" w:rsidRPr="00CC7FC6" w:rsidRDefault="00625D00" w:rsidP="00625D00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  <w:t>Е. А. Кийков</w:t>
      </w:r>
    </w:p>
    <w:p w:rsidR="00625D00" w:rsidRPr="00625D00" w:rsidRDefault="00625D00" w:rsidP="00625D00">
      <w:pPr>
        <w:pStyle w:val="ConsPlusNormal"/>
        <w:ind w:left="-426" w:firstLine="26"/>
        <w:jc w:val="both"/>
      </w:pPr>
    </w:p>
    <w:sectPr w:rsidR="00625D00" w:rsidRPr="00625D00" w:rsidSect="00F6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18B"/>
    <w:multiLevelType w:val="singleLevel"/>
    <w:tmpl w:val="56A8218B"/>
    <w:lvl w:ilvl="0">
      <w:start w:val="1"/>
      <w:numFmt w:val="decimal"/>
      <w:suff w:val="space"/>
      <w:lvlText w:val="%1."/>
      <w:lvlJc w:val="left"/>
      <w:pPr>
        <w:ind w:left="426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25D00"/>
    <w:rsid w:val="001D063E"/>
    <w:rsid w:val="00625D00"/>
    <w:rsid w:val="00F6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FC"/>
  </w:style>
  <w:style w:type="paragraph" w:styleId="2">
    <w:name w:val="heading 2"/>
    <w:basedOn w:val="a"/>
    <w:next w:val="a"/>
    <w:link w:val="20"/>
    <w:semiHidden/>
    <w:unhideWhenUsed/>
    <w:qFormat/>
    <w:rsid w:val="00625D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D00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qFormat/>
    <w:rsid w:val="00625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писок 21"/>
    <w:basedOn w:val="a"/>
    <w:qFormat/>
    <w:rsid w:val="00625D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625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25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A71B-1510-4820-BA83-9EAA3568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2021-02-08T06:51:00Z</dcterms:created>
  <dcterms:modified xsi:type="dcterms:W3CDTF">2021-02-08T11:45:00Z</dcterms:modified>
</cp:coreProperties>
</file>