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bCs/>
          <w:sz w:val="24"/>
          <w:szCs w:val="24"/>
          <w:lang w:eastAsia="zh-CN"/>
        </w:rPr>
        <w:t>РОССИЙСКАЯ ФЕДЕРАЦИЯ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>АДМИНИСТРАЦИЯ  ЗАХАРОВСКОГО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>ВОЛГОГРАДСКОЙ  ОБЛАСТИ</w:t>
      </w:r>
    </w:p>
    <w:p w:rsidR="0013166D" w:rsidRPr="0013166D" w:rsidRDefault="0013166D" w:rsidP="0013166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_____________________________________________________________________________</w:t>
      </w:r>
    </w:p>
    <w:p w:rsidR="0013166D" w:rsidRPr="0013166D" w:rsidRDefault="0013166D" w:rsidP="0013166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b/>
          <w:sz w:val="24"/>
          <w:szCs w:val="24"/>
          <w:lang w:eastAsia="zh-CN"/>
        </w:rPr>
        <w:t>ПОСТАНОВЛЕНИЕ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3166D" w:rsidRPr="0013166D" w:rsidRDefault="0013166D" w:rsidP="001316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08.02.2021г.</w:t>
      </w:r>
      <w:r w:rsidRPr="0013166D">
        <w:rPr>
          <w:rFonts w:ascii="Arial" w:hAnsi="Arial" w:cs="Arial"/>
          <w:sz w:val="24"/>
          <w:szCs w:val="24"/>
        </w:rPr>
        <w:tab/>
      </w:r>
      <w:r w:rsidRPr="0013166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№  13 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74"/>
      </w:tblGrid>
      <w:tr w:rsidR="0013166D" w:rsidRPr="0013166D" w:rsidTr="0013166D">
        <w:trPr>
          <w:trHeight w:val="1341"/>
        </w:trPr>
        <w:tc>
          <w:tcPr>
            <w:tcW w:w="5774" w:type="dxa"/>
          </w:tcPr>
          <w:p w:rsidR="0013166D" w:rsidRPr="0013166D" w:rsidRDefault="0013166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Об утверждении плана мероприятий («дорожной карты») по ликвидации несанкционированных свалок и свалочных очагов на  территории Захаровского сельского поселения Клетского района Волгоградской  области и улучшения санитарного состояния территории на 2021 – 2022 г.г.</w:t>
            </w:r>
          </w:p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6D" w:rsidRPr="0013166D" w:rsidRDefault="0013166D" w:rsidP="001316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среды, 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ПОСТАНОВЛЯЮ: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1. Утвердить план мероприятий («дорожную карту») по урегулированию ситуации с вывозом твердых бытовых отходов с территории Захаровского сельского поселения Клетского района Волгоградской области и улучшения санитарного состояния территории на 2021-2022 годы. (Приложение № 1).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Style w:val="a3"/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2. Настоящее постановление подлежит опубликованию на официальном сайте Администрации Захаровского сельского поселения.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3. Контроль за выполнением постановления оставляю за собой.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сельского  поселения</w:t>
      </w:r>
      <w:r w:rsidRPr="0013166D">
        <w:rPr>
          <w:rFonts w:ascii="Arial" w:hAnsi="Arial" w:cs="Arial"/>
          <w:sz w:val="24"/>
          <w:szCs w:val="24"/>
        </w:rPr>
        <w:tab/>
      </w:r>
      <w:r w:rsidRPr="0013166D">
        <w:rPr>
          <w:rFonts w:ascii="Arial" w:hAnsi="Arial" w:cs="Arial"/>
          <w:sz w:val="24"/>
          <w:szCs w:val="24"/>
        </w:rPr>
        <w:tab/>
        <w:t xml:space="preserve">                            Е.А. Кийков</w:t>
      </w:r>
      <w:r w:rsidRPr="0013166D">
        <w:rPr>
          <w:rFonts w:ascii="Arial" w:hAnsi="Arial" w:cs="Arial"/>
          <w:b/>
          <w:sz w:val="24"/>
          <w:szCs w:val="24"/>
        </w:rPr>
        <w:tab/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приложение</w:t>
      </w: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от 08.02.2021 г. №  1</w:t>
      </w:r>
      <w:r w:rsidR="006725D3">
        <w:rPr>
          <w:rFonts w:ascii="Arial" w:hAnsi="Arial" w:cs="Arial"/>
          <w:sz w:val="24"/>
          <w:szCs w:val="24"/>
        </w:rPr>
        <w:t>3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ПЛАН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мероприятий («Дорожная карта») по ликвидации несанкционированных свалок и свалочных очагов на  территории Захаровского сельского поселения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5155"/>
        <w:gridCol w:w="1559"/>
        <w:gridCol w:w="2693"/>
      </w:tblGrid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 xml:space="preserve">Комиссионное обследование территории, 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 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2021-2022 </w:t>
            </w:r>
          </w:p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13166D">
        <w:trPr>
          <w:trHeight w:val="684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Предотвращение  возникновения несанкционированных свалок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2021-2022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ТБО,  о негативных    экологических  последствиях, рисках  для  здоровья  и  социального  благополучия  как  следствие несоблюдения  норм обращении  с  отходами.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</w:t>
            </w:r>
          </w:p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Привлечение безработных, состоящих на учете в службе занятости, на очистку территорий общего пользования и благоустройства в поселении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13166D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 Ежемесячно, при наступлении погодных условий по согласованию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</w:tbl>
    <w:p w:rsidR="0013166D" w:rsidRPr="0013166D" w:rsidRDefault="0013166D" w:rsidP="00131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3166D" w:rsidRPr="0013166D" w:rsidSect="00A4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7667E"/>
    <w:rsid w:val="0013166D"/>
    <w:rsid w:val="0044734A"/>
    <w:rsid w:val="006725D3"/>
    <w:rsid w:val="00A44067"/>
    <w:rsid w:val="00A7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7"/>
  </w:style>
  <w:style w:type="paragraph" w:styleId="1">
    <w:name w:val="heading 1"/>
    <w:basedOn w:val="a"/>
    <w:next w:val="a"/>
    <w:link w:val="10"/>
    <w:qFormat/>
    <w:rsid w:val="001316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6D"/>
    <w:rPr>
      <w:rFonts w:ascii="Times New Roman" w:eastAsia="Times New Roman" w:hAnsi="Times New Roman" w:cs="Times New Roman"/>
      <w:sz w:val="44"/>
      <w:szCs w:val="20"/>
    </w:rPr>
  </w:style>
  <w:style w:type="character" w:styleId="a3">
    <w:name w:val="Hyperlink"/>
    <w:semiHidden/>
    <w:unhideWhenUsed/>
    <w:rsid w:val="0013166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31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316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2021-02-08T05:34:00Z</dcterms:created>
  <dcterms:modified xsi:type="dcterms:W3CDTF">2021-02-08T07:03:00Z</dcterms:modified>
</cp:coreProperties>
</file>