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B2" w:rsidRPr="00852629" w:rsidRDefault="008A30B2" w:rsidP="00852629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52629">
        <w:rPr>
          <w:rFonts w:ascii="Arial" w:eastAsia="Calibri" w:hAnsi="Arial" w:cs="Arial"/>
          <w:b/>
          <w:sz w:val="24"/>
          <w:szCs w:val="24"/>
          <w:lang w:eastAsia="en-US"/>
        </w:rPr>
        <w:t>П Р О Е К Т</w:t>
      </w:r>
    </w:p>
    <w:p w:rsidR="008A30B2" w:rsidRPr="00852629" w:rsidRDefault="008A30B2" w:rsidP="00852629">
      <w:pPr>
        <w:pStyle w:val="a8"/>
        <w:jc w:val="center"/>
        <w:rPr>
          <w:rFonts w:ascii="Arial" w:eastAsia="Times New Roman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>АДМИНИСТРАЦИИ</w:t>
      </w:r>
    </w:p>
    <w:p w:rsidR="008A30B2" w:rsidRPr="00852629" w:rsidRDefault="008A30B2" w:rsidP="00852629">
      <w:pPr>
        <w:pStyle w:val="a8"/>
        <w:jc w:val="center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>ЗАХАРОВСКОГО    СЕЛЬСКОГО  ПОСЕЛЕНИЯ</w:t>
      </w:r>
    </w:p>
    <w:p w:rsidR="008A30B2" w:rsidRPr="00852629" w:rsidRDefault="008A30B2" w:rsidP="00852629">
      <w:pPr>
        <w:pStyle w:val="a8"/>
        <w:jc w:val="center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8A30B2" w:rsidRPr="00852629" w:rsidRDefault="008A30B2" w:rsidP="00852629">
      <w:pPr>
        <w:pStyle w:val="a8"/>
        <w:jc w:val="center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>ВОЛГОГРАДСКОЙ  ОБЛАСТИ</w:t>
      </w:r>
    </w:p>
    <w:p w:rsidR="008A30B2" w:rsidRPr="00852629" w:rsidRDefault="008A30B2" w:rsidP="00852629">
      <w:pPr>
        <w:keepNext/>
        <w:spacing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852629"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8A30B2" w:rsidRPr="00852629" w:rsidRDefault="008A30B2" w:rsidP="0085262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52629">
        <w:rPr>
          <w:rFonts w:ascii="Arial" w:eastAsia="Calibri" w:hAnsi="Arial" w:cs="Arial"/>
          <w:b/>
          <w:sz w:val="24"/>
          <w:szCs w:val="24"/>
          <w:lang w:eastAsia="en-US"/>
        </w:rPr>
        <w:t>П О С Т А Н О В Л Е Н И Е</w:t>
      </w:r>
    </w:p>
    <w:p w:rsidR="008A30B2" w:rsidRPr="00852629" w:rsidRDefault="008A30B2" w:rsidP="00852629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52629">
        <w:rPr>
          <w:rFonts w:ascii="Arial" w:eastAsia="Calibri" w:hAnsi="Arial" w:cs="Arial"/>
          <w:sz w:val="24"/>
          <w:szCs w:val="24"/>
          <w:lang w:eastAsia="en-US"/>
        </w:rPr>
        <w:t xml:space="preserve">от  _______________                                                                             № _____ </w:t>
      </w:r>
    </w:p>
    <w:p w:rsidR="008A30B2" w:rsidRPr="00852629" w:rsidRDefault="00940541" w:rsidP="00852629">
      <w:pPr>
        <w:pStyle w:val="a8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          </w:t>
      </w:r>
      <w:r w:rsidR="008A30B2" w:rsidRPr="00852629">
        <w:rPr>
          <w:rFonts w:ascii="Arial" w:eastAsia="Lucida Sans Unicode" w:hAnsi="Arial" w:cs="Arial"/>
          <w:kern w:val="2"/>
          <w:sz w:val="24"/>
          <w:szCs w:val="24"/>
          <w:lang w:eastAsia="ar-SA"/>
        </w:rPr>
        <w:t>Об утверждении административного регламента предоставления</w:t>
      </w:r>
    </w:p>
    <w:p w:rsidR="008A30B2" w:rsidRPr="00852629" w:rsidRDefault="008A30B2" w:rsidP="00852629">
      <w:pPr>
        <w:pStyle w:val="a8"/>
        <w:rPr>
          <w:rFonts w:ascii="Arial" w:eastAsia="Times New Roman" w:hAnsi="Arial" w:cs="Arial"/>
          <w:sz w:val="24"/>
          <w:szCs w:val="24"/>
        </w:rPr>
      </w:pPr>
      <w:r w:rsidRPr="00852629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муниципальной услуги </w:t>
      </w:r>
      <w:r w:rsidRPr="00852629">
        <w:rPr>
          <w:rFonts w:ascii="Arial" w:hAnsi="Arial" w:cs="Arial"/>
          <w:sz w:val="24"/>
          <w:szCs w:val="24"/>
        </w:rPr>
        <w:t>«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Pr="00852629">
        <w:rPr>
          <w:rFonts w:ascii="Arial" w:hAnsi="Arial" w:cs="Arial"/>
          <w:sz w:val="24"/>
          <w:szCs w:val="24"/>
        </w:rPr>
        <w:t>»</w:t>
      </w:r>
    </w:p>
    <w:p w:rsidR="008A30B2" w:rsidRPr="00852629" w:rsidRDefault="008A30B2" w:rsidP="00852629">
      <w:pPr>
        <w:tabs>
          <w:tab w:val="left" w:pos="1620"/>
        </w:tabs>
        <w:autoSpaceDE w:val="0"/>
        <w:autoSpaceDN w:val="0"/>
        <w:adjustRightInd w:val="0"/>
        <w:spacing w:line="240" w:lineRule="auto"/>
        <w:ind w:left="284" w:right="141"/>
        <w:jc w:val="center"/>
        <w:rPr>
          <w:rFonts w:ascii="Arial" w:hAnsi="Arial" w:cs="Arial"/>
          <w:sz w:val="24"/>
          <w:szCs w:val="24"/>
        </w:rPr>
      </w:pPr>
    </w:p>
    <w:p w:rsidR="00DB10D3" w:rsidRPr="00852629" w:rsidRDefault="00940541" w:rsidP="00852629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        </w:t>
      </w:r>
      <w:r w:rsidR="008A30B2" w:rsidRPr="00852629">
        <w:rPr>
          <w:rFonts w:ascii="Arial" w:eastAsia="Lucida Sans Unicode" w:hAnsi="Arial" w:cs="Arial"/>
          <w:kern w:val="2"/>
          <w:sz w:val="24"/>
          <w:szCs w:val="24"/>
          <w:lang w:eastAsia="ar-SA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   </w:t>
      </w:r>
      <w:r w:rsidR="008A30B2" w:rsidRPr="008526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A30B2" w:rsidRPr="0085262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постановлением администрации Захаровского  сельского поселения от  </w:t>
      </w:r>
      <w:r w:rsidR="00DB10D3" w:rsidRPr="00852629">
        <w:rPr>
          <w:rFonts w:ascii="Arial" w:hAnsi="Arial" w:cs="Arial"/>
          <w:sz w:val="24"/>
          <w:szCs w:val="24"/>
        </w:rPr>
        <w:t xml:space="preserve">30.03.11 года  №  12 </w:t>
      </w:r>
      <w:r w:rsidR="00DB10D3" w:rsidRPr="00852629">
        <w:rPr>
          <w:rFonts w:ascii="Arial" w:hAnsi="Arial" w:cs="Arial"/>
          <w:color w:val="FF0000"/>
          <w:sz w:val="24"/>
          <w:szCs w:val="24"/>
        </w:rPr>
        <w:t xml:space="preserve"> </w:t>
      </w:r>
      <w:r w:rsidR="00DB10D3" w:rsidRPr="00852629">
        <w:rPr>
          <w:rFonts w:ascii="Arial" w:hAnsi="Arial" w:cs="Arial"/>
          <w:sz w:val="24"/>
          <w:szCs w:val="24"/>
        </w:rPr>
        <w:t xml:space="preserve">(в редакции постановления от  23 октября  2018 г № 68) </w:t>
      </w:r>
      <w:r w:rsidR="00DB10D3" w:rsidRPr="00852629">
        <w:rPr>
          <w:rFonts w:ascii="Arial" w:eastAsia="Lucida Sans Unicode" w:hAnsi="Arial" w:cs="Arial"/>
          <w:bCs/>
          <w:kern w:val="2"/>
          <w:sz w:val="24"/>
          <w:szCs w:val="24"/>
        </w:rPr>
        <w:t xml:space="preserve"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="00DB10D3" w:rsidRPr="00852629">
        <w:rPr>
          <w:rFonts w:ascii="Arial" w:eastAsia="Lucida Sans Unicode" w:hAnsi="Arial" w:cs="Arial"/>
          <w:kern w:val="2"/>
          <w:sz w:val="24"/>
          <w:szCs w:val="24"/>
        </w:rPr>
        <w:t xml:space="preserve"> администрация </w:t>
      </w:r>
      <w:r w:rsidR="00DB10D3" w:rsidRPr="00852629">
        <w:rPr>
          <w:rFonts w:ascii="Arial" w:hAnsi="Arial" w:cs="Arial"/>
          <w:sz w:val="24"/>
          <w:szCs w:val="24"/>
        </w:rPr>
        <w:t xml:space="preserve">Захаровского сельского поселения  </w:t>
      </w:r>
    </w:p>
    <w:p w:rsidR="00DB10D3" w:rsidRPr="00852629" w:rsidRDefault="00DB10D3" w:rsidP="00852629">
      <w:pPr>
        <w:pStyle w:val="a8"/>
        <w:rPr>
          <w:rFonts w:ascii="Arial" w:eastAsia="Lucida Sans Unicode" w:hAnsi="Arial" w:cs="Arial"/>
          <w:kern w:val="2"/>
          <w:sz w:val="24"/>
          <w:szCs w:val="24"/>
        </w:rPr>
      </w:pPr>
      <w:r w:rsidRPr="00852629">
        <w:rPr>
          <w:rFonts w:ascii="Arial" w:eastAsia="Lucida Sans Unicode" w:hAnsi="Arial" w:cs="Arial"/>
          <w:kern w:val="2"/>
          <w:sz w:val="24"/>
          <w:szCs w:val="24"/>
        </w:rPr>
        <w:t>п о с т а н о в л я е т:</w:t>
      </w:r>
    </w:p>
    <w:p w:rsidR="00DB10D3" w:rsidRPr="00852629" w:rsidRDefault="00DB10D3" w:rsidP="00852629">
      <w:pPr>
        <w:pStyle w:val="a8"/>
        <w:rPr>
          <w:rFonts w:ascii="Arial" w:hAnsi="Arial" w:cs="Arial"/>
          <w:sz w:val="24"/>
          <w:szCs w:val="24"/>
        </w:rPr>
      </w:pPr>
    </w:p>
    <w:p w:rsidR="008A30B2" w:rsidRPr="00852629" w:rsidRDefault="00940541" w:rsidP="00852629">
      <w:pPr>
        <w:pStyle w:val="a5"/>
        <w:tabs>
          <w:tab w:val="left" w:pos="1620"/>
        </w:tabs>
        <w:autoSpaceDE w:val="0"/>
        <w:autoSpaceDN w:val="0"/>
        <w:adjustRightInd w:val="0"/>
        <w:ind w:left="0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A30B2" w:rsidRPr="00852629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r:id="rId7" w:anchor="Par39" w:history="1">
        <w:r w:rsidR="008A30B2" w:rsidRPr="0085262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регламент</w:t>
        </w:r>
      </w:hyperlink>
      <w:r w:rsidR="008A30B2" w:rsidRPr="00852629">
        <w:rPr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8A30B2" w:rsidRPr="00852629">
        <w:rPr>
          <w:rFonts w:ascii="Arial" w:hAnsi="Arial" w:cs="Arial"/>
          <w:b/>
          <w:sz w:val="24"/>
          <w:szCs w:val="24"/>
        </w:rPr>
        <w:t>»</w:t>
      </w:r>
      <w:r w:rsidR="008A30B2" w:rsidRPr="00852629">
        <w:rPr>
          <w:rFonts w:ascii="Arial" w:hAnsi="Arial" w:cs="Arial"/>
          <w:sz w:val="24"/>
          <w:szCs w:val="24"/>
        </w:rPr>
        <w:t>.</w:t>
      </w:r>
    </w:p>
    <w:p w:rsidR="008A30B2" w:rsidRPr="00852629" w:rsidRDefault="00940541" w:rsidP="008526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="008A30B2" w:rsidRPr="00852629">
        <w:rPr>
          <w:rFonts w:ascii="Arial" w:hAnsi="Arial" w:cs="Arial"/>
          <w:bCs/>
          <w:color w:val="000000"/>
          <w:sz w:val="24"/>
          <w:szCs w:val="24"/>
        </w:rPr>
        <w:t xml:space="preserve">2. Административный регламент обнародовать путем размещения на официальном сайте администрации Захаровского  сельского </w:t>
      </w:r>
      <w:r w:rsidR="008A30B2" w:rsidRPr="00852629">
        <w:rPr>
          <w:rFonts w:ascii="Arial" w:hAnsi="Arial" w:cs="Arial"/>
          <w:bCs/>
          <w:sz w:val="24"/>
          <w:szCs w:val="24"/>
        </w:rPr>
        <w:t xml:space="preserve">поселения </w:t>
      </w:r>
      <w:r w:rsidR="00DB10D3" w:rsidRPr="00852629">
        <w:rPr>
          <w:rFonts w:ascii="Arial" w:hAnsi="Arial" w:cs="Arial"/>
          <w:sz w:val="24"/>
          <w:szCs w:val="24"/>
        </w:rPr>
        <w:t>(</w:t>
      </w:r>
      <w:hyperlink r:id="rId8" w:history="1">
        <w:r w:rsidR="00DB10D3" w:rsidRPr="00852629">
          <w:rPr>
            <w:rStyle w:val="a3"/>
            <w:rFonts w:ascii="Arial" w:hAnsi="Arial" w:cs="Arial"/>
            <w:sz w:val="24"/>
            <w:szCs w:val="24"/>
          </w:rPr>
          <w:t>https://admzaharov.ru/</w:t>
        </w:r>
      </w:hyperlink>
      <w:r w:rsidR="00DB10D3" w:rsidRPr="00852629">
        <w:rPr>
          <w:rFonts w:ascii="Arial" w:hAnsi="Arial" w:cs="Arial"/>
          <w:sz w:val="24"/>
          <w:szCs w:val="24"/>
        </w:rPr>
        <w:t>)</w:t>
      </w:r>
      <w:r w:rsidR="008A30B2" w:rsidRPr="00852629">
        <w:rPr>
          <w:rFonts w:ascii="Arial" w:hAnsi="Arial" w:cs="Arial"/>
          <w:bCs/>
          <w:sz w:val="24"/>
          <w:szCs w:val="24"/>
        </w:rPr>
        <w:t xml:space="preserve"> </w:t>
      </w:r>
      <w:r w:rsidR="008A30B2" w:rsidRPr="00852629">
        <w:rPr>
          <w:rFonts w:ascii="Arial" w:hAnsi="Arial" w:cs="Arial"/>
          <w:bCs/>
          <w:color w:val="000000"/>
          <w:sz w:val="24"/>
          <w:szCs w:val="24"/>
        </w:rPr>
        <w:t>и иных, отведенных для этой цели местах.</w:t>
      </w:r>
    </w:p>
    <w:p w:rsidR="008A30B2" w:rsidRPr="00852629" w:rsidRDefault="00940541" w:rsidP="008526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="008A30B2" w:rsidRPr="00852629">
        <w:rPr>
          <w:rFonts w:ascii="Arial" w:hAnsi="Arial" w:cs="Arial"/>
          <w:bCs/>
          <w:color w:val="000000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8A30B2" w:rsidRPr="00852629" w:rsidRDefault="00940541" w:rsidP="008526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</w:t>
      </w:r>
      <w:r w:rsidR="008A30B2" w:rsidRPr="00852629">
        <w:rPr>
          <w:rFonts w:ascii="Arial" w:hAnsi="Arial" w:cs="Arial"/>
          <w:bCs/>
          <w:color w:val="000000"/>
          <w:sz w:val="24"/>
          <w:szCs w:val="24"/>
        </w:rPr>
        <w:t>4. Контроль  исполнения настоящего постановления оставляю за собой.</w:t>
      </w:r>
    </w:p>
    <w:p w:rsidR="008A30B2" w:rsidRPr="00852629" w:rsidRDefault="008A30B2" w:rsidP="00852629">
      <w:pPr>
        <w:suppressAutoHyphens/>
        <w:spacing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85262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Глава Захаровского  </w:t>
      </w:r>
    </w:p>
    <w:p w:rsidR="008A30B2" w:rsidRPr="00852629" w:rsidRDefault="008A30B2" w:rsidP="00852629">
      <w:pPr>
        <w:suppressAutoHyphens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852629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сельского поселения                                   Е. А. Кийков</w:t>
      </w:r>
    </w:p>
    <w:p w:rsidR="00DB10D3" w:rsidRPr="00852629" w:rsidRDefault="00DB10D3" w:rsidP="00852629">
      <w:pPr>
        <w:pStyle w:val="22"/>
        <w:shd w:val="clear" w:color="auto" w:fill="auto"/>
        <w:spacing w:line="240" w:lineRule="auto"/>
        <w:ind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DB10D3" w:rsidRPr="00852629" w:rsidRDefault="00DB10D3" w:rsidP="00852629">
      <w:pPr>
        <w:pStyle w:val="22"/>
        <w:shd w:val="clear" w:color="auto" w:fill="auto"/>
        <w:spacing w:line="240" w:lineRule="auto"/>
        <w:ind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A30B2" w:rsidRPr="00852629" w:rsidRDefault="008A30B2" w:rsidP="00852629">
      <w:pPr>
        <w:pStyle w:val="22"/>
        <w:shd w:val="clear" w:color="auto" w:fill="auto"/>
        <w:spacing w:line="240" w:lineRule="auto"/>
        <w:ind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Утвержден </w:t>
      </w:r>
    </w:p>
    <w:p w:rsidR="008A30B2" w:rsidRPr="00852629" w:rsidRDefault="008A30B2" w:rsidP="00852629">
      <w:pPr>
        <w:pStyle w:val="22"/>
        <w:shd w:val="clear" w:color="auto" w:fill="auto"/>
        <w:wordWrap w:val="0"/>
        <w:spacing w:line="240" w:lineRule="auto"/>
        <w:ind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постановлением администрации </w:t>
      </w:r>
    </w:p>
    <w:p w:rsidR="008A30B2" w:rsidRPr="00852629" w:rsidRDefault="008A30B2" w:rsidP="00852629">
      <w:pPr>
        <w:pStyle w:val="22"/>
        <w:shd w:val="clear" w:color="auto" w:fill="auto"/>
        <w:wordWrap w:val="0"/>
        <w:spacing w:line="240" w:lineRule="auto"/>
        <w:ind w:rightChars="-100" w:right="-220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Захаровского  сельского поселения</w:t>
      </w:r>
    </w:p>
    <w:p w:rsidR="008A30B2" w:rsidRPr="00852629" w:rsidRDefault="008A30B2" w:rsidP="00852629">
      <w:pPr>
        <w:pStyle w:val="31"/>
        <w:shd w:val="clear" w:color="auto" w:fill="auto"/>
        <w:tabs>
          <w:tab w:val="left" w:pos="5483"/>
          <w:tab w:val="left" w:pos="7091"/>
        </w:tabs>
        <w:spacing w:line="240" w:lineRule="auto"/>
        <w:ind w:rightChars="-100" w:right="-220" w:firstLine="0"/>
        <w:jc w:val="right"/>
        <w:rPr>
          <w:rFonts w:ascii="Arial" w:hAnsi="Arial" w:cs="Arial"/>
          <w:sz w:val="24"/>
          <w:szCs w:val="24"/>
        </w:rPr>
      </w:pPr>
      <w:r w:rsidRPr="00852629">
        <w:rPr>
          <w:rStyle w:val="30"/>
          <w:rFonts w:ascii="Arial" w:hAnsi="Arial" w:cs="Arial"/>
          <w:sz w:val="24"/>
          <w:szCs w:val="24"/>
        </w:rPr>
        <w:t xml:space="preserve">                                                                              от «</w:t>
      </w:r>
      <w:r w:rsidRPr="00852629">
        <w:rPr>
          <w:rStyle w:val="30"/>
          <w:rFonts w:ascii="Arial" w:hAnsi="Arial" w:cs="Arial"/>
          <w:sz w:val="24"/>
          <w:szCs w:val="24"/>
        </w:rPr>
        <w:tab/>
        <w:t>»</w:t>
      </w:r>
      <w:r w:rsidRPr="00852629">
        <w:rPr>
          <w:rStyle w:val="30"/>
          <w:rFonts w:ascii="Arial" w:hAnsi="Arial" w:cs="Arial"/>
          <w:sz w:val="24"/>
          <w:szCs w:val="24"/>
        </w:rPr>
        <w:tab/>
        <w:t>20 г. №</w:t>
      </w:r>
    </w:p>
    <w:p w:rsidR="008A30B2" w:rsidRPr="00852629" w:rsidRDefault="008A30B2" w:rsidP="00852629">
      <w:pPr>
        <w:pStyle w:val="41"/>
        <w:shd w:val="clear" w:color="auto" w:fill="auto"/>
        <w:spacing w:before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Административный регламент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br/>
        <w:t>предоставления муниципальной услуги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br/>
        <w:t>"Рассмотрение заявления о согласовании планируемого размещения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br/>
        <w:t>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</w:t>
      </w:r>
    </w:p>
    <w:p w:rsidR="008A30B2" w:rsidRPr="00852629" w:rsidRDefault="008A30B2" w:rsidP="00852629">
      <w:pPr>
        <w:pStyle w:val="41"/>
        <w:shd w:val="clear" w:color="auto" w:fill="auto"/>
        <w:spacing w:before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A30B2" w:rsidRPr="00852629" w:rsidRDefault="008A30B2" w:rsidP="00852629">
      <w:pPr>
        <w:pStyle w:val="1"/>
        <w:keepNext/>
        <w:keepLines/>
        <w:shd w:val="clear" w:color="auto" w:fill="auto"/>
        <w:tabs>
          <w:tab w:val="left" w:pos="3568"/>
        </w:tabs>
        <w:spacing w:before="0" w:after="299" w:line="240" w:lineRule="auto"/>
        <w:ind w:left="3260"/>
        <w:rPr>
          <w:rFonts w:ascii="Arial" w:hAnsi="Arial" w:cs="Arial"/>
          <w:sz w:val="24"/>
          <w:szCs w:val="24"/>
        </w:rPr>
      </w:pPr>
      <w:bookmarkStart w:id="0" w:name="bookmark0"/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Общие положения</w:t>
      </w:r>
      <w:bookmarkEnd w:id="0"/>
    </w:p>
    <w:p w:rsidR="008A30B2" w:rsidRPr="00852629" w:rsidRDefault="00DB10D3" w:rsidP="00852629">
      <w:pPr>
        <w:pStyle w:val="23"/>
        <w:shd w:val="clear" w:color="auto" w:fill="auto"/>
        <w:tabs>
          <w:tab w:val="left" w:pos="128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1.1.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Предмет регулирования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2285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Настоящий административный регламент устанавливает порядок предоставления муниципальной услуги 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 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Захаровского  сельского поселения.</w:t>
      </w:r>
    </w:p>
    <w:p w:rsidR="008A30B2" w:rsidRPr="00852629" w:rsidRDefault="00DB10D3" w:rsidP="00852629">
      <w:pPr>
        <w:pStyle w:val="23"/>
        <w:shd w:val="clear" w:color="auto" w:fill="auto"/>
        <w:tabs>
          <w:tab w:val="left" w:pos="1281"/>
        </w:tabs>
        <w:spacing w:after="0" w:line="240" w:lineRule="auto"/>
        <w:ind w:right="-192" w:firstLine="760"/>
        <w:jc w:val="lef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1.2.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Заявителями на получение муниципальной услуги являются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2285"/>
        </w:tabs>
        <w:spacing w:after="0" w:line="240" w:lineRule="auto"/>
        <w:ind w:right="-192" w:firstLine="0"/>
        <w:jc w:val="lef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физические и юридические лица, а также их представители, действующие на основании</w:t>
      </w:r>
      <w:r w:rsidR="00852629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полномочий, определенных в соответствии с законодательством Российской Федерации.</w:t>
      </w:r>
    </w:p>
    <w:p w:rsidR="008A30B2" w:rsidRPr="00852629" w:rsidRDefault="00DB10D3" w:rsidP="00852629">
      <w:pPr>
        <w:pStyle w:val="23"/>
        <w:shd w:val="clear" w:color="auto" w:fill="auto"/>
        <w:tabs>
          <w:tab w:val="left" w:pos="1495"/>
        </w:tabs>
        <w:spacing w:after="0" w:line="240" w:lineRule="auto"/>
        <w:ind w:right="-192"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Порядок информирования заявителей о предоставлении муниципальной услуги.</w:t>
      </w:r>
    </w:p>
    <w:p w:rsidR="008A30B2" w:rsidRPr="00852629" w:rsidRDefault="00DB10D3" w:rsidP="00852629">
      <w:pPr>
        <w:widowControl w:val="0"/>
        <w:autoSpaceDE w:val="0"/>
        <w:autoSpaceDN w:val="0"/>
        <w:adjustRightInd w:val="0"/>
        <w:spacing w:line="240" w:lineRule="auto"/>
        <w:ind w:rightChars="-100" w:right="-22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 xml:space="preserve">            </w:t>
      </w:r>
      <w:r w:rsidR="008A30B2" w:rsidRPr="00852629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Захаровского </w:t>
      </w:r>
      <w:r w:rsidR="008A30B2" w:rsidRPr="00852629">
        <w:rPr>
          <w:rFonts w:ascii="Arial" w:hAnsi="Arial" w:cs="Arial"/>
          <w:sz w:val="24"/>
          <w:szCs w:val="24"/>
        </w:rPr>
        <w:t xml:space="preserve"> сельского поселения, организаций, участвующих в предоставлении муниципальной услуги, многофункционального центра  (далее – МФЦ):</w:t>
      </w:r>
    </w:p>
    <w:p w:rsidR="008A30B2" w:rsidRPr="00852629" w:rsidRDefault="008A30B2" w:rsidP="00852629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 xml:space="preserve">     Администрация: Волгоградская область, Клетский район, х.Захаров ул. Набережная 11</w:t>
      </w:r>
    </w:p>
    <w:p w:rsidR="008A30B2" w:rsidRPr="00852629" w:rsidRDefault="008A30B2" w:rsidP="00852629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>График работы: понедельник-пятница с 8.00 до 16.12, перерыв на обед с 12.00 до 13.00</w:t>
      </w:r>
    </w:p>
    <w:p w:rsidR="00DB10D3" w:rsidRPr="00852629" w:rsidRDefault="008A30B2" w:rsidP="00852629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 xml:space="preserve">Контактный телефон 8(84466) </w:t>
      </w:r>
      <w:r w:rsidR="00DB10D3" w:rsidRPr="00852629">
        <w:rPr>
          <w:rFonts w:ascii="Arial" w:hAnsi="Arial" w:cs="Arial"/>
          <w:sz w:val="24"/>
          <w:szCs w:val="24"/>
        </w:rPr>
        <w:t>4-41-60</w:t>
      </w:r>
    </w:p>
    <w:p w:rsidR="008A30B2" w:rsidRPr="00852629" w:rsidRDefault="008A30B2" w:rsidP="00852629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>МФЦ - Волгоградская область, Клетский район, ст. Клетская, ул. Чистякова, 25</w:t>
      </w:r>
    </w:p>
    <w:p w:rsidR="008A30B2" w:rsidRPr="00852629" w:rsidRDefault="008A30B2" w:rsidP="00852629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>График работы: понедельник с 9.00 до 20.00, вторник-пятница с 9.00 до 18.00, суббота с 9.00до 15.00.</w:t>
      </w:r>
    </w:p>
    <w:p w:rsidR="00DB10D3" w:rsidRPr="00852629" w:rsidRDefault="008A30B2" w:rsidP="00852629">
      <w:pPr>
        <w:pStyle w:val="a8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lastRenderedPageBreak/>
        <w:t xml:space="preserve">Контактный телефон 8(84466) </w:t>
      </w:r>
      <w:r w:rsidR="00DB10D3" w:rsidRPr="00852629">
        <w:rPr>
          <w:rFonts w:ascii="Arial" w:hAnsi="Arial" w:cs="Arial"/>
          <w:sz w:val="24"/>
          <w:szCs w:val="24"/>
        </w:rPr>
        <w:t>4-45-04</w:t>
      </w:r>
    </w:p>
    <w:p w:rsidR="008A30B2" w:rsidRPr="00852629" w:rsidRDefault="008A30B2" w:rsidP="00852629">
      <w:pPr>
        <w:widowControl w:val="0"/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jc w:val="both"/>
        <w:rPr>
          <w:rFonts w:ascii="Arial" w:hAnsi="Arial" w:cs="Arial"/>
          <w:sz w:val="24"/>
          <w:szCs w:val="24"/>
        </w:rPr>
      </w:pPr>
    </w:p>
    <w:p w:rsidR="008A30B2" w:rsidRPr="00852629" w:rsidRDefault="008A30B2" w:rsidP="00852629">
      <w:pPr>
        <w:autoSpaceDE w:val="0"/>
        <w:autoSpaceDN w:val="0"/>
        <w:adjustRightInd w:val="0"/>
        <w:spacing w:line="240" w:lineRule="auto"/>
        <w:ind w:leftChars="-16" w:left="3" w:rightChars="-100" w:right="-220" w:hangingChars="16" w:hanging="38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 xml:space="preserve">     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Информацию о местонахождении и графиках работы МФЦ также можно получить с использованием государственной информационной</w:t>
      </w:r>
    </w:p>
    <w:p w:rsidR="008A30B2" w:rsidRPr="00852629" w:rsidRDefault="008A30B2" w:rsidP="00852629">
      <w:pPr>
        <w:pStyle w:val="22"/>
        <w:shd w:val="clear" w:color="auto" w:fill="auto"/>
        <w:spacing w:line="240" w:lineRule="auto"/>
        <w:ind w:rightChars="-100" w:right="-22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системы «Единый портал сети центров и офисов «Мои Документы» (МФЦ) Волгоградской области» </w:t>
      </w:r>
      <w:r w:rsidRPr="00852629">
        <w:rPr>
          <w:rFonts w:ascii="Arial" w:hAnsi="Arial" w:cs="Arial"/>
          <w:color w:val="000000"/>
          <w:sz w:val="24"/>
          <w:szCs w:val="24"/>
          <w:lang w:eastAsia="en-US" w:bidi="en-US"/>
        </w:rPr>
        <w:t>(</w:t>
      </w:r>
      <w:hyperlink r:id="rId9" w:history="1"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mfc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volganet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Pr="00852629">
        <w:rPr>
          <w:rFonts w:ascii="Arial" w:hAnsi="Arial" w:cs="Arial"/>
          <w:color w:val="000000"/>
          <w:sz w:val="24"/>
          <w:szCs w:val="24"/>
          <w:lang w:eastAsia="en-US" w:bidi="en-US"/>
        </w:rPr>
        <w:t>).</w:t>
      </w:r>
    </w:p>
    <w:p w:rsidR="008A30B2" w:rsidRPr="00852629" w:rsidRDefault="00F5429A" w:rsidP="00852629">
      <w:pPr>
        <w:pStyle w:val="22"/>
        <w:shd w:val="clear" w:color="auto" w:fill="auto"/>
        <w:tabs>
          <w:tab w:val="left" w:pos="1576"/>
        </w:tabs>
        <w:spacing w:line="240" w:lineRule="auto"/>
        <w:ind w:rightChars="-100" w:right="-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</w:t>
      </w:r>
      <w:r w:rsidR="00DB10D3" w:rsidRPr="00852629">
        <w:rPr>
          <w:rFonts w:ascii="Arial" w:hAnsi="Arial" w:cs="Arial"/>
          <w:color w:val="000000"/>
          <w:sz w:val="24"/>
          <w:szCs w:val="24"/>
          <w:lang w:bidi="ru-RU"/>
        </w:rPr>
        <w:t>1.3.2.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Информацию о порядке предоставления муниципальной услуги заявитель может получить:</w:t>
      </w:r>
    </w:p>
    <w:p w:rsidR="008A30B2" w:rsidRPr="00852629" w:rsidRDefault="000F6432" w:rsidP="00852629">
      <w:pPr>
        <w:pStyle w:val="31"/>
        <w:shd w:val="clear" w:color="auto" w:fill="auto"/>
        <w:spacing w:after="0" w:line="240" w:lineRule="auto"/>
        <w:ind w:rightChars="-100" w:right="-220" w:firstLine="0"/>
        <w:jc w:val="both"/>
        <w:rPr>
          <w:rFonts w:ascii="Arial" w:hAnsi="Arial" w:cs="Arial"/>
          <w:sz w:val="24"/>
          <w:szCs w:val="24"/>
        </w:rPr>
      </w:pPr>
      <w:r>
        <w:rPr>
          <w:rStyle w:val="30"/>
          <w:rFonts w:ascii="Arial" w:hAnsi="Arial" w:cs="Arial"/>
          <w:sz w:val="24"/>
          <w:szCs w:val="24"/>
        </w:rPr>
        <w:t xml:space="preserve">            </w:t>
      </w:r>
      <w:r w:rsidR="008A30B2" w:rsidRPr="00852629">
        <w:rPr>
          <w:rStyle w:val="30"/>
          <w:rFonts w:ascii="Arial" w:hAnsi="Arial" w:cs="Arial"/>
          <w:sz w:val="24"/>
          <w:szCs w:val="24"/>
        </w:rPr>
        <w:t xml:space="preserve">непосредственно в администрации </w:t>
      </w:r>
      <w:r w:rsidR="008A30B2" w:rsidRPr="00852629">
        <w:rPr>
          <w:rFonts w:ascii="Arial" w:hAnsi="Arial" w:cs="Arial"/>
          <w:i w:val="0"/>
          <w:color w:val="000000"/>
          <w:sz w:val="24"/>
          <w:szCs w:val="24"/>
          <w:lang w:bidi="ru-RU"/>
        </w:rPr>
        <w:t xml:space="preserve">Захаровского </w:t>
      </w:r>
      <w:r w:rsidR="008A30B2" w:rsidRPr="00852629">
        <w:rPr>
          <w:rStyle w:val="30"/>
          <w:rFonts w:ascii="Arial" w:hAnsi="Arial" w:cs="Arial"/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A30B2" w:rsidRPr="00852629">
        <w:rPr>
          <w:rFonts w:ascii="Arial" w:hAnsi="Arial" w:cs="Arial"/>
          <w:i w:val="0"/>
          <w:color w:val="000000"/>
          <w:sz w:val="24"/>
          <w:szCs w:val="24"/>
          <w:lang w:bidi="ru-RU"/>
        </w:rPr>
        <w:t xml:space="preserve">Захаровского </w:t>
      </w:r>
      <w:r w:rsidR="008A30B2" w:rsidRPr="00852629">
        <w:rPr>
          <w:rStyle w:val="30"/>
          <w:rFonts w:ascii="Arial" w:hAnsi="Arial" w:cs="Arial"/>
          <w:sz w:val="24"/>
          <w:szCs w:val="24"/>
        </w:rPr>
        <w:t xml:space="preserve"> сельского поселения;</w:t>
      </w:r>
    </w:p>
    <w:p w:rsidR="008A30B2" w:rsidRPr="00852629" w:rsidRDefault="000F6432" w:rsidP="00852629">
      <w:pPr>
        <w:pStyle w:val="22"/>
        <w:shd w:val="clear" w:color="auto" w:fill="auto"/>
        <w:spacing w:line="240" w:lineRule="auto"/>
        <w:ind w:rightChars="-100" w:right="-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по почте, в том числе электронной (адрес электронной почты), в случае письменного обращения заявителя;</w:t>
      </w:r>
    </w:p>
    <w:p w:rsidR="008A30B2" w:rsidRPr="00852629" w:rsidRDefault="000F6432" w:rsidP="00852629">
      <w:pPr>
        <w:pStyle w:val="22"/>
        <w:shd w:val="clear" w:color="auto" w:fill="auto"/>
        <w:spacing w:after="333" w:line="240" w:lineRule="auto"/>
        <w:ind w:rightChars="-100" w:right="-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в сети Интернет на официальном сайте администрации Захаровского </w:t>
      </w:r>
      <w:r w:rsidR="008A30B2" w:rsidRPr="00852629">
        <w:rPr>
          <w:rStyle w:val="30"/>
          <w:rFonts w:ascii="Arial" w:hAnsi="Arial" w:cs="Arial"/>
          <w:iCs w:val="0"/>
          <w:sz w:val="24"/>
          <w:szCs w:val="24"/>
        </w:rPr>
        <w:t xml:space="preserve">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сельского поселения</w:t>
      </w:r>
      <w:r w:rsidR="008A30B2" w:rsidRPr="00852629">
        <w:rPr>
          <w:rStyle w:val="20"/>
          <w:rFonts w:ascii="Arial" w:hAnsi="Arial" w:cs="Arial"/>
          <w:sz w:val="24"/>
          <w:szCs w:val="24"/>
        </w:rPr>
        <w:t xml:space="preserve"> </w:t>
      </w:r>
      <w:r w:rsidR="00DB10D3" w:rsidRPr="00852629">
        <w:rPr>
          <w:rFonts w:ascii="Arial" w:hAnsi="Arial" w:cs="Arial"/>
          <w:sz w:val="24"/>
          <w:szCs w:val="24"/>
        </w:rPr>
        <w:t>(</w:t>
      </w:r>
      <w:hyperlink r:id="rId10" w:history="1">
        <w:r w:rsidR="00DB10D3" w:rsidRPr="00852629">
          <w:rPr>
            <w:rStyle w:val="a3"/>
            <w:rFonts w:ascii="Arial" w:hAnsi="Arial" w:cs="Arial"/>
            <w:sz w:val="24"/>
            <w:szCs w:val="24"/>
          </w:rPr>
          <w:t>https://admzaharov.ru/</w:t>
        </w:r>
      </w:hyperlink>
      <w:r w:rsidR="00DB10D3" w:rsidRPr="00852629">
        <w:rPr>
          <w:rFonts w:ascii="Arial" w:hAnsi="Arial" w:cs="Arial"/>
          <w:sz w:val="24"/>
          <w:szCs w:val="24"/>
        </w:rPr>
        <w:t>)</w:t>
      </w:r>
      <w:r w:rsidR="008A30B2" w:rsidRPr="00852629">
        <w:rPr>
          <w:rFonts w:ascii="Arial" w:hAnsi="Arial" w:cs="Arial"/>
          <w:color w:val="FF0000"/>
          <w:sz w:val="24"/>
          <w:szCs w:val="24"/>
          <w:lang w:bidi="ru-RU"/>
        </w:rPr>
        <w:t>,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 w:rsidR="008A30B2" w:rsidRPr="00852629">
        <w:rPr>
          <w:rFonts w:ascii="Arial" w:hAnsi="Arial" w:cs="Arial"/>
          <w:color w:val="000000"/>
          <w:sz w:val="24"/>
          <w:szCs w:val="24"/>
          <w:lang w:eastAsia="en-US" w:bidi="en-US"/>
        </w:rPr>
        <w:t>(</w:t>
      </w:r>
      <w:hyperlink r:id="rId11" w:history="1">
        <w:r w:rsidR="008A30B2"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="008A30B2"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="008A30B2"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gosuslugi</w:t>
        </w:r>
        <w:r w:rsidR="008A30B2"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="008A30B2"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="008A30B2" w:rsidRPr="00852629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),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в государственной информационной системе "Портал государственных и муниципальных услуг (функций) Волгоградской области" </w:t>
      </w:r>
      <w:r w:rsidR="008A30B2" w:rsidRPr="00852629">
        <w:rPr>
          <w:rFonts w:ascii="Arial" w:hAnsi="Arial" w:cs="Arial"/>
          <w:color w:val="000000"/>
          <w:sz w:val="24"/>
          <w:szCs w:val="24"/>
          <w:lang w:eastAsia="en-US" w:bidi="en-US"/>
        </w:rPr>
        <w:t>(</w:t>
      </w:r>
      <w:hyperlink r:id="rId12" w:history="1">
        <w:r w:rsidR="008A30B2"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="008A30B2"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="008A30B2"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uslugi</w:t>
        </w:r>
        <w:r w:rsidR="008A30B2"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="008A30B2"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volganet</w:t>
        </w:r>
        <w:r w:rsidR="008A30B2"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="008A30B2"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="008A30B2" w:rsidRPr="00852629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)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(далее - Региональный портал государственных и муниципальных услуг), (далее - информационные системы).</w:t>
      </w:r>
    </w:p>
    <w:p w:rsidR="008A30B2" w:rsidRPr="00852629" w:rsidRDefault="00DB10D3" w:rsidP="00852629">
      <w:pPr>
        <w:pStyle w:val="1"/>
        <w:keepNext/>
        <w:keepLines/>
        <w:shd w:val="clear" w:color="auto" w:fill="auto"/>
        <w:tabs>
          <w:tab w:val="left" w:pos="1607"/>
        </w:tabs>
        <w:spacing w:before="0" w:after="299" w:line="240" w:lineRule="auto"/>
        <w:ind w:left="1280"/>
        <w:rPr>
          <w:rFonts w:ascii="Arial" w:hAnsi="Arial" w:cs="Arial"/>
          <w:sz w:val="24"/>
          <w:szCs w:val="24"/>
        </w:rPr>
      </w:pPr>
      <w:bookmarkStart w:id="1" w:name="bookmark1"/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Стандарт предоставления муниципальной услуги</w:t>
      </w:r>
      <w:bookmarkEnd w:id="1"/>
    </w:p>
    <w:p w:rsidR="008A30B2" w:rsidRPr="00852629" w:rsidRDefault="00DB10D3" w:rsidP="00852629">
      <w:pPr>
        <w:pStyle w:val="23"/>
        <w:shd w:val="clear" w:color="auto" w:fill="auto"/>
        <w:tabs>
          <w:tab w:val="left" w:pos="1241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Наименование муниципальной услуги - 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значения".</w:t>
      </w:r>
    </w:p>
    <w:p w:rsidR="008A30B2" w:rsidRPr="00852629" w:rsidRDefault="007B2A59" w:rsidP="00852629">
      <w:pPr>
        <w:pStyle w:val="31"/>
        <w:shd w:val="clear" w:color="auto" w:fill="auto"/>
        <w:tabs>
          <w:tab w:val="left" w:pos="1249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852629">
        <w:rPr>
          <w:rStyle w:val="30"/>
          <w:rFonts w:ascii="Arial" w:hAnsi="Arial" w:cs="Arial"/>
          <w:sz w:val="24"/>
          <w:szCs w:val="24"/>
        </w:rPr>
        <w:t>2.2.</w:t>
      </w:r>
      <w:r w:rsidR="008A30B2" w:rsidRPr="00852629">
        <w:rPr>
          <w:rStyle w:val="30"/>
          <w:rFonts w:ascii="Arial" w:hAnsi="Arial" w:cs="Arial"/>
          <w:sz w:val="24"/>
          <w:szCs w:val="24"/>
        </w:rPr>
        <w:t>Муниципальная услуга предоставляется администрацией Захаровского  сельского поселения(далее - уполномоченный орган).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27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2.3.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Результатом предоставления муниципальной услуги является: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письмо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 (далее - письмо о согласовании размещения инженерных коммуникаций в границах полос отвода) 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 требования и условия, подлежащие обязательному исполнению владельцами инженерных коммуникаций (далее - проект договора на прокладку, перенос, переустройство инженерных коммуникаций);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письмо об отказе в согласовании планируемого размещения инженерных коммуникаций при проектировании прокладки, переноса или переустройства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инженерных коммуникаций в границах полос отвода автомобильных дорог общего пользования местного значения (далее - письмо об отказе в согласовании размещения инженерных коммуникаций в границах полос отвода);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письмо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 (далее - письмо о выдаче согласия на прокладку перенос или переустройство инженерных коммуникаций, их эксплуатацию);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письмо об отказе в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 (далее - письмо об отказе в выдаче согласия на прокладку перенос или переустройство инженерных коммуникаций, их эксплуатацию).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27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2.4.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Срок предоставления муниципальной услуги.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выдается (направляется) уполномоченным органом заявителю в течение тридцати дней со дня поступления указанного заявления</w:t>
      </w:r>
      <w:r w:rsidRPr="00852629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852629">
        <w:rPr>
          <w:rFonts w:ascii="Arial" w:hAnsi="Arial" w:cs="Arial"/>
          <w:sz w:val="24"/>
          <w:szCs w:val="24"/>
        </w:rPr>
        <w:t>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24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2.5.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Правовой основой для предоставления муниципальной услуги являются следующие нормативные правовые акты: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Конституция Российской Федерации ("Российская газета", № 7,</w:t>
      </w:r>
    </w:p>
    <w:p w:rsidR="008A30B2" w:rsidRPr="00852629" w:rsidRDefault="008A30B2" w:rsidP="00852629">
      <w:pPr>
        <w:pStyle w:val="23"/>
        <w:numPr>
          <w:ilvl w:val="0"/>
          <w:numId w:val="2"/>
        </w:numPr>
        <w:shd w:val="clear" w:color="auto" w:fill="auto"/>
        <w:tabs>
          <w:tab w:val="left" w:pos="1711"/>
          <w:tab w:val="left" w:pos="5750"/>
          <w:tab w:val="left" w:pos="75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"Собрание законодательства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Российской</w:t>
      </w:r>
      <w:r w:rsidRPr="00852629">
        <w:rPr>
          <w:rFonts w:ascii="Arial" w:hAnsi="Arial" w:cs="Arial"/>
          <w:color w:val="000000"/>
          <w:sz w:val="24"/>
          <w:szCs w:val="24"/>
          <w:lang w:val="en-US" w:bidi="ru-RU"/>
        </w:rPr>
        <w:t xml:space="preserve">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Федерации",</w:t>
      </w:r>
    </w:p>
    <w:p w:rsidR="008A30B2" w:rsidRPr="00852629" w:rsidRDefault="008A30B2" w:rsidP="00852629">
      <w:pPr>
        <w:pStyle w:val="23"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240" w:lineRule="auto"/>
        <w:ind w:left="760" w:hanging="760"/>
        <w:jc w:val="lef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№ 4, ст. 445, "Парламентская газета", № 4, 23 - 29.01.2009); Гражданский кодекс Российской Федерации (ч. ч. 1, 2) (ч. 1 -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"Собрание законодательства Российской Федерации", 05.12.1994, № 32, ст. 3301; "Российская газета", 08.12.1994, № 238-239; ч. 2 -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5251"/>
          <w:tab w:val="left" w:pos="609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</w:t>
      </w:r>
      <w:r w:rsidRPr="00852629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12.11.2007,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№ 46, ст. 5553, "Парламентская газета", № 156-157, 14.11.2007);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"Парламентская газета", № 8, 13 - 19.02.2009);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Федеральный закон от 06.04.2011 № 63-ФЗ "Об электронной подписи" ("Парламентская газета", № 17, 08 - </w:t>
      </w:r>
      <w:r w:rsidRPr="00852629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14.04.2011,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"Российская газета", № 75, 08.04.2011, "Собрание законодательства Российской Федерации", 11.04.2011, № 15, ст. 2036);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</w:t>
      </w:r>
    </w:p>
    <w:p w:rsidR="008A30B2" w:rsidRPr="00852629" w:rsidRDefault="008A30B2" w:rsidP="00852629">
      <w:pPr>
        <w:pStyle w:val="23"/>
        <w:numPr>
          <w:ilvl w:val="0"/>
          <w:numId w:val="4"/>
        </w:numPr>
        <w:shd w:val="clear" w:color="auto" w:fill="auto"/>
        <w:tabs>
          <w:tab w:val="left" w:pos="17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"Собрание законодательства Российской Федерации",</w:t>
      </w:r>
    </w:p>
    <w:p w:rsidR="008A30B2" w:rsidRPr="00852629" w:rsidRDefault="008A30B2" w:rsidP="00852629">
      <w:pPr>
        <w:pStyle w:val="23"/>
        <w:numPr>
          <w:ilvl w:val="0"/>
          <w:numId w:val="5"/>
        </w:numPr>
        <w:shd w:val="clear" w:color="auto" w:fill="auto"/>
        <w:tabs>
          <w:tab w:val="left" w:pos="14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№ 27, ст. 3744);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68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Постановление Правительства Российской Федерации от 25.08.2012 №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852 "Об утверждении Правил использования усиленной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</w:t>
      </w:r>
    </w:p>
    <w:p w:rsidR="008A30B2" w:rsidRPr="00852629" w:rsidRDefault="008A30B2" w:rsidP="00852629">
      <w:pPr>
        <w:pStyle w:val="23"/>
        <w:numPr>
          <w:ilvl w:val="0"/>
          <w:numId w:val="6"/>
        </w:numPr>
        <w:shd w:val="clear" w:color="auto" w:fill="auto"/>
        <w:tabs>
          <w:tab w:val="left" w:pos="16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"Собрание законодательства Российской Федерации",</w:t>
      </w:r>
    </w:p>
    <w:p w:rsidR="008A30B2" w:rsidRPr="00852629" w:rsidRDefault="008A30B2" w:rsidP="00852629">
      <w:pPr>
        <w:pStyle w:val="23"/>
        <w:numPr>
          <w:ilvl w:val="0"/>
          <w:numId w:val="7"/>
        </w:numPr>
        <w:shd w:val="clear" w:color="auto" w:fill="auto"/>
        <w:tabs>
          <w:tab w:val="left" w:pos="14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№ 36, ст. 4903);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hyperlink r:id="rId13" w:history="1"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pravo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gov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Pr="00852629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,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05.04.2016, "Российская газета", № 75, 08.04.2016, "Собрание законодательства Российской Федерации", 11.04.2016, № 15, ст. 2084);</w:t>
      </w:r>
    </w:p>
    <w:p w:rsidR="008A30B2" w:rsidRPr="00852629" w:rsidRDefault="008A30B2" w:rsidP="00852629">
      <w:pPr>
        <w:pStyle w:val="23"/>
        <w:shd w:val="clear" w:color="auto" w:fill="auto"/>
        <w:tabs>
          <w:tab w:val="right" w:pos="905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</w:t>
      </w:r>
      <w:hyperlink r:id="rId14" w:history="1"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pravo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gov</w:t>
        </w:r>
        <w:r w:rsidRPr="00852629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852629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Pr="00852629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,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13.11.2015, "Волгоградская правда", № 175, 17.11.2015);</w:t>
      </w:r>
    </w:p>
    <w:p w:rsidR="008A30B2" w:rsidRPr="00852629" w:rsidRDefault="008A30B2" w:rsidP="00852629">
      <w:pPr>
        <w:pStyle w:val="31"/>
        <w:shd w:val="clear" w:color="auto" w:fill="auto"/>
        <w:spacing w:after="300" w:line="240" w:lineRule="auto"/>
        <w:jc w:val="both"/>
        <w:rPr>
          <w:rFonts w:ascii="Arial" w:hAnsi="Arial" w:cs="Arial"/>
          <w:sz w:val="24"/>
          <w:szCs w:val="24"/>
        </w:rPr>
      </w:pPr>
      <w:r w:rsidRPr="00852629">
        <w:rPr>
          <w:rStyle w:val="30"/>
          <w:rFonts w:ascii="Arial" w:hAnsi="Arial" w:cs="Arial"/>
          <w:sz w:val="24"/>
          <w:szCs w:val="24"/>
        </w:rPr>
        <w:t>Устав Захаровского сельского поселения Клетского муниципального района Волгоградской области.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385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2.6.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Исчерпывающий перечень документов, необходимых для предоставления муниципальной услуги.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66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2.6.1.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</w:t>
      </w:r>
      <w:r w:rsidR="008A30B2" w:rsidRPr="00852629">
        <w:rPr>
          <w:rFonts w:ascii="Arial" w:hAnsi="Arial" w:cs="Arial"/>
          <w:sz w:val="24"/>
          <w:szCs w:val="24"/>
          <w:vertAlign w:val="superscript"/>
        </w:rPr>
        <w:footnoteReference w:id="3"/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8A30B2" w:rsidRPr="00852629" w:rsidRDefault="008A30B2" w:rsidP="00852629">
      <w:pPr>
        <w:pStyle w:val="23"/>
        <w:numPr>
          <w:ilvl w:val="0"/>
          <w:numId w:val="8"/>
        </w:numPr>
        <w:shd w:val="clear" w:color="auto" w:fill="auto"/>
        <w:tabs>
          <w:tab w:val="left" w:pos="1085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заявление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 или заявление 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пользования местного значения (далее - заявление) по форме согласно приложению к настояще</w:t>
      </w:r>
      <w:r w:rsidR="00F5429A">
        <w:rPr>
          <w:rFonts w:ascii="Arial" w:hAnsi="Arial" w:cs="Arial"/>
          <w:color w:val="000000"/>
          <w:sz w:val="24"/>
          <w:szCs w:val="24"/>
          <w:lang w:bidi="ru-RU"/>
        </w:rPr>
        <w:t>му административному регламенту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8A30B2" w:rsidRPr="00852629" w:rsidRDefault="008A30B2" w:rsidP="00852629">
      <w:pPr>
        <w:pStyle w:val="23"/>
        <w:numPr>
          <w:ilvl w:val="0"/>
          <w:numId w:val="8"/>
        </w:numPr>
        <w:shd w:val="clear" w:color="auto" w:fill="auto"/>
        <w:tabs>
          <w:tab w:val="left" w:pos="1085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</w:p>
    <w:p w:rsidR="008A30B2" w:rsidRPr="00852629" w:rsidRDefault="008A30B2" w:rsidP="00852629">
      <w:pPr>
        <w:pStyle w:val="23"/>
        <w:numPr>
          <w:ilvl w:val="0"/>
          <w:numId w:val="8"/>
        </w:numPr>
        <w:shd w:val="clear" w:color="auto" w:fill="auto"/>
        <w:tabs>
          <w:tab w:val="left" w:pos="108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8A30B2" w:rsidRPr="00852629" w:rsidRDefault="008A30B2" w:rsidP="00852629">
      <w:pPr>
        <w:pStyle w:val="23"/>
        <w:numPr>
          <w:ilvl w:val="0"/>
          <w:numId w:val="8"/>
        </w:numPr>
        <w:shd w:val="clear" w:color="auto" w:fill="auto"/>
        <w:tabs>
          <w:tab w:val="left" w:pos="108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план размещения объекта в границах придорожных полос автомобильной дороги в масштабе 1:1000 или 1:500.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51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2.6.2.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Заявитель вправе представить по собственной инициативе следующие документы:</w:t>
      </w:r>
    </w:p>
    <w:p w:rsidR="008A30B2" w:rsidRPr="00852629" w:rsidRDefault="008A30B2" w:rsidP="00852629">
      <w:pPr>
        <w:pStyle w:val="23"/>
        <w:numPr>
          <w:ilvl w:val="0"/>
          <w:numId w:val="9"/>
        </w:numPr>
        <w:shd w:val="clear" w:color="auto" w:fill="auto"/>
        <w:tabs>
          <w:tab w:val="left" w:pos="108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выписка из Единого государственного реестра юридических лиц о юридическом лице, являющемся заявителем;</w:t>
      </w:r>
    </w:p>
    <w:p w:rsidR="008A30B2" w:rsidRPr="00852629" w:rsidRDefault="008A30B2" w:rsidP="00852629">
      <w:pPr>
        <w:pStyle w:val="23"/>
        <w:numPr>
          <w:ilvl w:val="0"/>
          <w:numId w:val="9"/>
        </w:numPr>
        <w:shd w:val="clear" w:color="auto" w:fill="auto"/>
        <w:tabs>
          <w:tab w:val="left" w:pos="108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51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2.6.3.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7286"/>
          <w:tab w:val="right" w:pos="906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- квалифицированная подпись) при соблюдении требований и условий, установленных Федеральным законом от 06.04.2011г. №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63-ФЗ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"Об электронной подписи" (далее -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390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Копии документов должны быть заверены в установленном законодательством порядке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или представлены с предъявлением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подлинников.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29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2.7.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Уполномоченный орган не вправе требовать от заявителя: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390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актами, регулирующими отношения,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возникающие в связи с предоставлением муниципальных услуг;</w:t>
      </w:r>
    </w:p>
    <w:p w:rsidR="008A30B2" w:rsidRPr="00852629" w:rsidRDefault="008A30B2" w:rsidP="00852629">
      <w:pPr>
        <w:pStyle w:val="23"/>
        <w:numPr>
          <w:ilvl w:val="0"/>
          <w:numId w:val="10"/>
        </w:numPr>
        <w:shd w:val="clear" w:color="auto" w:fill="auto"/>
        <w:tabs>
          <w:tab w:val="left" w:pos="1071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- Федеральный закон № 210-ФЗ) перечень документов. Заявитель вправе представить указанные документы и информацию по собственной инициативе;</w:t>
      </w:r>
    </w:p>
    <w:p w:rsidR="008A30B2" w:rsidRPr="00852629" w:rsidRDefault="008A30B2" w:rsidP="00852629">
      <w:pPr>
        <w:pStyle w:val="23"/>
        <w:numPr>
          <w:ilvl w:val="0"/>
          <w:numId w:val="10"/>
        </w:numPr>
        <w:shd w:val="clear" w:color="auto" w:fill="auto"/>
        <w:tabs>
          <w:tab w:val="left" w:pos="1071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A30B2" w:rsidRPr="00852629" w:rsidRDefault="008A30B2" w:rsidP="00852629">
      <w:pPr>
        <w:pStyle w:val="23"/>
        <w:numPr>
          <w:ilvl w:val="0"/>
          <w:numId w:val="10"/>
        </w:numPr>
        <w:shd w:val="clear" w:color="auto" w:fill="auto"/>
        <w:tabs>
          <w:tab w:val="left" w:pos="1071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322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2.8.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40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40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№ 63-ФЗ условий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признания ее действительности.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322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2.9.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565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2.9.1.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Основания для приостановления муниципальной услуги отсутствуют.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565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2.9.2.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Основания для отказа в предоставлении муниципальной услуги: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Уполномоченный орган отказывает в согласовании размещения инженерных коммуникаций в границах полос отвода или отказывает в выдаче согласия на размещение инженерных коммуникаций в границах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418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2.10.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Муниципальная услуга предоставляется бесплатно.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38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39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Срок регистрации заявления и прилагаемых к нему документов составляет: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 личном приеме - не более 15 минут.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40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 поступлении заявления и документов по почте, посредством информационных систем, МФЦ - 1 рабочий день.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565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2.13.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633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2.13.1.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Требования к помещениям, в которых предоставляется муниципальная услуга.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Вход и выход из помещений оборудуются соответствующими указателями.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64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2.13.2.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Требования к местам ожидания.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Места ожидания должны быть оборудованы стульями, кресельными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секциями, скамьями.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64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2.13.3.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Требования к местам приема заявителей.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Прием заявителей осуществляется в специально выделенных для этих целей помещениях.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64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2.13.4.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Требования к информационным стендам.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713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2358"/>
          <w:tab w:val="left" w:pos="4192"/>
          <w:tab w:val="left" w:pos="6309"/>
          <w:tab w:val="left" w:pos="7134"/>
        </w:tabs>
        <w:spacing w:after="0" w:line="240" w:lineRule="auto"/>
        <w:ind w:firstLine="760"/>
        <w:jc w:val="lef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текст настоящего административного регламента; информация о порядке исполнения муниципальной услуги; перечень документов, необходимых для предоставления муниципальной услуги;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формы и образцы документов для заполнения;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lef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сведения о месте нахождения и графике работы наименование администрации муниципального образования и МФЦ; справочные телефоны;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lef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адреса электронной почты и адреса Интернет-сайтов; информация о месте личного приема, а также об установленных для личного приема днях и часах.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color w:val="FF0000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</w:t>
      </w:r>
      <w:r w:rsidR="00F5429A" w:rsidRPr="00852629">
        <w:rPr>
          <w:rFonts w:ascii="Arial" w:hAnsi="Arial" w:cs="Arial"/>
          <w:sz w:val="24"/>
          <w:szCs w:val="24"/>
        </w:rPr>
        <w:t>(</w:t>
      </w:r>
      <w:hyperlink r:id="rId15" w:history="1">
        <w:r w:rsidR="00F5429A" w:rsidRPr="00852629">
          <w:rPr>
            <w:rStyle w:val="a3"/>
            <w:rFonts w:ascii="Arial" w:hAnsi="Arial" w:cs="Arial"/>
            <w:sz w:val="24"/>
            <w:szCs w:val="24"/>
          </w:rPr>
          <w:t>https://admzaharov.ru/</w:t>
        </w:r>
      </w:hyperlink>
      <w:r w:rsidR="00F5429A" w:rsidRPr="00852629">
        <w:rPr>
          <w:rFonts w:ascii="Arial" w:hAnsi="Arial" w:cs="Arial"/>
          <w:sz w:val="24"/>
          <w:szCs w:val="24"/>
        </w:rPr>
        <w:t>)</w:t>
      </w:r>
      <w:r w:rsidR="00F5429A" w:rsidRPr="00852629">
        <w:rPr>
          <w:rFonts w:ascii="Arial" w:hAnsi="Arial" w:cs="Arial"/>
          <w:bCs/>
          <w:sz w:val="24"/>
          <w:szCs w:val="24"/>
        </w:rPr>
        <w:t xml:space="preserve"> </w:t>
      </w:r>
      <w:r w:rsidRPr="00852629">
        <w:rPr>
          <w:rFonts w:ascii="Arial" w:hAnsi="Arial" w:cs="Arial"/>
          <w:color w:val="FF0000"/>
          <w:sz w:val="24"/>
          <w:szCs w:val="24"/>
          <w:lang w:bidi="ru-RU"/>
        </w:rPr>
        <w:t>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709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2.13.5.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Требования к обеспечению доступности предоставления муниципальной услуги для инвалидов.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целях обеспечения условий доступности для инвалидов муниципальной услуги должно быть обеспечено: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7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беспрепятственный вход инвалидов в помещение и выход из него;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109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сопровождение инвалидов, имею</w:t>
      </w:r>
      <w:r w:rsidRPr="00852629">
        <w:rPr>
          <w:rStyle w:val="21"/>
          <w:rFonts w:ascii="Arial" w:hAnsi="Arial" w:cs="Arial"/>
          <w:sz w:val="24"/>
          <w:szCs w:val="24"/>
        </w:rPr>
        <w:t>щ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7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допуск сурдопереводчика и тифлосурдопереводчика;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133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предоставление при необходимости услуги по месту жительства инвалида или в дистанционном режиме;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40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2.14.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8A30B2" w:rsidRPr="00852629">
        <w:rPr>
          <w:rStyle w:val="30"/>
          <w:rFonts w:ascii="Arial" w:hAnsi="Arial" w:cs="Arial"/>
          <w:i w:val="0"/>
          <w:iCs w:val="0"/>
          <w:sz w:val="24"/>
          <w:szCs w:val="24"/>
        </w:rPr>
        <w:t>администрации Захаровского  сельского поселения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 и должностных лиц </w:t>
      </w:r>
      <w:r w:rsidR="008A30B2" w:rsidRPr="00852629">
        <w:rPr>
          <w:rStyle w:val="30"/>
          <w:rFonts w:ascii="Arial" w:hAnsi="Arial" w:cs="Arial"/>
          <w:i w:val="0"/>
          <w:iCs w:val="0"/>
          <w:sz w:val="24"/>
          <w:szCs w:val="24"/>
        </w:rPr>
        <w:t>администрации Захаровского  сельского поселения.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498"/>
        </w:tabs>
        <w:spacing w:after="24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2.15.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  <w:r w:rsidR="008A30B2" w:rsidRPr="00852629">
        <w:rPr>
          <w:rFonts w:ascii="Arial" w:hAnsi="Arial" w:cs="Arial"/>
          <w:sz w:val="24"/>
          <w:szCs w:val="24"/>
          <w:vertAlign w:val="superscript"/>
        </w:rPr>
        <w:footnoteReference w:id="4"/>
      </w:r>
    </w:p>
    <w:p w:rsidR="008A30B2" w:rsidRPr="00852629" w:rsidRDefault="007B2A59" w:rsidP="00852629">
      <w:pPr>
        <w:pStyle w:val="41"/>
        <w:keepNext/>
        <w:keepLines/>
        <w:shd w:val="clear" w:color="auto" w:fill="auto"/>
        <w:tabs>
          <w:tab w:val="left" w:pos="1542"/>
        </w:tabs>
        <w:spacing w:before="0" w:after="299" w:line="240" w:lineRule="auto"/>
        <w:ind w:left="20" w:firstLine="1300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</w:t>
      </w:r>
      <w:bookmarkStart w:id="2" w:name="bookmark2"/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 административных процедур в МФЦ</w:t>
      </w:r>
      <w:bookmarkEnd w:id="2"/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Предоставление муниципальной услуги включает в себя следующие административные процедуры: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204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1)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204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2)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204"/>
          <w:tab w:val="left" w:pos="2172"/>
          <w:tab w:val="left" w:pos="4488"/>
          <w:tab w:val="left" w:pos="6449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3)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рассмотрение заявления, принятие решения по итогам рассмотрения;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направление (вручение)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направление (вручение) письма о выдаче (об отказе в выдаче) согласия на прокладку перенос или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переустройство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инженерных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коммуникаций, их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эксплуатацию.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254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Style w:val="21"/>
          <w:rFonts w:ascii="Arial" w:hAnsi="Arial" w:cs="Arial"/>
          <w:sz w:val="24"/>
          <w:szCs w:val="24"/>
        </w:rPr>
        <w:t>3.1.</w:t>
      </w:r>
      <w:r w:rsidR="008A30B2" w:rsidRPr="00852629">
        <w:rPr>
          <w:rStyle w:val="21"/>
          <w:rFonts w:ascii="Arial" w:hAnsi="Arial" w:cs="Arial"/>
          <w:sz w:val="24"/>
          <w:szCs w:val="24"/>
        </w:rPr>
        <w:t>Прием и регистрация (отказ в приеме) заявления, в том числе, поступившего в электронной форме и прилагаемых к нему документов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535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3.1.1.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Основанием для начала административной процедуры является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поступление в уполномоченный орган заявления и прилагаемых к нему документов,</w:t>
      </w:r>
      <w:r w:rsidR="007B2A59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предусмотренных пунктом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2.6.1 настоящего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526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3.1.2.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526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3.1.3.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уполномоченный орган осуществляется не позднее 1 рабочего дня, следующего за днем его приема в МФЦ.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599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3.1.4.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1248"/>
          <w:tab w:val="right" w:pos="3749"/>
          <w:tab w:val="left" w:pos="3894"/>
          <w:tab w:val="left" w:pos="5347"/>
          <w:tab w:val="left" w:pos="6806"/>
          <w:tab w:val="right" w:pos="905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если заявителем не представлены, либо представлены не в полном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объеме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документы,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указанные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в пункте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2.6.1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настоящего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46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3.1.5.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регистрирует заявление с прилагаемыми к нему документами.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1248"/>
          <w:tab w:val="right" w:pos="3749"/>
          <w:tab w:val="left" w:pos="3894"/>
          <w:tab w:val="left" w:pos="5347"/>
          <w:tab w:val="left" w:pos="6806"/>
          <w:tab w:val="right" w:pos="9056"/>
        </w:tabs>
        <w:spacing w:after="0" w:line="240" w:lineRule="auto"/>
        <w:ind w:firstLine="7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случае если заявителем не представлены, либо представлены не в полном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объеме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1248"/>
          <w:tab w:val="right" w:pos="3749"/>
          <w:tab w:val="left" w:pos="3894"/>
          <w:tab w:val="left" w:pos="5347"/>
          <w:tab w:val="left" w:pos="6806"/>
          <w:tab w:val="right" w:pos="905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документы,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указанные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в пункте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2.6.1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настоящего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599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3.1.6.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Получение заявления в форме электронного документа и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1248"/>
          <w:tab w:val="right" w:pos="3749"/>
          <w:tab w:val="left" w:pos="3894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прилагаемых к нему документов подтверждается уполномоченным органом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путем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направления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заявителю уведомления, содержащего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6806"/>
          <w:tab w:val="right" w:pos="9056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входящий регистрационный номер заявления,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дату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получения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465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3.1.7.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1518"/>
          <w:tab w:val="left" w:pos="655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(пакет электронных документов)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о предоставлении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муниципальной услуги, предусматривающую проверку соблюдения условий, указанных в статье 11 Федерального закона № 63-ФЗ.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1749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3.1.8.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Максимальный срок исполнения административной процедуры: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Прием и регистрация документов осуществляется: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 личном приеме - не более 15 минут.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 поступлении заявления и документов по почте, посредством информационных систем, МФЦ - 1 рабочий день.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в течение 1 рабочего дня со дня их регистрации.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Уведомление об отказе в приеме к рассмотрению заявления и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</w:p>
    <w:p w:rsidR="008A30B2" w:rsidRPr="00852629" w:rsidRDefault="007B2A59" w:rsidP="00852629">
      <w:pPr>
        <w:pStyle w:val="23"/>
        <w:shd w:val="clear" w:color="auto" w:fill="auto"/>
        <w:tabs>
          <w:tab w:val="left" w:pos="949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3.1.9.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Результатом выполнения административной процедуры является: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8A30B2" w:rsidRPr="00852629" w:rsidRDefault="008A30B2" w:rsidP="00852629">
      <w:pPr>
        <w:pStyle w:val="23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выдача (направление) письма об отказе в приеме документов (уведомления об отказе в приеме к рассмотрению заявления).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344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Style w:val="21"/>
          <w:rFonts w:ascii="Arial" w:hAnsi="Arial" w:cs="Arial"/>
          <w:sz w:val="24"/>
          <w:szCs w:val="24"/>
        </w:rPr>
        <w:t>3.2.</w:t>
      </w:r>
      <w:r w:rsidR="008A30B2" w:rsidRPr="00852629">
        <w:rPr>
          <w:rStyle w:val="21"/>
          <w:rFonts w:ascii="Arial" w:hAnsi="Arial" w:cs="Arial"/>
          <w:sz w:val="24"/>
          <w:szCs w:val="24"/>
        </w:rPr>
        <w:t>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740"/>
        </w:tabs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3.2.1.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450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3.2.2.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пункте 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706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3.2.3.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Максимальный срок выполнения административной процедуры - 1 рабочий день со дня регистрации заявления.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706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3.2.4.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8A30B2" w:rsidRPr="00852629" w:rsidRDefault="006805FB" w:rsidP="00852629">
      <w:pPr>
        <w:pStyle w:val="23"/>
        <w:shd w:val="clear" w:color="auto" w:fill="auto"/>
        <w:tabs>
          <w:tab w:val="left" w:pos="1430"/>
        </w:tabs>
        <w:spacing w:after="60" w:line="240" w:lineRule="auto"/>
        <w:ind w:firstLine="740"/>
        <w:jc w:val="both"/>
        <w:rPr>
          <w:rFonts w:ascii="Arial" w:hAnsi="Arial" w:cs="Arial"/>
          <w:sz w:val="24"/>
          <w:szCs w:val="24"/>
          <w:u w:val="single"/>
        </w:rPr>
      </w:pPr>
      <w:r w:rsidRPr="006805FB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" o:spid="_x0000_s1026" type="#_x0000_t202" style="position:absolute;left:0;text-align:left;margin-left:2.15pt;margin-top:27.1pt;width:456.7pt;height:103.5pt;z-index:-251658752;mso-wrap-distance-left:5pt;mso-wrap-distance-top:8.4pt;mso-wrap-distance-right:5pt;mso-position-horizontal-relative:margin" o:gfxdata="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vkb4e1AAAAAcBAAAPAAAAAAAAAAEAIAAAACIA&#10;AABkcnMvZG93bnJldi54bWxQSwECFAAUAAAACACHTuJAKOxM8NQBAACbAwAADgAAAAAAAAABACAA&#10;AAAjAQAAZHJzL2Uyb0RvYy54bWxQSwUGAAAAAAYABgBZAQAAaQUAAAAA&#10;" filled="f" stroked="f">
            <v:fill o:detectmouseclick="t"/>
            <v:textbox style="mso-fit-shape-to-text:t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190"/>
                    <w:gridCol w:w="4944"/>
                  </w:tblGrid>
                  <w:tr w:rsidR="008A30B2">
                    <w:trPr>
                      <w:trHeight w:val="331"/>
                      <w:jc w:val="center"/>
                    </w:trPr>
                    <w:tc>
                      <w:tcPr>
                        <w:tcW w:w="9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A30B2" w:rsidRDefault="008A30B2">
                        <w:pPr>
                          <w:pStyle w:val="23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4"/>
                            <w:sz w:val="24"/>
                            <w:szCs w:val="24"/>
                          </w:rPr>
                          <w:t>инженерных коммуникаций в границах полос отвода с приложением</w:t>
                        </w:r>
                      </w:p>
                    </w:tc>
                  </w:tr>
                  <w:tr w:rsidR="008A30B2">
                    <w:trPr>
                      <w:trHeight w:hRule="exact" w:val="322"/>
                      <w:jc w:val="center"/>
                    </w:trPr>
                    <w:tc>
                      <w:tcPr>
                        <w:tcW w:w="419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A30B2" w:rsidRDefault="008A30B2">
                        <w:pPr>
                          <w:pStyle w:val="23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4"/>
                            <w:sz w:val="24"/>
                            <w:szCs w:val="24"/>
                          </w:rPr>
                          <w:t>проекта договора на прокладку,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A30B2" w:rsidRDefault="008A30B2">
                        <w:pPr>
                          <w:pStyle w:val="23"/>
                          <w:shd w:val="clear" w:color="auto" w:fill="auto"/>
                          <w:spacing w:after="0" w:line="280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4"/>
                            <w:sz w:val="24"/>
                            <w:szCs w:val="24"/>
                          </w:rPr>
                          <w:t>перенос, переустройство инженерных</w:t>
                        </w:r>
                      </w:p>
                    </w:tc>
                  </w:tr>
                  <w:tr w:rsidR="008A30B2">
                    <w:trPr>
                      <w:trHeight w:hRule="exact" w:val="322"/>
                      <w:jc w:val="center"/>
                    </w:trPr>
                    <w:tc>
                      <w:tcPr>
                        <w:tcW w:w="419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A30B2" w:rsidRDefault="008A30B2">
                        <w:pPr>
                          <w:pStyle w:val="23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4"/>
                            <w:sz w:val="24"/>
                            <w:szCs w:val="24"/>
                          </w:rPr>
                          <w:t>коммуникаций или письмо об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A30B2" w:rsidRDefault="008A30B2">
                        <w:pPr>
                          <w:pStyle w:val="23"/>
                          <w:shd w:val="clear" w:color="auto" w:fill="auto"/>
                          <w:spacing w:after="0" w:line="280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4"/>
                            <w:sz w:val="24"/>
                            <w:szCs w:val="24"/>
                          </w:rPr>
                          <w:t>отказе в согласовании размещения</w:t>
                        </w:r>
                      </w:p>
                    </w:tc>
                  </w:tr>
                  <w:tr w:rsidR="008A30B2">
                    <w:trPr>
                      <w:trHeight w:hRule="exact" w:val="326"/>
                      <w:jc w:val="center"/>
                    </w:trPr>
                    <w:tc>
                      <w:tcPr>
                        <w:tcW w:w="419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A30B2" w:rsidRDefault="008A30B2">
                        <w:pPr>
                          <w:pStyle w:val="23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4"/>
                            <w:sz w:val="24"/>
                            <w:szCs w:val="24"/>
                          </w:rPr>
                          <w:t>инженерных коммуникаций в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A30B2" w:rsidRDefault="008A30B2">
                        <w:pPr>
                          <w:pStyle w:val="23"/>
                          <w:shd w:val="clear" w:color="auto" w:fill="auto"/>
                          <w:spacing w:after="0" w:line="280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4"/>
                            <w:sz w:val="24"/>
                            <w:szCs w:val="24"/>
                          </w:rPr>
                          <w:t>границах полос отвода; направление</w:t>
                        </w:r>
                      </w:p>
                    </w:tc>
                  </w:tr>
                  <w:tr w:rsidR="008A30B2">
                    <w:trPr>
                      <w:trHeight w:val="322"/>
                      <w:jc w:val="center"/>
                    </w:trPr>
                    <w:tc>
                      <w:tcPr>
                        <w:tcW w:w="9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A30B2" w:rsidRDefault="008A30B2">
                        <w:pPr>
                          <w:pStyle w:val="23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4"/>
                            <w:sz w:val="24"/>
                            <w:szCs w:val="24"/>
                          </w:rPr>
                          <w:t>(вручение) письма о выдаче (об отказе в выдаче) согласия на прокладку</w:t>
                        </w:r>
                      </w:p>
                    </w:tc>
                  </w:tr>
                  <w:tr w:rsidR="008A30B2">
                    <w:trPr>
                      <w:trHeight w:hRule="exact" w:val="336"/>
                      <w:jc w:val="center"/>
                    </w:trPr>
                    <w:tc>
                      <w:tcPr>
                        <w:tcW w:w="41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A30B2" w:rsidRDefault="008A30B2">
                        <w:pPr>
                          <w:pStyle w:val="23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4"/>
                            <w:sz w:val="24"/>
                            <w:szCs w:val="24"/>
                          </w:rPr>
                          <w:t>перенос или переустройство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8A30B2" w:rsidRDefault="008A30B2">
                        <w:pPr>
                          <w:pStyle w:val="23"/>
                          <w:shd w:val="clear" w:color="auto" w:fill="auto"/>
                          <w:spacing w:after="0" w:line="280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4"/>
                            <w:sz w:val="24"/>
                            <w:szCs w:val="24"/>
                          </w:rPr>
                          <w:t>инженерных коммуникаций, их</w:t>
                        </w:r>
                      </w:p>
                    </w:tc>
                  </w:tr>
                </w:tbl>
                <w:p w:rsidR="008A30B2" w:rsidRDefault="008A30B2" w:rsidP="008A30B2">
                  <w:pPr>
                    <w:widowControl w:val="0"/>
                    <w:rPr>
                      <w:rFonts w:eastAsia="Times New Roman"/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852629" w:rsidRPr="00852629">
        <w:rPr>
          <w:rStyle w:val="21"/>
          <w:rFonts w:ascii="Arial" w:hAnsi="Arial" w:cs="Arial"/>
          <w:sz w:val="24"/>
          <w:szCs w:val="24"/>
        </w:rPr>
        <w:t>3.3.</w:t>
      </w:r>
      <w:r w:rsidR="008A30B2" w:rsidRPr="00852629">
        <w:rPr>
          <w:rStyle w:val="21"/>
          <w:rFonts w:ascii="Arial" w:hAnsi="Arial" w:cs="Arial"/>
          <w:sz w:val="24"/>
          <w:szCs w:val="24"/>
        </w:rPr>
        <w:t>Рассмотрение заявления, принятие решения по итогам рассмотрения; направление (вручение) письма о согласовании размещения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u w:val="single"/>
        </w:rPr>
      </w:pPr>
      <w:r w:rsidRPr="00852629">
        <w:rPr>
          <w:rStyle w:val="21"/>
          <w:rFonts w:ascii="Arial" w:hAnsi="Arial" w:cs="Arial"/>
          <w:sz w:val="24"/>
          <w:szCs w:val="24"/>
        </w:rPr>
        <w:t>эксплуатацию.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455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3.3.1.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450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3.1.2.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Должностное лицо уполномоченного органа, ответственное за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предоставление муниципальной услуги, рассматривает представленные документы и выявляет наличие (отсутствие) оснований для отказа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дорог, отказа в выдаче согласия на прокладку, перенос или переустройство инженерных коммуникаций, их эксплуатацию в границах придорожных полос автомобильных дорог, предусмотренных пунктом 2.9.2 настоящего административного регламента.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52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3.3.3.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дорог, уведомления отказе в выдаче согласия на прокладку, перенос или переустройство инженерных коммуникаций, их эксплуатацию в границах придорожных полос автомобильных дорог с указанием причин в соответствии с пунктом 2.9.2 настоящего административного регламента.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и готовит 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 выдаче согласия на прокладку перенос или переустройство инженерных коммуникаций, их эксплуатацию.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52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3.3.4.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проект письма о выдаче (об отказе в выдаче) согласия на прокладку перенос или переустройство инженерных коммуникаций, их эксплуатацию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52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3.3.5.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52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3.3.6.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8A30B2" w:rsidRPr="00852629" w:rsidRDefault="00852629" w:rsidP="00852629">
      <w:pPr>
        <w:pStyle w:val="23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3.3.7.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 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муниципальных услуг или Регионального портала государственных и муниципальных услуг.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может быть выдано заявителю под роспись при наличии соответствующего указания в заявлении.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3949"/>
          <w:tab w:val="right" w:pos="9071"/>
        </w:tabs>
        <w:spacing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указанных выше документов в МФЦ в день подписания указанного документа, если иной способ получения не указан заявителем.</w:t>
      </w:r>
    </w:p>
    <w:p w:rsidR="008A30B2" w:rsidRPr="00852629" w:rsidRDefault="00852629" w:rsidP="00080E04">
      <w:pPr>
        <w:pStyle w:val="23"/>
        <w:shd w:val="clear" w:color="auto" w:fill="auto"/>
        <w:tabs>
          <w:tab w:val="right" w:pos="-142"/>
        </w:tabs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3.3.8.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Максимальный</w:t>
      </w:r>
      <w:r w:rsidR="00080E0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срок выполнения</w:t>
      </w:r>
      <w:r w:rsidR="00080E0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административной</w:t>
      </w:r>
      <w:r w:rsidR="00080E0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процедуры -  30 дней</w:t>
      </w:r>
      <w:r w:rsidR="008A30B2" w:rsidRPr="00852629">
        <w:rPr>
          <w:rFonts w:ascii="Arial" w:hAnsi="Arial" w:cs="Arial"/>
          <w:sz w:val="24"/>
          <w:szCs w:val="24"/>
          <w:vertAlign w:val="superscript"/>
        </w:rPr>
        <w:footnoteReference w:id="5"/>
      </w:r>
      <w:r w:rsidR="008A30B2" w:rsidRPr="00852629">
        <w:rPr>
          <w:rFonts w:ascii="Arial" w:hAnsi="Arial" w:cs="Arial"/>
          <w:sz w:val="24"/>
          <w:szCs w:val="24"/>
        </w:rPr>
        <w:t xml:space="preserve">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со дня получения должностным лицом</w:t>
      </w:r>
      <w:r w:rsidR="00080E04">
        <w:rPr>
          <w:rFonts w:ascii="Arial" w:hAnsi="Arial" w:cs="Arial"/>
          <w:color w:val="000000"/>
          <w:sz w:val="24"/>
          <w:szCs w:val="24"/>
          <w:lang w:bidi="ru-RU"/>
        </w:rPr>
        <w:t xml:space="preserve"> уполномоченного органа,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ответственным за</w:t>
      </w:r>
      <w:r w:rsidR="00080E0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предоставление</w:t>
      </w:r>
      <w:r w:rsidR="00080E0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712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3.3.9.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Результатом выполнения административной процедуры является: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направление (вручение) заявителю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:rsidR="008A30B2" w:rsidRPr="00852629" w:rsidRDefault="008A30B2" w:rsidP="00852629">
      <w:pPr>
        <w:pStyle w:val="23"/>
        <w:shd w:val="clear" w:color="auto" w:fill="auto"/>
        <w:spacing w:after="333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A30B2" w:rsidRPr="00852629" w:rsidRDefault="00852629" w:rsidP="00852629">
      <w:pPr>
        <w:pStyle w:val="1"/>
        <w:keepNext/>
        <w:keepLines/>
        <w:shd w:val="clear" w:color="auto" w:fill="auto"/>
        <w:tabs>
          <w:tab w:val="left" w:pos="547"/>
        </w:tabs>
        <w:spacing w:before="0" w:after="304" w:line="240" w:lineRule="auto"/>
        <w:ind w:left="220"/>
        <w:rPr>
          <w:rFonts w:ascii="Arial" w:hAnsi="Arial" w:cs="Arial"/>
          <w:sz w:val="24"/>
          <w:szCs w:val="24"/>
        </w:rPr>
      </w:pPr>
      <w:bookmarkStart w:id="3" w:name="bookmark3"/>
      <w:r w:rsidRPr="00852629">
        <w:rPr>
          <w:rFonts w:ascii="Arial" w:hAnsi="Arial" w:cs="Arial"/>
          <w:color w:val="000000"/>
          <w:sz w:val="24"/>
          <w:szCs w:val="24"/>
          <w:lang w:bidi="ru-RU"/>
        </w:rPr>
        <w:t>4.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Формы контроля за исполнением административного регламента</w:t>
      </w:r>
      <w:bookmarkEnd w:id="3"/>
    </w:p>
    <w:p w:rsidR="008A30B2" w:rsidRPr="00852629" w:rsidRDefault="00852629" w:rsidP="00852629">
      <w:pPr>
        <w:pStyle w:val="23"/>
        <w:shd w:val="clear" w:color="auto" w:fill="auto"/>
        <w:tabs>
          <w:tab w:val="left" w:pos="147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4.1.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Контроль за соблюдением уполномоченного органа,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303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4.2.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Проверка полноты и качества предоставления муниципальной услуги осуществляется путем проведения: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47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4.2.1.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76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4.2.2.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76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4.3.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303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4.4.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29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4.5.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Должностные лица уполномоченного органа, участвующие в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2462"/>
          <w:tab w:val="left" w:pos="733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предоставлении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муниципальной услуги, несут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персональную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4507"/>
          <w:tab w:val="left" w:pos="733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административным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ab/>
        <w:t>регламентом.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254"/>
        </w:tabs>
        <w:spacing w:after="30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4.6.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8A30B2" w:rsidRPr="00852629" w:rsidRDefault="00852629" w:rsidP="00852629">
      <w:pPr>
        <w:pStyle w:val="41"/>
        <w:keepNext/>
        <w:keepLines/>
        <w:shd w:val="clear" w:color="auto" w:fill="auto"/>
        <w:tabs>
          <w:tab w:val="left" w:pos="913"/>
        </w:tabs>
        <w:spacing w:before="0" w:after="299" w:line="240" w:lineRule="auto"/>
        <w:ind w:firstLine="760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№ 210-ФЗ </w:t>
      </w:r>
      <w:r w:rsidR="008A30B2" w:rsidRPr="00852629">
        <w:rPr>
          <w:rStyle w:val="40"/>
          <w:rFonts w:ascii="Arial" w:hAnsi="Arial" w:cs="Arial"/>
          <w:sz w:val="24"/>
          <w:szCs w:val="24"/>
          <w:vertAlign w:val="superscript"/>
        </w:rPr>
        <w:footnoteReference w:id="6"/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, а также их должностных лиц, муниципальных служащих,</w:t>
      </w:r>
      <w:bookmarkStart w:id="4" w:name="bookmark4"/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 работников</w:t>
      </w:r>
      <w:bookmarkEnd w:id="4"/>
    </w:p>
    <w:p w:rsidR="008A30B2" w:rsidRPr="00852629" w:rsidRDefault="00852629" w:rsidP="00852629">
      <w:pPr>
        <w:pStyle w:val="23"/>
        <w:shd w:val="clear" w:color="auto" w:fill="auto"/>
        <w:tabs>
          <w:tab w:val="left" w:pos="125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№ 210-ФЗ, а также их должностных лиц, муниципальных служащих, работников, в том числе в следующих случаях:</w:t>
      </w:r>
    </w:p>
    <w:p w:rsidR="008A30B2" w:rsidRPr="00852629" w:rsidRDefault="008A30B2" w:rsidP="00852629">
      <w:pPr>
        <w:pStyle w:val="23"/>
        <w:numPr>
          <w:ilvl w:val="0"/>
          <w:numId w:val="11"/>
        </w:numPr>
        <w:shd w:val="clear" w:color="auto" w:fill="auto"/>
        <w:tabs>
          <w:tab w:val="left" w:pos="106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нарушение срока регистрации запроса заявителя о предоставлении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муниципальной услуги, запроса, указанного в статье 15.1 Федерального закона № 210-ФЗ;</w:t>
      </w:r>
      <w:r w:rsidRPr="00852629">
        <w:rPr>
          <w:rFonts w:ascii="Arial" w:hAnsi="Arial" w:cs="Arial"/>
          <w:sz w:val="24"/>
          <w:szCs w:val="24"/>
          <w:vertAlign w:val="superscript"/>
        </w:rPr>
        <w:footnoteReference w:id="7"/>
      </w:r>
    </w:p>
    <w:p w:rsidR="008A30B2" w:rsidRPr="00852629" w:rsidRDefault="008A30B2" w:rsidP="00852629">
      <w:pPr>
        <w:pStyle w:val="23"/>
        <w:numPr>
          <w:ilvl w:val="0"/>
          <w:numId w:val="11"/>
        </w:numPr>
        <w:shd w:val="clear" w:color="auto" w:fill="auto"/>
        <w:tabs>
          <w:tab w:val="left" w:pos="123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8A30B2" w:rsidRPr="00852629" w:rsidRDefault="008A30B2" w:rsidP="00852629">
      <w:pPr>
        <w:pStyle w:val="23"/>
        <w:numPr>
          <w:ilvl w:val="0"/>
          <w:numId w:val="11"/>
        </w:numPr>
        <w:shd w:val="clear" w:color="auto" w:fill="auto"/>
        <w:tabs>
          <w:tab w:val="left" w:pos="123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8A30B2" w:rsidRPr="00852629" w:rsidRDefault="008A30B2" w:rsidP="00852629">
      <w:pPr>
        <w:pStyle w:val="23"/>
        <w:numPr>
          <w:ilvl w:val="0"/>
          <w:numId w:val="11"/>
        </w:numPr>
        <w:shd w:val="clear" w:color="auto" w:fill="auto"/>
        <w:tabs>
          <w:tab w:val="left" w:pos="136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8A30B2" w:rsidRPr="00852629" w:rsidRDefault="008A30B2" w:rsidP="00852629">
      <w:pPr>
        <w:pStyle w:val="23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8A30B2" w:rsidRPr="00852629" w:rsidRDefault="008A30B2" w:rsidP="00852629">
      <w:pPr>
        <w:pStyle w:val="23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A30B2" w:rsidRPr="00852629" w:rsidRDefault="008A30B2" w:rsidP="00852629">
      <w:pPr>
        <w:pStyle w:val="23"/>
        <w:numPr>
          <w:ilvl w:val="0"/>
          <w:numId w:val="11"/>
        </w:numPr>
        <w:shd w:val="clear" w:color="auto" w:fill="auto"/>
        <w:tabs>
          <w:tab w:val="left" w:pos="136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 ФЗ;</w:t>
      </w:r>
    </w:p>
    <w:p w:rsidR="008A30B2" w:rsidRPr="00852629" w:rsidRDefault="008A30B2" w:rsidP="00852629">
      <w:pPr>
        <w:pStyle w:val="23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8A30B2" w:rsidRPr="00852629" w:rsidRDefault="008A30B2" w:rsidP="00852629">
      <w:pPr>
        <w:pStyle w:val="23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</w:t>
      </w:r>
    </w:p>
    <w:p w:rsidR="008A30B2" w:rsidRPr="00852629" w:rsidRDefault="008A30B2" w:rsidP="00852629">
      <w:pPr>
        <w:pStyle w:val="23"/>
        <w:numPr>
          <w:ilvl w:val="0"/>
          <w:numId w:val="12"/>
        </w:numPr>
        <w:shd w:val="clear" w:color="auto" w:fill="auto"/>
        <w:tabs>
          <w:tab w:val="left" w:pos="4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статьи 16 Федерального закона № 210-ФЗ;</w:t>
      </w:r>
    </w:p>
    <w:p w:rsidR="008A30B2" w:rsidRPr="00852629" w:rsidRDefault="008A30B2" w:rsidP="00852629">
      <w:pPr>
        <w:pStyle w:val="23"/>
        <w:numPr>
          <w:ilvl w:val="0"/>
          <w:numId w:val="11"/>
        </w:numPr>
        <w:shd w:val="clear" w:color="auto" w:fill="auto"/>
        <w:tabs>
          <w:tab w:val="left" w:pos="125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</w:t>
      </w:r>
    </w:p>
    <w:p w:rsidR="008A30B2" w:rsidRPr="00852629" w:rsidRDefault="008A30B2" w:rsidP="00852629">
      <w:pPr>
        <w:pStyle w:val="23"/>
        <w:numPr>
          <w:ilvl w:val="0"/>
          <w:numId w:val="13"/>
        </w:numPr>
        <w:shd w:val="clear" w:color="auto" w:fill="auto"/>
        <w:tabs>
          <w:tab w:val="left" w:pos="4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статьи 16 Федерального закона № 210-ФЗ.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25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Жалоба подается в письменной форме на бумажном носителе, в электронной форме в уполномоченный орган, МФЦ, либо в государственный орган,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 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Жалоба на решения и действия (бездействие) МФЦ, работника МФЦ может быть направлена по почте, с использованием информационно 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25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5.3.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28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5.4.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Жалоба должна содержать:</w:t>
      </w:r>
    </w:p>
    <w:p w:rsidR="008A30B2" w:rsidRPr="00852629" w:rsidRDefault="008A30B2" w:rsidP="00852629">
      <w:pPr>
        <w:pStyle w:val="23"/>
        <w:numPr>
          <w:ilvl w:val="0"/>
          <w:numId w:val="14"/>
        </w:numPr>
        <w:shd w:val="clear" w:color="auto" w:fill="auto"/>
        <w:tabs>
          <w:tab w:val="left" w:pos="122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8A30B2" w:rsidRPr="00852629" w:rsidRDefault="008A30B2" w:rsidP="00852629">
      <w:pPr>
        <w:pStyle w:val="23"/>
        <w:numPr>
          <w:ilvl w:val="0"/>
          <w:numId w:val="14"/>
        </w:numPr>
        <w:shd w:val="clear" w:color="auto" w:fill="auto"/>
        <w:tabs>
          <w:tab w:val="left" w:pos="107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30B2" w:rsidRPr="00852629" w:rsidRDefault="008A30B2" w:rsidP="00852629">
      <w:pPr>
        <w:pStyle w:val="23"/>
        <w:numPr>
          <w:ilvl w:val="0"/>
          <w:numId w:val="14"/>
        </w:numPr>
        <w:shd w:val="clear" w:color="auto" w:fill="auto"/>
        <w:tabs>
          <w:tab w:val="left" w:pos="109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8A30B2" w:rsidRPr="00852629" w:rsidRDefault="008A30B2" w:rsidP="00852629">
      <w:pPr>
        <w:pStyle w:val="23"/>
        <w:numPr>
          <w:ilvl w:val="0"/>
          <w:numId w:val="14"/>
        </w:numPr>
        <w:shd w:val="clear" w:color="auto" w:fill="auto"/>
        <w:tabs>
          <w:tab w:val="left" w:pos="108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25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5.5.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34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5.6.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случае если текст жалобы не поддается прочтению, она оставляется без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31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5.7.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По результатам рассмотрения жалобы принимается одно из следующих решений:</w:t>
      </w:r>
    </w:p>
    <w:p w:rsidR="008A30B2" w:rsidRPr="00852629" w:rsidRDefault="008A30B2" w:rsidP="00852629">
      <w:pPr>
        <w:pStyle w:val="23"/>
        <w:numPr>
          <w:ilvl w:val="0"/>
          <w:numId w:val="15"/>
        </w:numPr>
        <w:shd w:val="clear" w:color="auto" w:fill="auto"/>
        <w:tabs>
          <w:tab w:val="left" w:pos="108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A30B2" w:rsidRPr="00852629" w:rsidRDefault="008A30B2" w:rsidP="00852629">
      <w:pPr>
        <w:pStyle w:val="23"/>
        <w:numPr>
          <w:ilvl w:val="0"/>
          <w:numId w:val="15"/>
        </w:numPr>
        <w:shd w:val="clear" w:color="auto" w:fill="auto"/>
        <w:tabs>
          <w:tab w:val="left" w:pos="112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удовлетворении жалобы отказывается.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31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5.8.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Основаниями для отказа в удовлетворении жалобы являются:</w:t>
      </w:r>
    </w:p>
    <w:p w:rsidR="008A30B2" w:rsidRPr="00852629" w:rsidRDefault="008A30B2" w:rsidP="00852629">
      <w:pPr>
        <w:pStyle w:val="23"/>
        <w:numPr>
          <w:ilvl w:val="0"/>
          <w:numId w:val="16"/>
        </w:numPr>
        <w:shd w:val="clear" w:color="auto" w:fill="auto"/>
        <w:tabs>
          <w:tab w:val="left" w:pos="108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A30B2" w:rsidRPr="00852629" w:rsidRDefault="008A30B2" w:rsidP="00852629">
      <w:pPr>
        <w:pStyle w:val="23"/>
        <w:numPr>
          <w:ilvl w:val="0"/>
          <w:numId w:val="16"/>
        </w:numPr>
        <w:shd w:val="clear" w:color="auto" w:fill="auto"/>
        <w:tabs>
          <w:tab w:val="left" w:pos="108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наличие вступившего в законную силу решения суда по жалобе о том же предмете и по тем же основаниям;</w:t>
      </w:r>
    </w:p>
    <w:p w:rsidR="008A30B2" w:rsidRPr="00852629" w:rsidRDefault="008A30B2" w:rsidP="00852629">
      <w:pPr>
        <w:pStyle w:val="23"/>
        <w:numPr>
          <w:ilvl w:val="0"/>
          <w:numId w:val="16"/>
        </w:numPr>
        <w:shd w:val="clear" w:color="auto" w:fill="auto"/>
        <w:tabs>
          <w:tab w:val="left" w:pos="108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31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5.9.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8A30B2" w:rsidRPr="00852629" w:rsidRDefault="008A30B2" w:rsidP="00852629">
      <w:pPr>
        <w:pStyle w:val="23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393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 xml:space="preserve">5.10. 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52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5.11.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8A30B2" w:rsidRPr="00852629" w:rsidRDefault="00852629" w:rsidP="00852629">
      <w:pPr>
        <w:pStyle w:val="23"/>
        <w:shd w:val="clear" w:color="auto" w:fill="auto"/>
        <w:tabs>
          <w:tab w:val="left" w:pos="1522"/>
        </w:tabs>
        <w:spacing w:after="933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5.12.</w:t>
      </w:r>
      <w:r w:rsidR="008A30B2" w:rsidRPr="00852629">
        <w:rPr>
          <w:rFonts w:ascii="Arial" w:hAnsi="Arial" w:cs="Arial"/>
          <w:color w:val="000000"/>
          <w:sz w:val="24"/>
          <w:szCs w:val="24"/>
          <w:lang w:bidi="ru-RU"/>
        </w:rP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1522"/>
        </w:tabs>
        <w:spacing w:after="933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429A" w:rsidRDefault="00F5429A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A30B2" w:rsidRPr="00852629" w:rsidRDefault="008A30B2" w:rsidP="0085262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8A30B2" w:rsidRPr="00852629" w:rsidRDefault="008A30B2" w:rsidP="0085262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  <w:r w:rsidRPr="00852629">
        <w:rPr>
          <w:rFonts w:ascii="Arial" w:hAnsi="Arial" w:cs="Arial"/>
          <w:bCs/>
          <w:sz w:val="24"/>
          <w:szCs w:val="24"/>
        </w:rPr>
        <w:t xml:space="preserve">предоставления </w:t>
      </w:r>
    </w:p>
    <w:p w:rsidR="008A30B2" w:rsidRPr="00852629" w:rsidRDefault="008A30B2" w:rsidP="00852629">
      <w:pPr>
        <w:pStyle w:val="41"/>
        <w:shd w:val="clear" w:color="auto" w:fill="auto"/>
        <w:spacing w:before="0" w:line="240" w:lineRule="auto"/>
        <w:jc w:val="right"/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</w:pPr>
      <w:r w:rsidRPr="00852629">
        <w:rPr>
          <w:rFonts w:ascii="Arial" w:hAnsi="Arial" w:cs="Arial"/>
          <w:b w:val="0"/>
          <w:sz w:val="24"/>
          <w:szCs w:val="24"/>
        </w:rPr>
        <w:t>муниципальной услуги  «</w:t>
      </w:r>
      <w:r w:rsidRPr="00852629"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  <w:t xml:space="preserve">Рассмотрение заявления </w:t>
      </w:r>
    </w:p>
    <w:p w:rsidR="008A30B2" w:rsidRPr="00852629" w:rsidRDefault="008A30B2" w:rsidP="00852629">
      <w:pPr>
        <w:pStyle w:val="41"/>
        <w:shd w:val="clear" w:color="auto" w:fill="auto"/>
        <w:spacing w:before="0" w:line="240" w:lineRule="auto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852629"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  <w:t>о согласовании планируемого размещения</w:t>
      </w:r>
      <w:r w:rsidRPr="00852629"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  <w:br/>
        <w:t>инженерных коммуникаций при проектировании прокладки, переноса</w:t>
      </w:r>
      <w:r w:rsidRPr="00852629"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  <w:br/>
        <w:t>или переустройства инженерных коммуникаций в границах полос</w:t>
      </w:r>
      <w:r w:rsidRPr="00852629"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  <w:br/>
        <w:t>отвода автомобильных дорог общего пользования местного значения,</w:t>
      </w:r>
      <w:r w:rsidRPr="00852629"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  <w:br/>
        <w:t>заявления о выдаче согласия на прокладку, перенос или</w:t>
      </w:r>
      <w:r w:rsidRPr="00852629"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  <w:br/>
        <w:t>переустройство инженерных коммуникаций, их эксплуатацию в</w:t>
      </w:r>
    </w:p>
    <w:p w:rsidR="008A30B2" w:rsidRPr="00852629" w:rsidRDefault="008A30B2" w:rsidP="00852629">
      <w:pPr>
        <w:pStyle w:val="41"/>
        <w:shd w:val="clear" w:color="auto" w:fill="auto"/>
        <w:spacing w:before="0" w:after="333" w:line="240" w:lineRule="auto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852629"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  <w:t>границах придорожных полос автомобильных дорог общего</w:t>
      </w:r>
      <w:r w:rsidRPr="00852629"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  <w:br/>
        <w:t>пользования местного значения»</w:t>
      </w:r>
    </w:p>
    <w:p w:rsidR="008A30B2" w:rsidRPr="00852629" w:rsidRDefault="008A30B2" w:rsidP="0085262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 xml:space="preserve"> Образец заявления</w:t>
      </w:r>
    </w:p>
    <w:p w:rsidR="008A30B2" w:rsidRPr="00852629" w:rsidRDefault="008A30B2" w:rsidP="00852629">
      <w:pPr>
        <w:pStyle w:val="a8"/>
        <w:jc w:val="righ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>Главе Захаровского  сельского поселения</w:t>
      </w:r>
    </w:p>
    <w:p w:rsidR="00852629" w:rsidRPr="00852629" w:rsidRDefault="008A30B2" w:rsidP="00852629">
      <w:pPr>
        <w:pStyle w:val="a8"/>
        <w:jc w:val="righ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 xml:space="preserve">_____________               </w:t>
      </w:r>
    </w:p>
    <w:p w:rsidR="008A30B2" w:rsidRPr="00852629" w:rsidRDefault="008A30B2" w:rsidP="00852629">
      <w:pPr>
        <w:pStyle w:val="a8"/>
        <w:jc w:val="righ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 xml:space="preserve">                            от_______________________________________ </w:t>
      </w:r>
    </w:p>
    <w:p w:rsidR="008A30B2" w:rsidRPr="00852629" w:rsidRDefault="008A30B2" w:rsidP="00852629">
      <w:pPr>
        <w:pStyle w:val="a8"/>
        <w:jc w:val="right"/>
        <w:rPr>
          <w:rFonts w:ascii="Arial" w:hAnsi="Arial" w:cs="Arial"/>
          <w:i/>
          <w:sz w:val="24"/>
          <w:szCs w:val="24"/>
        </w:rPr>
      </w:pPr>
      <w:r w:rsidRPr="00852629">
        <w:rPr>
          <w:rFonts w:ascii="Arial" w:hAnsi="Arial" w:cs="Arial"/>
          <w:i/>
          <w:sz w:val="24"/>
          <w:szCs w:val="24"/>
        </w:rPr>
        <w:t xml:space="preserve">         (наименование застройщика - полное наименование </w:t>
      </w:r>
    </w:p>
    <w:p w:rsidR="008A30B2" w:rsidRPr="00852629" w:rsidRDefault="008A30B2" w:rsidP="00852629">
      <w:pPr>
        <w:pStyle w:val="a8"/>
        <w:jc w:val="righ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 xml:space="preserve">________________________________________ </w:t>
      </w:r>
    </w:p>
    <w:p w:rsidR="008A30B2" w:rsidRPr="00852629" w:rsidRDefault="008A30B2" w:rsidP="00852629">
      <w:pPr>
        <w:pStyle w:val="a8"/>
        <w:jc w:val="right"/>
        <w:rPr>
          <w:rFonts w:ascii="Arial" w:hAnsi="Arial" w:cs="Arial"/>
          <w:i/>
          <w:sz w:val="24"/>
          <w:szCs w:val="24"/>
        </w:rPr>
      </w:pPr>
      <w:r w:rsidRPr="00852629">
        <w:rPr>
          <w:rFonts w:ascii="Arial" w:hAnsi="Arial" w:cs="Arial"/>
          <w:i/>
          <w:sz w:val="24"/>
          <w:szCs w:val="24"/>
        </w:rPr>
        <w:t xml:space="preserve">                               организации – для юридических лиц, </w:t>
      </w:r>
    </w:p>
    <w:p w:rsidR="008A30B2" w:rsidRPr="00852629" w:rsidRDefault="008A30B2" w:rsidP="00852629">
      <w:pPr>
        <w:pStyle w:val="a8"/>
        <w:jc w:val="righ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>________________________________________</w:t>
      </w:r>
    </w:p>
    <w:p w:rsidR="008A30B2" w:rsidRPr="00852629" w:rsidRDefault="008A30B2" w:rsidP="00852629">
      <w:pPr>
        <w:pStyle w:val="a8"/>
        <w:jc w:val="right"/>
        <w:rPr>
          <w:rFonts w:ascii="Arial" w:hAnsi="Arial" w:cs="Arial"/>
          <w:i/>
          <w:sz w:val="24"/>
          <w:szCs w:val="24"/>
        </w:rPr>
      </w:pPr>
      <w:r w:rsidRPr="00852629">
        <w:rPr>
          <w:rFonts w:ascii="Arial" w:hAnsi="Arial" w:cs="Arial"/>
          <w:i/>
          <w:sz w:val="24"/>
          <w:szCs w:val="24"/>
        </w:rPr>
        <w:t xml:space="preserve">                                    Ф.И.О. - для граждан</w:t>
      </w:r>
    </w:p>
    <w:p w:rsidR="008A30B2" w:rsidRPr="00852629" w:rsidRDefault="008A30B2" w:rsidP="00852629">
      <w:pPr>
        <w:pStyle w:val="a8"/>
        <w:jc w:val="right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>________________________________________</w:t>
      </w:r>
    </w:p>
    <w:p w:rsidR="008A30B2" w:rsidRPr="00852629" w:rsidRDefault="008A30B2" w:rsidP="00852629">
      <w:pPr>
        <w:pStyle w:val="a8"/>
        <w:jc w:val="right"/>
        <w:rPr>
          <w:rFonts w:ascii="Arial" w:hAnsi="Arial" w:cs="Arial"/>
          <w:i/>
          <w:sz w:val="24"/>
          <w:szCs w:val="24"/>
        </w:rPr>
      </w:pPr>
      <w:r w:rsidRPr="00852629">
        <w:rPr>
          <w:rFonts w:ascii="Arial" w:hAnsi="Arial" w:cs="Arial"/>
          <w:i/>
          <w:sz w:val="24"/>
          <w:szCs w:val="24"/>
        </w:rPr>
        <w:t xml:space="preserve"> почтовый индекс и адрес)</w:t>
      </w:r>
    </w:p>
    <w:p w:rsidR="008A30B2" w:rsidRPr="00852629" w:rsidRDefault="008A30B2" w:rsidP="00852629">
      <w:pPr>
        <w:pStyle w:val="a4"/>
        <w:spacing w:before="0" w:beforeAutospacing="0" w:after="210" w:afterAutospacing="0"/>
        <w:jc w:val="center"/>
        <w:textAlignment w:val="baseline"/>
        <w:rPr>
          <w:rFonts w:ascii="Arial" w:hAnsi="Arial" w:cs="Arial"/>
          <w:b/>
          <w:bCs/>
          <w:lang w:val="ru-RU"/>
        </w:rPr>
      </w:pPr>
    </w:p>
    <w:p w:rsidR="008A30B2" w:rsidRPr="00852629" w:rsidRDefault="008A30B2" w:rsidP="00852629">
      <w:pPr>
        <w:pStyle w:val="a4"/>
        <w:spacing w:before="0" w:beforeAutospacing="0" w:after="210" w:afterAutospacing="0"/>
        <w:jc w:val="center"/>
        <w:textAlignment w:val="baseline"/>
        <w:rPr>
          <w:rFonts w:ascii="Arial" w:hAnsi="Arial" w:cs="Arial"/>
          <w:b/>
          <w:bCs/>
          <w:lang w:val="ru-RU"/>
        </w:rPr>
      </w:pPr>
      <w:r w:rsidRPr="00852629">
        <w:rPr>
          <w:rFonts w:ascii="Arial" w:hAnsi="Arial" w:cs="Arial"/>
          <w:b/>
          <w:bCs/>
          <w:lang w:val="ru-RU"/>
        </w:rPr>
        <w:t xml:space="preserve">ЗАЯВЛЕНИЕ </w:t>
      </w:r>
    </w:p>
    <w:p w:rsidR="008A30B2" w:rsidRPr="00852629" w:rsidRDefault="008A30B2" w:rsidP="00852629">
      <w:pPr>
        <w:pStyle w:val="4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sz w:val="24"/>
          <w:szCs w:val="24"/>
        </w:rPr>
        <w:t xml:space="preserve">о согласовании планируемого размещения инженерных коммуникаций 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</w:t>
      </w:r>
    </w:p>
    <w:p w:rsidR="008A30B2" w:rsidRPr="00852629" w:rsidRDefault="008A30B2" w:rsidP="00852629">
      <w:pPr>
        <w:pStyle w:val="41"/>
        <w:shd w:val="clear" w:color="auto" w:fill="auto"/>
        <w:spacing w:before="0" w:after="333" w:line="240" w:lineRule="auto"/>
        <w:rPr>
          <w:rFonts w:ascii="Arial" w:hAnsi="Arial" w:cs="Arial"/>
          <w:sz w:val="24"/>
          <w:szCs w:val="24"/>
        </w:rPr>
      </w:pPr>
      <w:r w:rsidRPr="00852629">
        <w:rPr>
          <w:rFonts w:ascii="Arial" w:hAnsi="Arial" w:cs="Arial"/>
          <w:color w:val="000000"/>
          <w:sz w:val="24"/>
          <w:szCs w:val="24"/>
          <w:lang w:bidi="ru-RU"/>
        </w:rPr>
        <w:t>границах придорожных полос автомобильных дорог общего</w:t>
      </w:r>
      <w:r w:rsidRPr="00852629">
        <w:rPr>
          <w:rFonts w:ascii="Arial" w:hAnsi="Arial" w:cs="Arial"/>
          <w:color w:val="000000"/>
          <w:sz w:val="24"/>
          <w:szCs w:val="24"/>
          <w:lang w:bidi="ru-RU"/>
        </w:rPr>
        <w:br/>
        <w:t>пользования местного значения»</w:t>
      </w:r>
    </w:p>
    <w:p w:rsidR="008A30B2" w:rsidRPr="00852629" w:rsidRDefault="008A30B2" w:rsidP="00852629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</w:rPr>
        <w:t>    </w:t>
      </w:r>
      <w:r w:rsidRPr="00852629">
        <w:rPr>
          <w:rFonts w:ascii="Arial" w:hAnsi="Arial" w:cs="Arial"/>
          <w:spacing w:val="-15"/>
          <w:lang w:val="ru-RU"/>
        </w:rPr>
        <w:t xml:space="preserve">Прошу </w:t>
      </w:r>
      <w:r w:rsidRPr="00852629">
        <w:rPr>
          <w:rFonts w:ascii="Arial" w:hAnsi="Arial" w:cs="Arial"/>
          <w:spacing w:val="-15"/>
        </w:rPr>
        <w:t> </w:t>
      </w:r>
      <w:r w:rsidRPr="00852629">
        <w:rPr>
          <w:rFonts w:ascii="Arial" w:hAnsi="Arial" w:cs="Arial"/>
          <w:spacing w:val="-15"/>
          <w:lang w:val="ru-RU"/>
        </w:rPr>
        <w:t xml:space="preserve">Вас согласовать планируемое размещение инженерных коммуникаций в границах </w:t>
      </w:r>
      <w:r w:rsidRPr="00852629">
        <w:rPr>
          <w:rFonts w:ascii="Arial" w:hAnsi="Arial" w:cs="Arial"/>
          <w:spacing w:val="-15"/>
        </w:rPr>
        <w:t> </w:t>
      </w:r>
      <w:r w:rsidRPr="00852629">
        <w:rPr>
          <w:rFonts w:ascii="Arial" w:hAnsi="Arial" w:cs="Arial"/>
          <w:spacing w:val="-15"/>
          <w:lang w:val="ru-RU"/>
        </w:rPr>
        <w:t xml:space="preserve">полосы </w:t>
      </w:r>
      <w:r w:rsidRPr="00852629">
        <w:rPr>
          <w:rFonts w:ascii="Arial" w:hAnsi="Arial" w:cs="Arial"/>
          <w:spacing w:val="-15"/>
        </w:rPr>
        <w:t> </w:t>
      </w:r>
      <w:r w:rsidRPr="00852629">
        <w:rPr>
          <w:rFonts w:ascii="Arial" w:hAnsi="Arial" w:cs="Arial"/>
          <w:spacing w:val="-15"/>
          <w:lang w:val="ru-RU"/>
        </w:rPr>
        <w:t xml:space="preserve">отвода автомобильной дороги местного значения и заключить договор </w:t>
      </w:r>
      <w:r w:rsidRPr="00852629">
        <w:rPr>
          <w:rFonts w:ascii="Arial" w:hAnsi="Arial" w:cs="Arial"/>
          <w:spacing w:val="-15"/>
        </w:rPr>
        <w:t> </w:t>
      </w:r>
      <w:r w:rsidRPr="00852629">
        <w:rPr>
          <w:rFonts w:ascii="Arial" w:hAnsi="Arial" w:cs="Arial"/>
          <w:spacing w:val="-15"/>
          <w:lang w:val="ru-RU"/>
        </w:rPr>
        <w:t xml:space="preserve">на </w:t>
      </w:r>
      <w:r w:rsidRPr="00852629">
        <w:rPr>
          <w:rFonts w:ascii="Arial" w:hAnsi="Arial" w:cs="Arial"/>
          <w:spacing w:val="-15"/>
        </w:rPr>
        <w:t> </w:t>
      </w:r>
      <w:r w:rsidRPr="00852629">
        <w:rPr>
          <w:rFonts w:ascii="Arial" w:hAnsi="Arial" w:cs="Arial"/>
          <w:spacing w:val="-15"/>
          <w:lang w:val="ru-RU"/>
        </w:rPr>
        <w:t xml:space="preserve">прокладку, </w:t>
      </w:r>
      <w:r w:rsidRPr="00852629">
        <w:rPr>
          <w:rFonts w:ascii="Arial" w:hAnsi="Arial" w:cs="Arial"/>
          <w:spacing w:val="-15"/>
        </w:rPr>
        <w:t> </w:t>
      </w:r>
      <w:r w:rsidRPr="00852629">
        <w:rPr>
          <w:rFonts w:ascii="Arial" w:hAnsi="Arial" w:cs="Arial"/>
          <w:spacing w:val="-15"/>
          <w:lang w:val="ru-RU"/>
        </w:rPr>
        <w:t xml:space="preserve">перенос, </w:t>
      </w:r>
      <w:r w:rsidRPr="00852629">
        <w:rPr>
          <w:rFonts w:ascii="Arial" w:hAnsi="Arial" w:cs="Arial"/>
          <w:spacing w:val="-15"/>
        </w:rPr>
        <w:t> </w:t>
      </w:r>
      <w:r w:rsidRPr="00852629">
        <w:rPr>
          <w:rFonts w:ascii="Arial" w:hAnsi="Arial" w:cs="Arial"/>
          <w:spacing w:val="-15"/>
          <w:lang w:val="ru-RU"/>
        </w:rPr>
        <w:t xml:space="preserve">переустройство инженерных коммуникаций / либо заключить договор на эксплуатацию инженерных коммуникаций </w:t>
      </w:r>
      <w:r w:rsidRPr="00852629">
        <w:rPr>
          <w:rFonts w:ascii="Arial" w:hAnsi="Arial" w:cs="Arial"/>
          <w:spacing w:val="-15"/>
        </w:rPr>
        <w:t>    </w:t>
      </w:r>
      <w:r w:rsidRPr="00852629">
        <w:rPr>
          <w:rFonts w:ascii="Arial" w:hAnsi="Arial" w:cs="Arial"/>
          <w:spacing w:val="-15"/>
          <w:lang w:val="ru-RU"/>
        </w:rPr>
        <w:t>(нужное подчеркнуть)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>___________________________________________________________________________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</w:rPr>
        <w:t>    </w:t>
      </w:r>
      <w:r w:rsidRPr="00852629">
        <w:rPr>
          <w:rFonts w:ascii="Arial" w:hAnsi="Arial" w:cs="Arial"/>
          <w:spacing w:val="-15"/>
          <w:lang w:val="ru-RU"/>
        </w:rPr>
        <w:t xml:space="preserve">(наименование инженерных коммуникаций, кадастровый номер инженерных 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>___________________________________________________________________________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 xml:space="preserve">коммуникаций (при постановке объекта на кадастровом учете) и присвоенный 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>адрес (в случае, если объекту присвоен адрес)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>___________________________________________________________________________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 xml:space="preserve">в границах полосы отвода на участке автомобильной дороги общего пользования 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>местного значения _________________________________________________________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>___________________________________________________________________________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>__________________________________________________________________________.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</w:rPr>
        <w:t>    </w:t>
      </w:r>
      <w:r w:rsidRPr="00852629">
        <w:rPr>
          <w:rFonts w:ascii="Arial" w:hAnsi="Arial" w:cs="Arial"/>
          <w:spacing w:val="-15"/>
          <w:lang w:val="ru-RU"/>
        </w:rPr>
        <w:t xml:space="preserve">(наименование автомобильной дороги, привязка к зданиям, сооружениям 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52629">
        <w:rPr>
          <w:rFonts w:ascii="Arial" w:hAnsi="Arial" w:cs="Arial"/>
          <w:spacing w:val="-15"/>
        </w:rPr>
        <w:t>                                 (адрес))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2511"/>
        <w:gridCol w:w="1285"/>
        <w:gridCol w:w="1679"/>
        <w:gridCol w:w="3881"/>
      </w:tblGrid>
      <w:tr w:rsidR="008A30B2" w:rsidRPr="00852629" w:rsidTr="00852629">
        <w:trPr>
          <w:trHeight w:val="15"/>
        </w:trPr>
        <w:tc>
          <w:tcPr>
            <w:tcW w:w="2520" w:type="dxa"/>
          </w:tcPr>
          <w:p w:rsidR="008A30B2" w:rsidRPr="00852629" w:rsidRDefault="008A30B2" w:rsidP="0085262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30B2" w:rsidRPr="00852629" w:rsidRDefault="008A30B2" w:rsidP="0085262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8A30B2" w:rsidRPr="00852629" w:rsidRDefault="008A30B2" w:rsidP="0085262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96" w:type="dxa"/>
          </w:tcPr>
          <w:p w:rsidR="008A30B2" w:rsidRPr="00852629" w:rsidRDefault="008A30B2" w:rsidP="0085262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0B2" w:rsidRPr="00852629" w:rsidTr="00852629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A30B2" w:rsidRPr="00852629" w:rsidRDefault="008A30B2" w:rsidP="0085262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lang w:val="ru-RU"/>
              </w:rPr>
            </w:pPr>
            <w:r w:rsidRPr="00852629">
              <w:rPr>
                <w:rFonts w:ascii="Arial" w:hAnsi="Arial" w:cs="Arial"/>
                <w:lang w:val="ru-RU"/>
              </w:rPr>
              <w:t>выбранный способ направления результата услуги отметить знаком "</w:t>
            </w:r>
            <w:r w:rsidRPr="00852629">
              <w:rPr>
                <w:rFonts w:ascii="Arial" w:hAnsi="Arial" w:cs="Arial"/>
              </w:rPr>
              <w:t>X</w:t>
            </w:r>
            <w:r w:rsidRPr="00852629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0B2" w:rsidRPr="00852629" w:rsidRDefault="008A30B2" w:rsidP="0085262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52629">
              <w:rPr>
                <w:rFonts w:ascii="Arial" w:hAnsi="Arial" w:cs="Arial"/>
              </w:rPr>
              <w:t>в виде бумажного документа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0B2" w:rsidRPr="00852629" w:rsidRDefault="008A30B2" w:rsidP="0085262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52629">
              <w:rPr>
                <w:rFonts w:ascii="Arial" w:hAnsi="Arial" w:cs="Arial"/>
              </w:rPr>
              <w:t>в виде электронного документа</w:t>
            </w:r>
          </w:p>
        </w:tc>
      </w:tr>
      <w:tr w:rsidR="008A30B2" w:rsidRPr="00852629" w:rsidTr="00852629">
        <w:tc>
          <w:tcPr>
            <w:tcW w:w="2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30B2" w:rsidRPr="00852629" w:rsidRDefault="008A30B2" w:rsidP="0085262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0B2" w:rsidRPr="00852629" w:rsidRDefault="008A30B2" w:rsidP="0085262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52629">
              <w:rPr>
                <w:rFonts w:ascii="Arial" w:hAnsi="Arial" w:cs="Arial"/>
              </w:rPr>
              <w:t>При личном обращении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0B2" w:rsidRPr="00852629" w:rsidRDefault="008A30B2" w:rsidP="0085262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52629">
              <w:rPr>
                <w:rFonts w:ascii="Arial" w:hAnsi="Arial" w:cs="Arial"/>
              </w:rPr>
              <w:t>Почтовым отправлением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0B2" w:rsidRPr="00852629" w:rsidRDefault="008A30B2" w:rsidP="0085262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52629">
              <w:rPr>
                <w:rFonts w:ascii="Arial" w:hAnsi="Arial" w:cs="Arial"/>
              </w:rPr>
              <w:t>Посредством электронной почты</w:t>
            </w:r>
          </w:p>
        </w:tc>
      </w:tr>
      <w:tr w:rsidR="008A30B2" w:rsidRPr="00852629" w:rsidTr="00852629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0B2" w:rsidRPr="00852629" w:rsidRDefault="008A30B2" w:rsidP="00852629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52629">
              <w:rPr>
                <w:rFonts w:ascii="Arial" w:hAnsi="Arial" w:cs="Arial"/>
              </w:rPr>
              <w:t>Способ направления результата услуги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0B2" w:rsidRPr="00852629" w:rsidRDefault="008A30B2" w:rsidP="00852629">
            <w:pPr>
              <w:spacing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0B2" w:rsidRPr="00852629" w:rsidRDefault="008A30B2" w:rsidP="00852629">
            <w:pPr>
              <w:spacing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0B2" w:rsidRPr="00852629" w:rsidRDefault="008A30B2" w:rsidP="0085262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52629">
              <w:rPr>
                <w:rFonts w:ascii="Arial" w:hAnsi="Arial" w:cs="Arial"/>
              </w:rPr>
              <w:t> _________________</w:t>
            </w:r>
          </w:p>
          <w:p w:rsidR="008A30B2" w:rsidRPr="00852629" w:rsidRDefault="008A30B2" w:rsidP="00852629">
            <w:pPr>
              <w:pStyle w:val="a4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852629">
              <w:rPr>
                <w:rFonts w:ascii="Arial" w:hAnsi="Arial" w:cs="Arial"/>
              </w:rPr>
              <w:t>     (адрес электронной почты)</w:t>
            </w:r>
          </w:p>
        </w:tc>
      </w:tr>
    </w:tbl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br/>
        <w:t>Должность и фамилия заявителя, подавшего заявление ____________________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>м.п. (при наличии)</w:t>
      </w:r>
    </w:p>
    <w:p w:rsidR="008A30B2" w:rsidRPr="00852629" w:rsidRDefault="008A30B2" w:rsidP="0085262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pacing w:val="-15"/>
          <w:lang w:val="ru-RU"/>
        </w:rPr>
      </w:pPr>
      <w:r w:rsidRPr="00852629">
        <w:rPr>
          <w:rFonts w:ascii="Arial" w:hAnsi="Arial" w:cs="Arial"/>
          <w:spacing w:val="-15"/>
          <w:lang w:val="ru-RU"/>
        </w:rPr>
        <w:t>Дата подачи заявления _________________________________________________</w:t>
      </w:r>
    </w:p>
    <w:p w:rsidR="008A30B2" w:rsidRPr="00852629" w:rsidRDefault="008A30B2" w:rsidP="00852629">
      <w:pPr>
        <w:pStyle w:val="23"/>
        <w:shd w:val="clear" w:color="auto" w:fill="auto"/>
        <w:tabs>
          <w:tab w:val="left" w:pos="1522"/>
        </w:tabs>
        <w:spacing w:after="933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852629">
        <w:rPr>
          <w:rFonts w:ascii="Arial" w:hAnsi="Arial" w:cs="Arial"/>
          <w:sz w:val="24"/>
          <w:szCs w:val="24"/>
        </w:rPr>
        <w:br/>
      </w:r>
      <w:r w:rsidRPr="00852629">
        <w:rPr>
          <w:rFonts w:ascii="Arial" w:hAnsi="Arial" w:cs="Arial"/>
          <w:sz w:val="24"/>
          <w:szCs w:val="24"/>
        </w:rPr>
        <w:br/>
      </w:r>
    </w:p>
    <w:p w:rsidR="00F668F4" w:rsidRPr="00852629" w:rsidRDefault="00F668F4" w:rsidP="0085262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668F4" w:rsidRPr="00852629" w:rsidSect="0085262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8E6" w:rsidRDefault="00ED38E6" w:rsidP="008A30B2">
      <w:pPr>
        <w:spacing w:after="0" w:line="240" w:lineRule="auto"/>
      </w:pPr>
      <w:r>
        <w:separator/>
      </w:r>
    </w:p>
  </w:endnote>
  <w:endnote w:type="continuationSeparator" w:id="1">
    <w:p w:rsidR="00ED38E6" w:rsidRDefault="00ED38E6" w:rsidP="008A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8E6" w:rsidRDefault="00ED38E6" w:rsidP="008A30B2">
      <w:pPr>
        <w:spacing w:after="0" w:line="240" w:lineRule="auto"/>
      </w:pPr>
      <w:r>
        <w:separator/>
      </w:r>
    </w:p>
  </w:footnote>
  <w:footnote w:type="continuationSeparator" w:id="1">
    <w:p w:rsidR="00ED38E6" w:rsidRDefault="00ED38E6" w:rsidP="008A30B2">
      <w:pPr>
        <w:spacing w:after="0" w:line="240" w:lineRule="auto"/>
      </w:pPr>
      <w:r>
        <w:continuationSeparator/>
      </w:r>
    </w:p>
  </w:footnote>
  <w:footnote w:id="2">
    <w:p w:rsidR="008A30B2" w:rsidRDefault="008A30B2" w:rsidP="008A30B2">
      <w:pPr>
        <w:pStyle w:val="10"/>
        <w:shd w:val="clear" w:color="auto" w:fill="auto"/>
        <w:tabs>
          <w:tab w:val="left" w:pos="120"/>
        </w:tabs>
        <w:spacing w:line="230" w:lineRule="exact"/>
        <w:ind w:right="820"/>
        <w:jc w:val="left"/>
      </w:pPr>
      <w:r>
        <w:rPr>
          <w:rStyle w:val="a7"/>
          <w:vertAlign w:val="superscript"/>
        </w:rPr>
        <w:footnoteRef/>
      </w:r>
      <w:r>
        <w:rPr>
          <w:color w:val="000000"/>
          <w:lang w:bidi="ru-RU"/>
        </w:rPr>
        <w:tab/>
      </w:r>
      <w:r>
        <w:rPr>
          <w:rStyle w:val="a7"/>
        </w:rPr>
        <w:t>Срок муниципальной услуги устанавливается органом местного самоуправления, но не должен превышать 30 дней со дня поступления заявления.</w:t>
      </w:r>
    </w:p>
  </w:footnote>
  <w:footnote w:id="3">
    <w:p w:rsidR="008A30B2" w:rsidRDefault="008A30B2" w:rsidP="008A30B2">
      <w:pPr>
        <w:pStyle w:val="10"/>
        <w:shd w:val="clear" w:color="auto" w:fill="auto"/>
        <w:tabs>
          <w:tab w:val="left" w:pos="206"/>
        </w:tabs>
        <w:spacing w:line="230" w:lineRule="exact"/>
      </w:pPr>
      <w:r>
        <w:rPr>
          <w:rStyle w:val="a7"/>
          <w:vertAlign w:val="superscript"/>
        </w:rPr>
        <w:footnoteRef/>
      </w:r>
      <w:r>
        <w:rPr>
          <w:color w:val="000000"/>
          <w:lang w:bidi="ru-RU"/>
        </w:rPr>
        <w:tab/>
      </w:r>
      <w:r>
        <w:rPr>
          <w:rStyle w:val="a7"/>
        </w:rPr>
        <w:t>Перечень документов является примерным и может быть сформирован с учетом специфики конкретного муниципального образования и положений действующего законодательства. Обращаем внимание, что перечень должен быть закрытым.</w:t>
      </w:r>
    </w:p>
  </w:footnote>
  <w:footnote w:id="4">
    <w:p w:rsidR="008A30B2" w:rsidRDefault="008A30B2" w:rsidP="008A30B2">
      <w:pPr>
        <w:pStyle w:val="10"/>
        <w:shd w:val="clear" w:color="auto" w:fill="auto"/>
        <w:spacing w:line="226" w:lineRule="exact"/>
      </w:pPr>
      <w:r>
        <w:rPr>
          <w:rStyle w:val="a7"/>
          <w:vertAlign w:val="superscript"/>
        </w:rPr>
        <w:footnoteRef/>
      </w:r>
      <w:r>
        <w:rPr>
          <w:rStyle w:val="a7"/>
        </w:rPr>
        <w:t xml:space="preserve"> Указывается в случае, если предоставление муниципальной услуги возможно в электронной форме и (или) через МФЦ в соответствии с законодательством и соглашением, заключенным между исполнительно-распорядительным органом муниципального образования и МФЦ.</w:t>
      </w:r>
    </w:p>
  </w:footnote>
  <w:footnote w:id="5">
    <w:p w:rsidR="008A30B2" w:rsidRDefault="008A30B2" w:rsidP="008A30B2">
      <w:pPr>
        <w:pStyle w:val="10"/>
        <w:shd w:val="clear" w:color="auto" w:fill="auto"/>
        <w:tabs>
          <w:tab w:val="left" w:pos="178"/>
          <w:tab w:val="left" w:pos="4310"/>
        </w:tabs>
        <w:spacing w:line="226" w:lineRule="exact"/>
      </w:pPr>
      <w:r>
        <w:rPr>
          <w:rStyle w:val="a7"/>
          <w:vertAlign w:val="superscript"/>
        </w:rPr>
        <w:footnoteRef/>
      </w:r>
      <w:r>
        <w:rPr>
          <w:color w:val="000000"/>
          <w:lang w:bidi="ru-RU"/>
        </w:rPr>
        <w:tab/>
      </w:r>
      <w:r>
        <w:rPr>
          <w:rStyle w:val="a7"/>
        </w:rPr>
        <w:t>Общий максимальный срок исполнения административных процедур, предусмотренных пунктами 3.3.1-3.3.7 настоящего административного</w:t>
      </w:r>
      <w:r>
        <w:rPr>
          <w:rStyle w:val="a7"/>
        </w:rPr>
        <w:tab/>
        <w:t>регламента, устанавливается органом местного</w:t>
      </w:r>
    </w:p>
    <w:p w:rsidR="008A30B2" w:rsidRDefault="008A30B2" w:rsidP="008A30B2">
      <w:pPr>
        <w:pStyle w:val="10"/>
        <w:shd w:val="clear" w:color="auto" w:fill="auto"/>
        <w:spacing w:line="226" w:lineRule="exact"/>
      </w:pPr>
      <w:r>
        <w:rPr>
          <w:rStyle w:val="a7"/>
        </w:rPr>
        <w:t>самоуправления самостоятельно, при этом сумма сроков процедур согласно пунктов 3.1-3.3 административного регламента но не должна превышать срока представления муниципальной услуги, установленного пунктом 2.4 административного регламента.</w:t>
      </w:r>
    </w:p>
  </w:footnote>
  <w:footnote w:id="6">
    <w:p w:rsidR="008A30B2" w:rsidRDefault="008A30B2" w:rsidP="008A30B2">
      <w:pPr>
        <w:pStyle w:val="10"/>
        <w:shd w:val="clear" w:color="auto" w:fill="auto"/>
        <w:tabs>
          <w:tab w:val="left" w:pos="182"/>
        </w:tabs>
        <w:spacing w:line="230" w:lineRule="exact"/>
      </w:pPr>
      <w:r>
        <w:rPr>
          <w:rStyle w:val="a7"/>
          <w:vertAlign w:val="superscript"/>
        </w:rPr>
        <w:footnoteRef/>
      </w:r>
      <w:r>
        <w:rPr>
          <w:rStyle w:val="a7"/>
        </w:rPr>
        <w:tab/>
        <w:t>Здесь и далее по тексту настоящего регламента организации, указанные в части 1.1 статьи 16 Федерального закона № 210-ФЗ, указываются при наличии таковых.</w:t>
      </w:r>
    </w:p>
  </w:footnote>
  <w:footnote w:id="7">
    <w:p w:rsidR="008A30B2" w:rsidRDefault="008A30B2" w:rsidP="008A30B2">
      <w:pPr>
        <w:pStyle w:val="10"/>
        <w:shd w:val="clear" w:color="auto" w:fill="auto"/>
        <w:tabs>
          <w:tab w:val="left" w:pos="158"/>
        </w:tabs>
        <w:spacing w:line="230" w:lineRule="exact"/>
      </w:pPr>
      <w:r>
        <w:rPr>
          <w:rStyle w:val="a7"/>
          <w:vertAlign w:val="superscript"/>
        </w:rPr>
        <w:footnoteRef/>
      </w:r>
      <w:r>
        <w:rPr>
          <w:rStyle w:val="a7"/>
        </w:rPr>
        <w:tab/>
        <w:t>Указывается в случае, если предоставляемая в соответствии с настоящим регламентом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singleLevel"/>
    <w:tmpl w:val="9239341B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1">
    <w:nsid w:val="B5E306ED"/>
    <w:multiLevelType w:val="singleLevel"/>
    <w:tmpl w:val="B5E306ED"/>
    <w:lvl w:ilvl="0">
      <w:start w:val="2012"/>
      <w:numFmt w:val="decimal"/>
      <w:lvlText w:val="02.07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2">
    <w:nsid w:val="BF205925"/>
    <w:multiLevelType w:val="singleLevel"/>
    <w:tmpl w:val="BF205925"/>
    <w:lvl w:ilvl="0">
      <w:start w:val="2009"/>
      <w:numFmt w:val="decimal"/>
      <w:lvlText w:val="26.01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3">
    <w:nsid w:val="C8879AEF"/>
    <w:multiLevelType w:val="singleLevel"/>
    <w:tmpl w:val="C8879AE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4">
    <w:nsid w:val="CF092B84"/>
    <w:multiLevelType w:val="singleLevel"/>
    <w:tmpl w:val="CF092B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5">
    <w:nsid w:val="D7F9FE59"/>
    <w:multiLevelType w:val="singleLevel"/>
    <w:tmpl w:val="D7F9FE59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6">
    <w:nsid w:val="DCBA6B53"/>
    <w:multiLevelType w:val="singleLevel"/>
    <w:tmpl w:val="DCBA6B53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7">
    <w:nsid w:val="F4B5D9F5"/>
    <w:multiLevelType w:val="singleLevel"/>
    <w:tmpl w:val="F4B5D9F5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8">
    <w:nsid w:val="0248C179"/>
    <w:multiLevelType w:val="singleLevel"/>
    <w:tmpl w:val="0248C179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9">
    <w:nsid w:val="03D62ECE"/>
    <w:multiLevelType w:val="singleLevel"/>
    <w:tmpl w:val="03D62ECE"/>
    <w:lvl w:ilvl="0">
      <w:start w:val="2012"/>
      <w:numFmt w:val="decimal"/>
      <w:lvlText w:val="02.07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10">
    <w:nsid w:val="2470EC97"/>
    <w:multiLevelType w:val="singleLevel"/>
    <w:tmpl w:val="2470EC97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11">
    <w:nsid w:val="25B654F3"/>
    <w:multiLevelType w:val="singleLevel"/>
    <w:tmpl w:val="25B654F3"/>
    <w:lvl w:ilvl="0">
      <w:start w:val="2012"/>
      <w:numFmt w:val="decimal"/>
      <w:lvlText w:val="31.08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12">
    <w:nsid w:val="2A8F537B"/>
    <w:multiLevelType w:val="singleLevel"/>
    <w:tmpl w:val="2A8F537B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13">
    <w:nsid w:val="4D4DC07F"/>
    <w:multiLevelType w:val="singleLevel"/>
    <w:tmpl w:val="4D4DC07F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14">
    <w:nsid w:val="59ADCABA"/>
    <w:multiLevelType w:val="singleLevel"/>
    <w:tmpl w:val="59ADCABA"/>
    <w:lvl w:ilvl="0">
      <w:start w:val="2009"/>
      <w:numFmt w:val="decimal"/>
      <w:lvlText w:val="21.01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15">
    <w:nsid w:val="72183CF9"/>
    <w:multiLevelType w:val="singleLevel"/>
    <w:tmpl w:val="72183CF9"/>
    <w:lvl w:ilvl="0">
      <w:start w:val="2012"/>
      <w:numFmt w:val="decimal"/>
      <w:lvlText w:val="03.09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num w:numId="1">
    <w:abstractNumId w:val="4"/>
  </w:num>
  <w:num w:numId="2">
    <w:abstractNumId w:val="14"/>
    <w:lvlOverride w:ilvl="0">
      <w:startOverride w:val="2009"/>
    </w:lvlOverride>
  </w:num>
  <w:num w:numId="3">
    <w:abstractNumId w:val="2"/>
    <w:lvlOverride w:ilvl="0">
      <w:startOverride w:val="2009"/>
    </w:lvlOverride>
  </w:num>
  <w:num w:numId="4">
    <w:abstractNumId w:val="1"/>
    <w:lvlOverride w:ilvl="0">
      <w:startOverride w:val="2012"/>
    </w:lvlOverride>
  </w:num>
  <w:num w:numId="5">
    <w:abstractNumId w:val="9"/>
    <w:lvlOverride w:ilvl="0">
      <w:startOverride w:val="2012"/>
    </w:lvlOverride>
  </w:num>
  <w:num w:numId="6">
    <w:abstractNumId w:val="11"/>
    <w:lvlOverride w:ilvl="0">
      <w:startOverride w:val="2012"/>
    </w:lvlOverride>
  </w:num>
  <w:num w:numId="7">
    <w:abstractNumId w:val="15"/>
    <w:lvlOverride w:ilvl="0">
      <w:startOverride w:val="2012"/>
    </w:lvlOverride>
  </w:num>
  <w:num w:numId="8">
    <w:abstractNumId w:val="8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2"/>
    <w:lvlOverride w:ilvl="0">
      <w:startOverride w:val="2"/>
    </w:lvlOverride>
  </w:num>
  <w:num w:numId="11">
    <w:abstractNumId w:val="3"/>
    <w:lvlOverride w:ilvl="0">
      <w:startOverride w:val="1"/>
    </w:lvlOverride>
  </w:num>
  <w:num w:numId="12">
    <w:abstractNumId w:val="13"/>
    <w:lvlOverride w:ilvl="0">
      <w:startOverride w:val="3"/>
    </w:lvlOverride>
  </w:num>
  <w:num w:numId="13">
    <w:abstractNumId w:val="7"/>
    <w:lvlOverride w:ilvl="0">
      <w:startOverride w:val="3"/>
    </w:lvlOverride>
  </w:num>
  <w:num w:numId="14">
    <w:abstractNumId w:val="10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0B2"/>
    <w:rsid w:val="00080E04"/>
    <w:rsid w:val="000F6432"/>
    <w:rsid w:val="002215DA"/>
    <w:rsid w:val="0031174B"/>
    <w:rsid w:val="0041410A"/>
    <w:rsid w:val="00620AAA"/>
    <w:rsid w:val="006805FB"/>
    <w:rsid w:val="00773754"/>
    <w:rsid w:val="007B2A59"/>
    <w:rsid w:val="00852629"/>
    <w:rsid w:val="008A30B2"/>
    <w:rsid w:val="00940541"/>
    <w:rsid w:val="00A44431"/>
    <w:rsid w:val="00A97AAE"/>
    <w:rsid w:val="00AB4C03"/>
    <w:rsid w:val="00DB10D3"/>
    <w:rsid w:val="00ED38E6"/>
    <w:rsid w:val="00F5429A"/>
    <w:rsid w:val="00F61E0F"/>
    <w:rsid w:val="00F6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sid w:val="008A30B2"/>
    <w:rPr>
      <w:color w:val="0066CC"/>
      <w:u w:val="single"/>
    </w:rPr>
  </w:style>
  <w:style w:type="paragraph" w:styleId="a4">
    <w:name w:val="Normal (Web)"/>
    <w:unhideWhenUsed/>
    <w:rsid w:val="008A30B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List Paragraph"/>
    <w:qFormat/>
    <w:rsid w:val="008A3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1"/>
    <w:qFormat/>
    <w:locked/>
    <w:rsid w:val="008A30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link w:val="4"/>
    <w:qFormat/>
    <w:rsid w:val="008A30B2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2"/>
    <w:qFormat/>
    <w:rsid w:val="008A30B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qFormat/>
    <w:locked/>
    <w:rsid w:val="008A30B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1">
    <w:name w:val="Основной текст (3)1"/>
    <w:link w:val="3"/>
    <w:qFormat/>
    <w:rsid w:val="008A30B2"/>
    <w:pPr>
      <w:widowControl w:val="0"/>
      <w:shd w:val="clear" w:color="auto" w:fill="FFFFFF"/>
      <w:spacing w:after="600" w:line="322" w:lineRule="exact"/>
      <w:ind w:firstLine="7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">
    <w:name w:val="Заголовок №1"/>
    <w:rsid w:val="008A30B2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3"/>
    <w:qFormat/>
    <w:locked/>
    <w:rsid w:val="008A30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3"/>
    <w:link w:val="2"/>
    <w:qFormat/>
    <w:rsid w:val="008A30B2"/>
    <w:pPr>
      <w:widowControl w:val="0"/>
      <w:shd w:val="clear" w:color="auto" w:fill="FFFFFF"/>
      <w:spacing w:after="120" w:line="0" w:lineRule="atLeas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10"/>
    <w:qFormat/>
    <w:locked/>
    <w:rsid w:val="008A30B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Сноска1"/>
    <w:link w:val="a6"/>
    <w:qFormat/>
    <w:rsid w:val="008A30B2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8A3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Основной текст (3) + Не курсив"/>
    <w:basedOn w:val="3"/>
    <w:qFormat/>
    <w:rsid w:val="008A30B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 + Курсив"/>
    <w:basedOn w:val="2"/>
    <w:rsid w:val="008A30B2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1"/>
    <w:basedOn w:val="2"/>
    <w:rsid w:val="008A30B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0">
    <w:name w:val="Основной текст (4)"/>
    <w:basedOn w:val="4"/>
    <w:qFormat/>
    <w:rsid w:val="008A30B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8A30B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Сноска"/>
    <w:basedOn w:val="a6"/>
    <w:qFormat/>
    <w:rsid w:val="008A30B2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No Spacing"/>
    <w:qFormat/>
    <w:rsid w:val="008A30B2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8A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30B2"/>
  </w:style>
  <w:style w:type="paragraph" w:styleId="ab">
    <w:name w:val="footer"/>
    <w:basedOn w:val="a"/>
    <w:link w:val="ac"/>
    <w:uiPriority w:val="99"/>
    <w:semiHidden/>
    <w:unhideWhenUsed/>
    <w:rsid w:val="008A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30B2"/>
  </w:style>
  <w:style w:type="paragraph" w:styleId="ad">
    <w:name w:val="Balloon Text"/>
    <w:basedOn w:val="a"/>
    <w:link w:val="ae"/>
    <w:uiPriority w:val="99"/>
    <w:semiHidden/>
    <w:unhideWhenUsed/>
    <w:rsid w:val="0094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0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aharov.ru/" TargetMode="Externa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zer\Desktop\ppost_2_ot_10.06.2021.doc" TargetMode="External"/><Relationship Id="rId12" Type="http://schemas.openxmlformats.org/officeDocument/2006/relationships/hyperlink" Target="http://uslugi.volgane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mzaharov.ru/" TargetMode="External"/><Relationship Id="rId10" Type="http://schemas.openxmlformats.org/officeDocument/2006/relationships/hyperlink" Target="https://admzahar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9852</Words>
  <Characters>56163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2021-06-11T11:22:00Z</cp:lastPrinted>
  <dcterms:created xsi:type="dcterms:W3CDTF">2021-06-10T06:34:00Z</dcterms:created>
  <dcterms:modified xsi:type="dcterms:W3CDTF">2021-06-11T11:28:00Z</dcterms:modified>
</cp:coreProperties>
</file>