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7D" w:rsidRDefault="00E7147D" w:rsidP="00E7147D">
      <w:pPr>
        <w:pStyle w:val="a3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проект             </w:t>
      </w:r>
    </w:p>
    <w:p w:rsidR="00E7147D" w:rsidRDefault="00E7147D" w:rsidP="00E7147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АДМИНИСТРАЦИЯ  ЗАХАРОВСКОГО</w:t>
      </w:r>
    </w:p>
    <w:p w:rsidR="00E7147D" w:rsidRDefault="00E7147D" w:rsidP="00E7147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E7147D" w:rsidRDefault="00E7147D" w:rsidP="00E7147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КЛЕТСКОГО  МУНИЦИПАЛЬНОГО  РАЙОНА</w:t>
      </w:r>
    </w:p>
    <w:p w:rsidR="00E7147D" w:rsidRDefault="00E7147D" w:rsidP="00E7147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E7147D" w:rsidRDefault="00E7147D" w:rsidP="00E7147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E7147D" w:rsidRDefault="00E7147D" w:rsidP="00E7147D">
      <w:pPr>
        <w:pStyle w:val="a3"/>
        <w:rPr>
          <w:rStyle w:val="a4"/>
          <w:i w:val="0"/>
        </w:rPr>
      </w:pPr>
    </w:p>
    <w:p w:rsidR="00E7147D" w:rsidRDefault="00E7147D" w:rsidP="00E7147D">
      <w:pPr>
        <w:pStyle w:val="a3"/>
        <w:jc w:val="center"/>
        <w:rPr>
          <w:rStyle w:val="a4"/>
          <w:rFonts w:ascii="Arial" w:hAnsi="Arial" w:cs="Arial"/>
          <w:i w:val="0"/>
        </w:rPr>
      </w:pPr>
      <w:r>
        <w:rPr>
          <w:rStyle w:val="a4"/>
          <w:rFonts w:ascii="Arial" w:hAnsi="Arial" w:cs="Arial"/>
          <w:i w:val="0"/>
        </w:rPr>
        <w:t>ПОСТАНОВЛЕНИЕ</w:t>
      </w:r>
    </w:p>
    <w:p w:rsidR="00E7147D" w:rsidRDefault="00E7147D" w:rsidP="00E7147D">
      <w:pPr>
        <w:spacing w:line="240" w:lineRule="auto"/>
        <w:rPr>
          <w:bCs/>
          <w:sz w:val="24"/>
          <w:szCs w:val="24"/>
          <w:lang w:eastAsia="ar-SA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от_________г</w:t>
      </w:r>
      <w:proofErr w:type="spellEnd"/>
      <w:r>
        <w:rPr>
          <w:rFonts w:ascii="Arial" w:hAnsi="Arial" w:cs="Arial"/>
          <w:bCs/>
          <w:sz w:val="24"/>
          <w:szCs w:val="24"/>
        </w:rPr>
        <w:t>.                                                              №______</w:t>
      </w:r>
    </w:p>
    <w:p w:rsidR="00E7147D" w:rsidRDefault="00E7147D" w:rsidP="00E7147D">
      <w:pPr>
        <w:pStyle w:val="ConsPlusTitle"/>
        <w:widowControl/>
        <w:rPr>
          <w:sz w:val="24"/>
          <w:szCs w:val="24"/>
        </w:rPr>
      </w:pPr>
    </w:p>
    <w:p w:rsidR="00E7147D" w:rsidRDefault="00E7147D" w:rsidP="00E7147D">
      <w:pPr>
        <w:autoSpaceDE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Захаровского сельского поселения от 14.04.2020 № 24 «Об определении специально отведенных мест и перечня  помещений для проведения встреч депутатов Государственной Думы Федерального Собрания Российской Федерации,  депутатов Волгоградской областной Думы,  депутатов  Совета депутатов  Захаровского сельского поселения  с  избирателями, а также порядка их предоставления на территории  Захаровского сельского поселения»</w:t>
      </w:r>
    </w:p>
    <w:p w:rsidR="00E7147D" w:rsidRDefault="00E7147D" w:rsidP="00E7147D">
      <w:pPr>
        <w:pStyle w:val="ConsPlusNormal"/>
        <w:widowControl/>
        <w:tabs>
          <w:tab w:val="left" w:pos="4140"/>
        </w:tabs>
        <w:ind w:right="4882" w:firstLine="0"/>
        <w:jc w:val="both"/>
        <w:rPr>
          <w:sz w:val="24"/>
          <w:szCs w:val="24"/>
        </w:rPr>
      </w:pPr>
    </w:p>
    <w:p w:rsidR="00E7147D" w:rsidRDefault="00E7147D" w:rsidP="00E714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7147D" w:rsidRDefault="00E7147D" w:rsidP="00E7147D">
      <w:pPr>
        <w:autoSpaceDE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соответствии с Федеральным законом </w:t>
      </w:r>
      <w:r>
        <w:rPr>
          <w:rFonts w:ascii="Arial" w:hAnsi="Arial" w:cs="Arial"/>
          <w:sz w:val="24"/>
          <w:szCs w:val="24"/>
          <w:shd w:val="clear" w:color="auto" w:fill="FFFFFF"/>
        </w:rPr>
        <w:t>от 22 декабря 2020 г. N 440-ФЗ "О внесении изменений в Федеральный закон "О статусе члена Совета Федерации и статусе депутата Государственной Думы Федерального Собрания Российской Федерации"</w:t>
      </w:r>
      <w:r>
        <w:rPr>
          <w:rFonts w:ascii="Arial" w:hAnsi="Arial" w:cs="Arial"/>
          <w:sz w:val="24"/>
          <w:szCs w:val="24"/>
        </w:rPr>
        <w:t xml:space="preserve">, руководствуясь Уставом  Захаровского сельского поселения, администрация Захаровского сельского поселения </w:t>
      </w:r>
    </w:p>
    <w:p w:rsidR="00E7147D" w:rsidRDefault="00E7147D" w:rsidP="00E714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7147D" w:rsidRDefault="00E7147D" w:rsidP="00E7147D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E7147D" w:rsidRDefault="00E7147D" w:rsidP="00E7147D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E7147D" w:rsidRDefault="00E7147D" w:rsidP="00E7147D">
      <w:pPr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постановление администрации Захаровского сельского поселения от 14.04.2020 № 24 «Об определении специально отведенных мест и перечня  помещений для проведения встреч депутатов Государственной Думы Федерального Собрания Российской Федерации,  депутатов Волгоградской областной Думы,  депутатов  Совета депутатов  Захаровского сельского поселения  с  избирателями, а также порядка их предоставления на территории  Захаровского сельского поселения»»:</w:t>
      </w:r>
    </w:p>
    <w:p w:rsidR="00E7147D" w:rsidRDefault="00E7147D" w:rsidP="00E7147D">
      <w:pPr>
        <w:autoSpaceDE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в преамбуле постановления и пункте 1 приложения 3 к постановлению слова «О статусе члена Совета Федерации и статусе депутата Государственной Думы Федерального Собрания Российской Федерации» заменить на </w:t>
      </w:r>
      <w:r>
        <w:rPr>
          <w:rFonts w:ascii="Arial" w:hAnsi="Arial" w:cs="Arial"/>
          <w:sz w:val="24"/>
          <w:szCs w:val="24"/>
          <w:shd w:val="clear" w:color="auto" w:fill="FFFFFF"/>
        </w:rPr>
        <w:t>"О статусе сенатора Российской Федерации и статусе депутата Государственной Думы Федерального Собрания Российской Федерации".</w:t>
      </w:r>
    </w:p>
    <w:p w:rsidR="00E7147D" w:rsidRDefault="00E7147D" w:rsidP="00E7147D">
      <w:pPr>
        <w:pStyle w:val="ConsPlusNormal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     Настоящее постановление вступает в силу со дня подписания.</w:t>
      </w:r>
    </w:p>
    <w:p w:rsidR="00E7147D" w:rsidRDefault="00E7147D" w:rsidP="00E7147D">
      <w:pPr>
        <w:pStyle w:val="ConsPlusNormal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   Контроль за исполнением  настоящего постановления оставляю за собой. </w:t>
      </w:r>
    </w:p>
    <w:p w:rsidR="00E7147D" w:rsidRDefault="00E7147D" w:rsidP="00E7147D">
      <w:pPr>
        <w:autoSpaceDE w:val="0"/>
        <w:spacing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E7147D" w:rsidRDefault="00E7147D" w:rsidP="00E7147D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</w:p>
    <w:p w:rsidR="00E7147D" w:rsidRDefault="00E7147D" w:rsidP="00E7147D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</w:p>
    <w:p w:rsidR="00E7147D" w:rsidRDefault="00E7147D" w:rsidP="00E7147D">
      <w:pPr>
        <w:pStyle w:val="ConsPlusNormal"/>
        <w:widowControl/>
        <w:ind w:firstLine="540"/>
        <w:rPr>
          <w:b/>
          <w:bCs/>
          <w:sz w:val="24"/>
          <w:szCs w:val="24"/>
        </w:rPr>
      </w:pPr>
    </w:p>
    <w:p w:rsidR="00E7147D" w:rsidRDefault="00E7147D" w:rsidP="00E7147D">
      <w:pPr>
        <w:widowControl w:val="0"/>
        <w:autoSpaceDE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B767E9" w:rsidRDefault="00E7147D" w:rsidP="00E7147D">
      <w:pPr>
        <w:widowControl w:val="0"/>
        <w:autoSpaceDE w:val="0"/>
        <w:spacing w:line="240" w:lineRule="auto"/>
      </w:pPr>
      <w:r>
        <w:rPr>
          <w:rFonts w:ascii="Arial" w:hAnsi="Arial" w:cs="Arial"/>
          <w:kern w:val="2"/>
          <w:sz w:val="24"/>
          <w:szCs w:val="24"/>
        </w:rPr>
        <w:t xml:space="preserve"> сельского поселения                                               Е. А. Кийков        </w:t>
      </w:r>
    </w:p>
    <w:sectPr w:rsidR="00B7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7147D"/>
    <w:rsid w:val="00B767E9"/>
    <w:rsid w:val="00E7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47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714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714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4">
    <w:name w:val="Emphasis"/>
    <w:basedOn w:val="a0"/>
    <w:qFormat/>
    <w:rsid w:val="00E714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2021-06-28T13:20:00Z</dcterms:created>
  <dcterms:modified xsi:type="dcterms:W3CDTF">2021-06-28T13:20:00Z</dcterms:modified>
</cp:coreProperties>
</file>