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45" w:rsidRPr="00BE5B89" w:rsidRDefault="00916B45" w:rsidP="00BE5B8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916B45" w:rsidRPr="00932466" w:rsidRDefault="00916B45" w:rsidP="00BE5B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32466">
        <w:rPr>
          <w:rFonts w:ascii="Arial" w:eastAsia="Times New Roman" w:hAnsi="Arial" w:cs="Arial"/>
          <w:bCs/>
          <w:sz w:val="24"/>
          <w:szCs w:val="24"/>
        </w:rPr>
        <w:t>АДМИНИСТРАЦИЯ</w:t>
      </w:r>
    </w:p>
    <w:p w:rsidR="00916B45" w:rsidRPr="00932466" w:rsidRDefault="00916B45" w:rsidP="00BE5B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32466">
        <w:rPr>
          <w:rFonts w:ascii="Arial" w:eastAsia="Times New Roman" w:hAnsi="Arial" w:cs="Arial"/>
          <w:bCs/>
          <w:sz w:val="24"/>
          <w:szCs w:val="24"/>
        </w:rPr>
        <w:t>ЗАХАРОВСКОГО СЕЛЬСКОГО ПОСЕЛЕНИЯ</w:t>
      </w:r>
    </w:p>
    <w:p w:rsidR="00916B45" w:rsidRPr="00932466" w:rsidRDefault="00916B45" w:rsidP="00BE5B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32466">
        <w:rPr>
          <w:rFonts w:ascii="Arial" w:eastAsia="Times New Roman" w:hAnsi="Arial" w:cs="Arial"/>
          <w:bCs/>
          <w:sz w:val="24"/>
          <w:szCs w:val="24"/>
        </w:rPr>
        <w:t xml:space="preserve">КЛЕТСКОГО МУНИЦИПАЛЬНОГО РАЙОНА </w:t>
      </w:r>
    </w:p>
    <w:p w:rsidR="00916B45" w:rsidRPr="00932466" w:rsidRDefault="00916B45" w:rsidP="00BE5B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32466">
        <w:rPr>
          <w:rFonts w:ascii="Arial" w:eastAsia="Times New Roman" w:hAnsi="Arial" w:cs="Arial"/>
          <w:bCs/>
          <w:sz w:val="24"/>
          <w:szCs w:val="24"/>
        </w:rPr>
        <w:t>ВОЛГОГРАДСКОЙ ОБЛАСТИ</w:t>
      </w:r>
    </w:p>
    <w:p w:rsidR="00916B45" w:rsidRPr="00932466" w:rsidRDefault="00916B45" w:rsidP="00BE5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2466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  <w:r w:rsidRPr="00932466">
        <w:rPr>
          <w:rFonts w:ascii="Arial" w:eastAsia="Times New Roman" w:hAnsi="Arial" w:cs="Arial"/>
          <w:sz w:val="24"/>
          <w:szCs w:val="24"/>
        </w:rPr>
        <w:t xml:space="preserve">ПОСТАНОВЛЕНИЕ  </w:t>
      </w:r>
    </w:p>
    <w:p w:rsidR="00916B45" w:rsidRPr="00932466" w:rsidRDefault="00916B45" w:rsidP="00BE5B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6B45" w:rsidRPr="00BE5B89" w:rsidRDefault="00916B45" w:rsidP="00BE5B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B89">
        <w:rPr>
          <w:rFonts w:ascii="Arial" w:eastAsia="Times New Roman" w:hAnsi="Arial" w:cs="Arial"/>
          <w:sz w:val="24"/>
          <w:szCs w:val="24"/>
        </w:rPr>
        <w:t xml:space="preserve">   </w:t>
      </w:r>
      <w:r w:rsidR="00932466">
        <w:rPr>
          <w:rFonts w:ascii="Arial" w:eastAsia="Times New Roman" w:hAnsi="Arial" w:cs="Arial"/>
          <w:sz w:val="24"/>
          <w:szCs w:val="24"/>
        </w:rPr>
        <w:t xml:space="preserve">от </w:t>
      </w:r>
      <w:r w:rsidR="00BE5B89" w:rsidRPr="00BE5B89">
        <w:rPr>
          <w:rFonts w:ascii="Arial" w:eastAsia="Times New Roman" w:hAnsi="Arial" w:cs="Arial"/>
          <w:sz w:val="24"/>
          <w:szCs w:val="24"/>
        </w:rPr>
        <w:t>11.08.</w:t>
      </w:r>
      <w:r w:rsidRPr="00BE5B89">
        <w:rPr>
          <w:rFonts w:ascii="Arial" w:eastAsia="Times New Roman" w:hAnsi="Arial" w:cs="Arial"/>
          <w:sz w:val="24"/>
          <w:szCs w:val="24"/>
        </w:rPr>
        <w:t xml:space="preserve">2021 г. </w:t>
      </w:r>
      <w:r w:rsidR="007D480B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Pr="00BE5B89">
        <w:rPr>
          <w:rFonts w:ascii="Arial" w:eastAsia="Times New Roman" w:hAnsi="Arial" w:cs="Arial"/>
          <w:sz w:val="24"/>
          <w:szCs w:val="24"/>
        </w:rPr>
        <w:t>№</w:t>
      </w:r>
      <w:r w:rsidR="00BE5B89">
        <w:rPr>
          <w:rFonts w:ascii="Arial" w:eastAsia="Times New Roman" w:hAnsi="Arial" w:cs="Arial"/>
          <w:sz w:val="24"/>
          <w:szCs w:val="24"/>
        </w:rPr>
        <w:t xml:space="preserve"> </w:t>
      </w:r>
      <w:r w:rsidR="00BE5B89" w:rsidRPr="00BE5B89">
        <w:rPr>
          <w:rFonts w:ascii="Arial" w:eastAsia="Times New Roman" w:hAnsi="Arial" w:cs="Arial"/>
          <w:sz w:val="24"/>
          <w:szCs w:val="24"/>
        </w:rPr>
        <w:t>60</w:t>
      </w:r>
      <w:r w:rsidRPr="00BE5B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2466" w:rsidRDefault="00932466" w:rsidP="00BE5B8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16B45" w:rsidRPr="00BE5B89" w:rsidRDefault="00B914EA" w:rsidP="00BE5B8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"</w:t>
      </w:r>
      <w:r w:rsidR="00916B45" w:rsidRPr="00BE5B89">
        <w:rPr>
          <w:rFonts w:ascii="Arial" w:hAnsi="Arial" w:cs="Arial"/>
          <w:sz w:val="24"/>
          <w:szCs w:val="24"/>
          <w:lang w:eastAsia="ru-RU"/>
        </w:rPr>
        <w:t>О признании утратившим силу постановление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BE5B89"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BE5B89"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</w:rPr>
      </w:pPr>
      <w:r w:rsidRPr="00BE5B89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BE5B89">
        <w:rPr>
          <w:rFonts w:ascii="Arial" w:hAnsi="Arial" w:cs="Arial"/>
          <w:sz w:val="24"/>
          <w:szCs w:val="24"/>
        </w:rPr>
        <w:t xml:space="preserve">от 26 апреля  2019 г. № 41"Об утверждении 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</w:rPr>
      </w:pPr>
      <w:r w:rsidRPr="00BE5B89">
        <w:rPr>
          <w:rFonts w:ascii="Arial" w:hAnsi="Arial" w:cs="Arial"/>
          <w:bCs/>
          <w:sz w:val="24"/>
          <w:szCs w:val="24"/>
        </w:rPr>
        <w:t xml:space="preserve">административного регламента </w:t>
      </w:r>
      <w:r w:rsidRPr="00BE5B89">
        <w:rPr>
          <w:rFonts w:ascii="Arial" w:hAnsi="Arial" w:cs="Arial"/>
          <w:sz w:val="24"/>
          <w:szCs w:val="24"/>
        </w:rPr>
        <w:t>исполнения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</w:rPr>
      </w:pPr>
      <w:r w:rsidRPr="00BE5B89">
        <w:rPr>
          <w:rFonts w:ascii="Arial" w:hAnsi="Arial" w:cs="Arial"/>
          <w:sz w:val="24"/>
          <w:szCs w:val="24"/>
        </w:rPr>
        <w:t xml:space="preserve"> муниципальной функции по осуществлению 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</w:rPr>
      </w:pPr>
      <w:r w:rsidRPr="00BE5B89">
        <w:rPr>
          <w:rFonts w:ascii="Arial" w:hAnsi="Arial" w:cs="Arial"/>
          <w:sz w:val="24"/>
          <w:szCs w:val="24"/>
        </w:rPr>
        <w:t xml:space="preserve">муниципального контроля за обеспечением сохранности 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</w:rPr>
      </w:pPr>
      <w:r w:rsidRPr="00BE5B89">
        <w:rPr>
          <w:rFonts w:ascii="Arial" w:hAnsi="Arial" w:cs="Arial"/>
          <w:sz w:val="24"/>
          <w:szCs w:val="24"/>
        </w:rPr>
        <w:t xml:space="preserve">автомобильных дорог местного значения в границах 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</w:rPr>
      </w:pPr>
      <w:r w:rsidRPr="00BE5B89">
        <w:rPr>
          <w:rFonts w:ascii="Arial" w:hAnsi="Arial" w:cs="Arial"/>
          <w:sz w:val="24"/>
          <w:szCs w:val="24"/>
        </w:rPr>
        <w:t xml:space="preserve">населенных пунктов Захаровского сельского поселения </w:t>
      </w:r>
    </w:p>
    <w:p w:rsidR="00916B45" w:rsidRPr="00BE5B89" w:rsidRDefault="00916B45" w:rsidP="00BE5B89">
      <w:pPr>
        <w:pStyle w:val="a3"/>
        <w:rPr>
          <w:rFonts w:ascii="Arial" w:hAnsi="Arial" w:cs="Arial"/>
          <w:kern w:val="2"/>
          <w:sz w:val="24"/>
          <w:szCs w:val="24"/>
        </w:rPr>
      </w:pPr>
      <w:r w:rsidRPr="00BE5B89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  <w:r w:rsidR="00B914EA">
        <w:rPr>
          <w:rFonts w:ascii="Arial" w:hAnsi="Arial" w:cs="Arial"/>
          <w:sz w:val="24"/>
          <w:szCs w:val="24"/>
        </w:rPr>
        <w:t>"</w:t>
      </w:r>
    </w:p>
    <w:p w:rsidR="00916B45" w:rsidRPr="00BE5B89" w:rsidRDefault="00916B45" w:rsidP="00BE5B89">
      <w:pPr>
        <w:keepNext/>
        <w:keepLines/>
        <w:tabs>
          <w:tab w:val="left" w:pos="-360"/>
        </w:tabs>
        <w:spacing w:line="240" w:lineRule="auto"/>
        <w:ind w:left="284" w:right="141"/>
        <w:contextualSpacing/>
        <w:rPr>
          <w:rFonts w:ascii="Arial" w:hAnsi="Arial" w:cs="Arial"/>
          <w:color w:val="FF0000"/>
          <w:sz w:val="24"/>
          <w:szCs w:val="24"/>
        </w:rPr>
      </w:pPr>
    </w:p>
    <w:p w:rsidR="00916B45" w:rsidRPr="00BE5B89" w:rsidRDefault="00916B45" w:rsidP="00BE5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B89">
        <w:rPr>
          <w:rFonts w:ascii="Arial" w:eastAsia="Times New Roman" w:hAnsi="Arial" w:cs="Arial"/>
          <w:sz w:val="24"/>
          <w:szCs w:val="24"/>
        </w:rPr>
        <w:tab/>
        <w:t xml:space="preserve">В соответствии со статьей 43 Устава Захаровского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области </w:t>
      </w:r>
      <w:r w:rsidRPr="00BE5B89">
        <w:rPr>
          <w:rFonts w:ascii="Arial" w:eastAsia="Times New Roman" w:hAnsi="Arial" w:cs="Arial"/>
          <w:b/>
          <w:sz w:val="24"/>
          <w:szCs w:val="24"/>
        </w:rPr>
        <w:t>п о с т а н о в л я е т:</w:t>
      </w:r>
    </w:p>
    <w:p w:rsidR="00916B45" w:rsidRPr="00BE5B89" w:rsidRDefault="00916B45" w:rsidP="00BE5B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6B45" w:rsidRPr="00BE5B89" w:rsidRDefault="00916B45" w:rsidP="00BE5B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BE5B89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 w:rsidRPr="00BE5B89"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916B45" w:rsidRPr="00BE5B89" w:rsidRDefault="00916B45" w:rsidP="00BE5B89">
      <w:pPr>
        <w:pStyle w:val="a3"/>
        <w:rPr>
          <w:rFonts w:ascii="Arial" w:hAnsi="Arial" w:cs="Arial"/>
          <w:sz w:val="24"/>
          <w:szCs w:val="24"/>
        </w:rPr>
      </w:pPr>
      <w:r w:rsidRPr="00BE5B89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Pr="00BE5B89">
        <w:rPr>
          <w:rFonts w:ascii="Arial" w:hAnsi="Arial" w:cs="Arial"/>
          <w:sz w:val="24"/>
          <w:szCs w:val="24"/>
        </w:rPr>
        <w:t xml:space="preserve">от 26 апреля  2019 г. № 41"Об утверждении </w:t>
      </w:r>
      <w:r w:rsidRPr="00BE5B89">
        <w:rPr>
          <w:rFonts w:ascii="Arial" w:hAnsi="Arial" w:cs="Arial"/>
          <w:bCs/>
          <w:sz w:val="24"/>
          <w:szCs w:val="24"/>
        </w:rPr>
        <w:t xml:space="preserve">административного регламента </w:t>
      </w:r>
      <w:r w:rsidRPr="00BE5B89">
        <w:rPr>
          <w:rFonts w:ascii="Arial" w:hAnsi="Arial" w:cs="Arial"/>
          <w:sz w:val="24"/>
          <w:szCs w:val="24"/>
        </w:rPr>
        <w:t xml:space="preserve">исполнения  муниципальной функции по осуществлению </w:t>
      </w:r>
    </w:p>
    <w:p w:rsidR="00916B45" w:rsidRPr="00BE5B89" w:rsidRDefault="00916B45" w:rsidP="00BE5B89">
      <w:pPr>
        <w:pStyle w:val="a3"/>
        <w:rPr>
          <w:rFonts w:ascii="Arial" w:hAnsi="Arial" w:cs="Arial"/>
          <w:kern w:val="2"/>
          <w:sz w:val="24"/>
          <w:szCs w:val="24"/>
        </w:rPr>
      </w:pPr>
      <w:r w:rsidRPr="00BE5B89">
        <w:rPr>
          <w:rFonts w:ascii="Arial" w:hAnsi="Arial" w:cs="Arial"/>
          <w:sz w:val="24"/>
          <w:szCs w:val="24"/>
        </w:rPr>
        <w:t>муниципального контроля за обеспечением сохранности  автомобильных дорог местного значения в границах населенных пунктов Захаровского сельского поселения Клетского муниципального района Волгоградской области</w:t>
      </w:r>
    </w:p>
    <w:p w:rsidR="001D7A37" w:rsidRDefault="001D7A37" w:rsidP="00BE5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6B45" w:rsidRPr="00BE5B89" w:rsidRDefault="00916B45" w:rsidP="00BE5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B89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916B45" w:rsidRPr="00BE5B89" w:rsidRDefault="00916B45" w:rsidP="00BE5B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6B45" w:rsidRPr="00BE5B89" w:rsidRDefault="00916B45" w:rsidP="00BE5B89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916B45" w:rsidRPr="00BE5B89" w:rsidRDefault="00BE5B89" w:rsidP="00BE5B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B89">
        <w:rPr>
          <w:rFonts w:ascii="Arial" w:eastAsia="Times New Roman" w:hAnsi="Arial" w:cs="Arial"/>
          <w:sz w:val="24"/>
          <w:szCs w:val="24"/>
        </w:rPr>
        <w:t>и.о. г</w:t>
      </w:r>
      <w:r w:rsidR="00916B45" w:rsidRPr="00BE5B89">
        <w:rPr>
          <w:rFonts w:ascii="Arial" w:eastAsia="Times New Roman" w:hAnsi="Arial" w:cs="Arial"/>
          <w:sz w:val="24"/>
          <w:szCs w:val="24"/>
        </w:rPr>
        <w:t>лав</w:t>
      </w:r>
      <w:r w:rsidRPr="00BE5B89">
        <w:rPr>
          <w:rFonts w:ascii="Arial" w:eastAsia="Times New Roman" w:hAnsi="Arial" w:cs="Arial"/>
          <w:sz w:val="24"/>
          <w:szCs w:val="24"/>
        </w:rPr>
        <w:t>ы</w:t>
      </w:r>
      <w:r w:rsidR="00916B45" w:rsidRPr="00BE5B89">
        <w:rPr>
          <w:rFonts w:ascii="Arial" w:eastAsia="Times New Roman" w:hAnsi="Arial" w:cs="Arial"/>
          <w:sz w:val="24"/>
          <w:szCs w:val="24"/>
        </w:rPr>
        <w:t xml:space="preserve"> Захаровского</w:t>
      </w:r>
    </w:p>
    <w:p w:rsidR="00916B45" w:rsidRPr="00BE5B89" w:rsidRDefault="00916B45" w:rsidP="00BE5B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B89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             </w:t>
      </w:r>
      <w:r w:rsidR="00BE5B89" w:rsidRPr="00BE5B89">
        <w:rPr>
          <w:rFonts w:ascii="Arial" w:eastAsia="Times New Roman" w:hAnsi="Arial" w:cs="Arial"/>
          <w:sz w:val="24"/>
          <w:szCs w:val="24"/>
        </w:rPr>
        <w:t>О. С. Манойлина</w:t>
      </w:r>
    </w:p>
    <w:p w:rsidR="0009306A" w:rsidRDefault="0009306A"/>
    <w:sectPr w:rsidR="0009306A" w:rsidSect="00BE5B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16B45"/>
    <w:rsid w:val="00007451"/>
    <w:rsid w:val="0009306A"/>
    <w:rsid w:val="001D7A37"/>
    <w:rsid w:val="00226476"/>
    <w:rsid w:val="004635E3"/>
    <w:rsid w:val="007D480B"/>
    <w:rsid w:val="008A2417"/>
    <w:rsid w:val="00916B45"/>
    <w:rsid w:val="00932466"/>
    <w:rsid w:val="00B914EA"/>
    <w:rsid w:val="00BE5B89"/>
    <w:rsid w:val="00D6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2021-08-06T07:54:00Z</dcterms:created>
  <dcterms:modified xsi:type="dcterms:W3CDTF">2021-08-17T09:45:00Z</dcterms:modified>
</cp:coreProperties>
</file>