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C2" w:rsidRPr="00A344F5" w:rsidRDefault="00711AC2" w:rsidP="00711AC2">
      <w:pPr>
        <w:pStyle w:val="a8"/>
        <w:jc w:val="center"/>
      </w:pPr>
      <w:r w:rsidRPr="00A344F5">
        <w:t>СОВЕТ ДЕПУТАТОВ</w:t>
      </w:r>
    </w:p>
    <w:p w:rsidR="00711AC2" w:rsidRPr="00A344F5" w:rsidRDefault="00711AC2" w:rsidP="00711AC2">
      <w:pPr>
        <w:pStyle w:val="a8"/>
        <w:jc w:val="center"/>
      </w:pPr>
      <w:r w:rsidRPr="00A344F5">
        <w:t>ЗАХАРОВСКОГО  СЕЛЬСКОГО ПОСЕЛЕНИЯ</w:t>
      </w:r>
    </w:p>
    <w:p w:rsidR="00711AC2" w:rsidRPr="00A344F5" w:rsidRDefault="00711AC2" w:rsidP="00711AC2">
      <w:pPr>
        <w:pStyle w:val="a8"/>
        <w:jc w:val="center"/>
      </w:pPr>
      <w:r w:rsidRPr="00A344F5">
        <w:t>КЛЕТСКОГО МУНИЦИПАЛЬНОГО РАЙОНА</w:t>
      </w:r>
    </w:p>
    <w:p w:rsidR="00711AC2" w:rsidRPr="00A344F5" w:rsidRDefault="00711AC2" w:rsidP="00711AC2">
      <w:pPr>
        <w:pStyle w:val="a8"/>
        <w:jc w:val="center"/>
      </w:pPr>
      <w:r w:rsidRPr="00A344F5">
        <w:t>ВОЛГОГРАДСКОЙ  ОБЛАСТИ</w:t>
      </w:r>
    </w:p>
    <w:p w:rsidR="00711AC2" w:rsidRPr="00A344F5" w:rsidRDefault="00711AC2" w:rsidP="00711AC2">
      <w:pPr>
        <w:pStyle w:val="a8"/>
        <w:jc w:val="center"/>
        <w:rPr>
          <w:b/>
          <w:color w:val="424242"/>
        </w:rPr>
      </w:pPr>
      <w:r w:rsidRPr="00A344F5">
        <w:t>______________________________</w:t>
      </w:r>
      <w:r w:rsidRPr="00A344F5">
        <w:rPr>
          <w:u w:val="single"/>
          <w:lang w:val="en-US"/>
        </w:rPr>
        <w:t>IV</w:t>
      </w:r>
      <w:r w:rsidRPr="00A344F5">
        <w:rPr>
          <w:u w:val="single"/>
        </w:rPr>
        <w:t xml:space="preserve"> </w:t>
      </w:r>
      <w:r w:rsidRPr="00A344F5">
        <w:rPr>
          <w:u w:val="single"/>
          <w:lang w:val="en-US"/>
        </w:rPr>
        <w:t>C</w:t>
      </w:r>
      <w:r w:rsidRPr="00A344F5">
        <w:rPr>
          <w:u w:val="single"/>
        </w:rPr>
        <w:t>ОЗЫВА</w:t>
      </w:r>
      <w:r w:rsidRPr="00A344F5">
        <w:t>______________________________</w:t>
      </w:r>
    </w:p>
    <w:p w:rsidR="00C02978" w:rsidRDefault="00C02978" w:rsidP="00711AC2">
      <w:pPr>
        <w:pStyle w:val="a8"/>
        <w:jc w:val="center"/>
        <w:rPr>
          <w:rFonts w:ascii="Arial" w:hAnsi="Arial" w:cs="Arial"/>
          <w:b/>
          <w:bCs/>
        </w:rPr>
      </w:pPr>
    </w:p>
    <w:p w:rsidR="00711AC2" w:rsidRPr="00A344F5" w:rsidRDefault="00711AC2" w:rsidP="00711AC2">
      <w:pPr>
        <w:pStyle w:val="a8"/>
        <w:jc w:val="center"/>
        <w:rPr>
          <w:b/>
          <w:bCs/>
        </w:rPr>
      </w:pPr>
      <w:r w:rsidRPr="00A344F5">
        <w:rPr>
          <w:b/>
          <w:bCs/>
        </w:rPr>
        <w:t>РЕШЕНИЕ</w:t>
      </w:r>
    </w:p>
    <w:p w:rsidR="00711AC2" w:rsidRPr="00A344F5" w:rsidRDefault="00711AC2" w:rsidP="00711AC2">
      <w:pPr>
        <w:pStyle w:val="a8"/>
      </w:pPr>
      <w:r w:rsidRPr="00A344F5">
        <w:t xml:space="preserve">от </w:t>
      </w:r>
      <w:r w:rsidR="00D00381" w:rsidRPr="00A344F5">
        <w:t>1</w:t>
      </w:r>
      <w:r w:rsidR="0044698F" w:rsidRPr="00A344F5">
        <w:t>6</w:t>
      </w:r>
      <w:r w:rsidR="00BB2E33" w:rsidRPr="00A344F5">
        <w:t>.</w:t>
      </w:r>
      <w:r w:rsidR="00C02978" w:rsidRPr="00A344F5">
        <w:t>0</w:t>
      </w:r>
      <w:r w:rsidR="00D00381" w:rsidRPr="00A344F5">
        <w:t>6</w:t>
      </w:r>
      <w:r w:rsidRPr="00A344F5">
        <w:t>.20</w:t>
      </w:r>
      <w:r w:rsidR="00C02978" w:rsidRPr="00A344F5">
        <w:t>2</w:t>
      </w:r>
      <w:r w:rsidR="00D00381" w:rsidRPr="00A344F5">
        <w:t>1</w:t>
      </w:r>
      <w:r w:rsidR="00BB2E33" w:rsidRPr="00A344F5">
        <w:t xml:space="preserve"> г.     №</w:t>
      </w:r>
      <w:r w:rsidR="00D00381" w:rsidRPr="00A344F5">
        <w:t>66</w:t>
      </w:r>
      <w:r w:rsidRPr="00A344F5">
        <w:t>/</w:t>
      </w:r>
      <w:r w:rsidR="00BB2E33" w:rsidRPr="00A344F5">
        <w:t>1</w:t>
      </w:r>
      <w:r w:rsidR="00D00381" w:rsidRPr="00A344F5">
        <w:t>8</w:t>
      </w:r>
      <w:r w:rsidR="00C02978" w:rsidRPr="00A344F5">
        <w:t>8</w:t>
      </w:r>
    </w:p>
    <w:p w:rsidR="00711AC2" w:rsidRPr="00A344F5" w:rsidRDefault="00711AC2" w:rsidP="00711AC2">
      <w:pPr>
        <w:pStyle w:val="a8"/>
      </w:pPr>
    </w:p>
    <w:p w:rsidR="00711AC2" w:rsidRPr="00A344F5" w:rsidRDefault="00711AC2" w:rsidP="00CA2526">
      <w:pPr>
        <w:pStyle w:val="a8"/>
      </w:pPr>
      <w:r w:rsidRPr="00A344F5">
        <w:t xml:space="preserve">О внесении изменений в Устав </w:t>
      </w:r>
    </w:p>
    <w:p w:rsidR="00711AC2" w:rsidRPr="00A344F5" w:rsidRDefault="00711AC2" w:rsidP="00CA2526">
      <w:pPr>
        <w:pStyle w:val="a8"/>
      </w:pPr>
      <w:r w:rsidRPr="00A344F5">
        <w:t xml:space="preserve">Захаровского сельского поселения </w:t>
      </w:r>
    </w:p>
    <w:p w:rsidR="00711AC2" w:rsidRPr="00A344F5" w:rsidRDefault="00711AC2" w:rsidP="00CA2526">
      <w:pPr>
        <w:pStyle w:val="a8"/>
      </w:pPr>
      <w:r w:rsidRPr="00A344F5">
        <w:t xml:space="preserve">Клетского муниципального района </w:t>
      </w:r>
    </w:p>
    <w:p w:rsidR="00711AC2" w:rsidRDefault="00711AC2" w:rsidP="00CA2526">
      <w:pPr>
        <w:pStyle w:val="a8"/>
      </w:pPr>
      <w:r w:rsidRPr="00A344F5">
        <w:t>Волгоградской области</w:t>
      </w:r>
    </w:p>
    <w:p w:rsidR="00A344F5" w:rsidRPr="00A344F5" w:rsidRDefault="00A344F5" w:rsidP="00CA2526">
      <w:pPr>
        <w:pStyle w:val="a8"/>
      </w:pPr>
    </w:p>
    <w:p w:rsidR="00D00381" w:rsidRPr="00A344F5" w:rsidRDefault="00D00381" w:rsidP="00A344F5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344F5">
        <w:rPr>
          <w:rFonts w:ascii="Times New Roman" w:eastAsia="Times New Roman" w:hAnsi="Times New Roman" w:cs="Times New Roman"/>
          <w:sz w:val="24"/>
          <w:szCs w:val="24"/>
        </w:rPr>
        <w:t>Руководствуясь Федеральным законом от 08.12.2020 № 411-ФЗ «О внесении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</w:t>
      </w:r>
      <w:r w:rsidRPr="00A344F5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r w:rsidRPr="00A344F5">
        <w:rPr>
          <w:rFonts w:ascii="Times New Roman" w:eastAsia="Times New Roman" w:hAnsi="Times New Roman" w:cs="Times New Roman"/>
          <w:sz w:val="24"/>
          <w:szCs w:val="24"/>
        </w:rPr>
        <w:t>и статьей</w:t>
      </w:r>
      <w:r w:rsidRPr="00A344F5">
        <w:rPr>
          <w:rFonts w:ascii="Times New Roman" w:hAnsi="Times New Roman" w:cs="Times New Roman"/>
          <w:sz w:val="24"/>
          <w:szCs w:val="24"/>
        </w:rPr>
        <w:t>28 Устава Захаровского сельского поселения Клетского муниципального района Волгоградской области,</w:t>
      </w:r>
      <w:r w:rsidR="00A344F5" w:rsidRPr="00A344F5">
        <w:rPr>
          <w:rFonts w:ascii="Times New Roman" w:hAnsi="Times New Roman" w:cs="Times New Roman"/>
          <w:sz w:val="24"/>
          <w:szCs w:val="24"/>
        </w:rPr>
        <w:t xml:space="preserve"> </w:t>
      </w:r>
      <w:r w:rsidRPr="00A344F5">
        <w:rPr>
          <w:rFonts w:ascii="Times New Roman" w:hAnsi="Times New Roman" w:cs="Times New Roman"/>
          <w:sz w:val="24"/>
          <w:szCs w:val="24"/>
        </w:rPr>
        <w:t>Совет депутатов Захаровского сельского поселения</w:t>
      </w:r>
    </w:p>
    <w:p w:rsidR="00D00381" w:rsidRPr="00A344F5" w:rsidRDefault="00D00381" w:rsidP="00D00381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344F5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00381" w:rsidRDefault="00D00381" w:rsidP="00D00381">
      <w:pPr>
        <w:pStyle w:val="a8"/>
      </w:pPr>
      <w:r w:rsidRPr="00A344F5">
        <w:rPr>
          <w:b/>
        </w:rPr>
        <w:tab/>
        <w:t>1.</w:t>
      </w:r>
      <w:r w:rsidRPr="00A344F5">
        <w:t xml:space="preserve"> Внести в Устав Захаровского </w:t>
      </w:r>
      <w:r w:rsidRPr="00A344F5">
        <w:rPr>
          <w:bCs/>
        </w:rPr>
        <w:t>сельского</w:t>
      </w:r>
      <w:r w:rsidRPr="00A344F5">
        <w:t xml:space="preserve"> поселения Клетского муниципального района Волгоградской области, принятый решением Совета депутатов Захаровского сельского поселения от 25.07.2014 г. №12/36,(в редакции решений от 10.03.2015г. №22/60, от 13.10.2015г. №29/81, от 04.04.2016г. №33/103, от 30.01.2017г. №5/19, от 17.07.2017г. №10/35, от 08.10.2017 г. № 12/41 от 12.01.2018 №16/57,от 09.04.2018 №19/68, от 21.12.2018 г. №29/94,от 30.05.2019 г.№35/107), от 04.12.2019г. №43/129, от 09.10.2020 г.№55/158 следующее изменение:</w:t>
      </w:r>
    </w:p>
    <w:p w:rsidR="00A344F5" w:rsidRPr="00A344F5" w:rsidRDefault="00A344F5" w:rsidP="00D00381">
      <w:pPr>
        <w:pStyle w:val="a8"/>
      </w:pPr>
    </w:p>
    <w:p w:rsidR="00D00381" w:rsidRPr="00A344F5" w:rsidRDefault="00A344F5" w:rsidP="00D00381">
      <w:pPr>
        <w:pStyle w:val="a8"/>
      </w:pPr>
      <w:r w:rsidRPr="00A344F5">
        <w:t xml:space="preserve">          </w:t>
      </w:r>
      <w:r w:rsidR="00D00381" w:rsidRPr="00A344F5">
        <w:t xml:space="preserve">1.1. В статье 28 Устава Захаровского сельского поселения Клетского муниципального района Волгоградской области: </w:t>
      </w:r>
    </w:p>
    <w:p w:rsidR="00D00381" w:rsidRPr="00A344F5" w:rsidRDefault="00A344F5" w:rsidP="00D00381">
      <w:pPr>
        <w:pStyle w:val="a8"/>
      </w:pPr>
      <w:r w:rsidRPr="00A344F5">
        <w:t xml:space="preserve">           </w:t>
      </w:r>
      <w:r w:rsidR="00D00381" w:rsidRPr="00A344F5">
        <w:t>а) в части 5 слова «в территориальном органе уполномоченного федерального органа исполнительной власти в сфере регистрации уставов муниципальных образований» заменить словами «в Управлении Министерства юстиции Российской Федерации по Волгоградской области»;</w:t>
      </w:r>
    </w:p>
    <w:p w:rsidR="00D00381" w:rsidRPr="00A344F5" w:rsidRDefault="00A344F5" w:rsidP="00D00381">
      <w:pPr>
        <w:pStyle w:val="a8"/>
      </w:pPr>
      <w:r w:rsidRPr="00A344F5">
        <w:t xml:space="preserve">           </w:t>
      </w:r>
      <w:r w:rsidR="00D00381" w:rsidRPr="00A344F5">
        <w:t xml:space="preserve">б) часть 6 изложить в следующей редакции: </w:t>
      </w:r>
    </w:p>
    <w:p w:rsidR="00D00381" w:rsidRPr="00A344F5" w:rsidRDefault="00D00381" w:rsidP="00D00381">
      <w:pPr>
        <w:pStyle w:val="a8"/>
        <w:rPr>
          <w:rFonts w:eastAsia="Calibri"/>
        </w:rPr>
      </w:pPr>
      <w:r w:rsidRPr="00A344F5">
        <w:t xml:space="preserve">«6. </w:t>
      </w:r>
      <w:r w:rsidRPr="00A344F5">
        <w:rPr>
          <w:rFonts w:eastAsia="Calibri"/>
        </w:rPr>
        <w:t>Глава Захаровского сельского поселения обязан опубликовать (обнародовать)</w:t>
      </w:r>
      <w:r w:rsidRPr="00A344F5">
        <w:rPr>
          <w:rFonts w:eastAsia="Calibri"/>
          <w:color w:val="FF0000"/>
        </w:rPr>
        <w:t xml:space="preserve"> </w:t>
      </w:r>
      <w:r w:rsidRPr="00A344F5">
        <w:rPr>
          <w:rFonts w:eastAsia="Calibri"/>
        </w:rPr>
        <w:t xml:space="preserve"> зарегистрированные устав, решение</w:t>
      </w:r>
      <w:r w:rsidR="00A344F5" w:rsidRPr="00A344F5">
        <w:t xml:space="preserve"> Совета депутатов Захаровского сельского поселения</w:t>
      </w:r>
      <w:r w:rsidRPr="00A344F5">
        <w:rPr>
          <w:rFonts w:eastAsia="Calibri"/>
        </w:rPr>
        <w:t xml:space="preserve"> о внесении изменений и (или) дополнений в устав в течение семи дней со дня поступления из Управления Министерства юстиции Российской Федерации по Волгоградской области уведомления о включении сведений об уставе, о решении </w:t>
      </w:r>
      <w:r w:rsidR="00A344F5" w:rsidRPr="00A344F5">
        <w:t xml:space="preserve">Совета депутатов Захаровского сельского поселения </w:t>
      </w:r>
      <w:r w:rsidRPr="00A344F5">
        <w:rPr>
          <w:rFonts w:eastAsia="Calibri"/>
        </w:rPr>
        <w:t xml:space="preserve">о внесении изменений и (или) дополнений в устав в государственный реестр уставов муниципальных образований Волгоградской области, предусмотренного частью 6 статьи 4 Федерального закона от 21.07.2005 № 97-ФЗ «О государственной регистрации уставов муниципальных образований».». </w:t>
      </w:r>
    </w:p>
    <w:p w:rsidR="00D00381" w:rsidRPr="00A344F5" w:rsidRDefault="00D00381" w:rsidP="00D00381">
      <w:pPr>
        <w:pStyle w:val="a8"/>
        <w:rPr>
          <w:rFonts w:eastAsia="Calibri"/>
        </w:rPr>
      </w:pPr>
    </w:p>
    <w:p w:rsidR="00D00381" w:rsidRPr="00A344F5" w:rsidRDefault="00A344F5" w:rsidP="00D00381">
      <w:pPr>
        <w:pStyle w:val="a8"/>
      </w:pPr>
      <w:r>
        <w:rPr>
          <w:b/>
        </w:rPr>
        <w:t xml:space="preserve">            </w:t>
      </w:r>
      <w:r w:rsidR="00D00381" w:rsidRPr="00A344F5">
        <w:rPr>
          <w:b/>
        </w:rPr>
        <w:t xml:space="preserve">2. </w:t>
      </w:r>
      <w:r w:rsidR="00D00381" w:rsidRPr="00A344F5">
        <w:t xml:space="preserve"> Настоящее решение подлежит официальному обнародованию после его государственной регистрации </w:t>
      </w:r>
    </w:p>
    <w:p w:rsidR="00D00381" w:rsidRPr="00A344F5" w:rsidRDefault="00A344F5" w:rsidP="00D00381">
      <w:pPr>
        <w:pStyle w:val="a8"/>
      </w:pPr>
      <w:r>
        <w:t xml:space="preserve">                 </w:t>
      </w:r>
      <w:r w:rsidR="00D00381" w:rsidRPr="00A344F5">
        <w:t>Настоящее решение вступает в силу после его официального обнародования</w:t>
      </w:r>
      <w:r w:rsidR="00270654">
        <w:t>.</w:t>
      </w:r>
    </w:p>
    <w:p w:rsidR="00A344F5" w:rsidRDefault="00A344F5" w:rsidP="00D00381">
      <w:pPr>
        <w:pStyle w:val="a8"/>
      </w:pPr>
    </w:p>
    <w:p w:rsidR="00D00381" w:rsidRPr="00A344F5" w:rsidRDefault="00D00381" w:rsidP="00D00381">
      <w:pPr>
        <w:pStyle w:val="a8"/>
      </w:pPr>
      <w:r w:rsidRPr="00A344F5">
        <w:t>Глава Захаровского</w:t>
      </w:r>
    </w:p>
    <w:p w:rsidR="00711AC2" w:rsidRPr="00C02978" w:rsidRDefault="00D00381" w:rsidP="00CA2526">
      <w:pPr>
        <w:pStyle w:val="a8"/>
        <w:rPr>
          <w:rFonts w:ascii="Arial" w:hAnsi="Arial" w:cs="Arial"/>
        </w:rPr>
      </w:pPr>
      <w:r w:rsidRPr="00A344F5">
        <w:t>сельского поселения                                                    Е.А. Кийков</w:t>
      </w:r>
    </w:p>
    <w:sectPr w:rsidR="00711AC2" w:rsidRPr="00C02978" w:rsidSect="00A344F5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7D6" w:rsidRDefault="000567D6" w:rsidP="003E64EA">
      <w:pPr>
        <w:spacing w:after="0" w:line="240" w:lineRule="auto"/>
      </w:pPr>
      <w:r>
        <w:separator/>
      </w:r>
    </w:p>
  </w:endnote>
  <w:endnote w:type="continuationSeparator" w:id="1">
    <w:p w:rsidR="000567D6" w:rsidRDefault="000567D6" w:rsidP="003E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7D6" w:rsidRDefault="000567D6" w:rsidP="003E64EA">
      <w:pPr>
        <w:spacing w:after="0" w:line="240" w:lineRule="auto"/>
      </w:pPr>
      <w:r>
        <w:separator/>
      </w:r>
    </w:p>
  </w:footnote>
  <w:footnote w:type="continuationSeparator" w:id="1">
    <w:p w:rsidR="000567D6" w:rsidRDefault="000567D6" w:rsidP="003E6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64EA"/>
    <w:rsid w:val="00000960"/>
    <w:rsid w:val="00024D1D"/>
    <w:rsid w:val="000534B9"/>
    <w:rsid w:val="000567D6"/>
    <w:rsid w:val="000A6E55"/>
    <w:rsid w:val="000F3AB1"/>
    <w:rsid w:val="001A396C"/>
    <w:rsid w:val="001E55C4"/>
    <w:rsid w:val="00270654"/>
    <w:rsid w:val="002B651A"/>
    <w:rsid w:val="002D109D"/>
    <w:rsid w:val="002F3347"/>
    <w:rsid w:val="00391589"/>
    <w:rsid w:val="003E64EA"/>
    <w:rsid w:val="00434234"/>
    <w:rsid w:val="0044698F"/>
    <w:rsid w:val="0046479E"/>
    <w:rsid w:val="005029EB"/>
    <w:rsid w:val="006C430A"/>
    <w:rsid w:val="006E11AC"/>
    <w:rsid w:val="00711AC2"/>
    <w:rsid w:val="0083224B"/>
    <w:rsid w:val="008E5037"/>
    <w:rsid w:val="009E700E"/>
    <w:rsid w:val="00A344F5"/>
    <w:rsid w:val="00AC158A"/>
    <w:rsid w:val="00AD40FD"/>
    <w:rsid w:val="00AE48BD"/>
    <w:rsid w:val="00AF205B"/>
    <w:rsid w:val="00B22FAC"/>
    <w:rsid w:val="00B37B0E"/>
    <w:rsid w:val="00B44461"/>
    <w:rsid w:val="00B4685E"/>
    <w:rsid w:val="00B8193B"/>
    <w:rsid w:val="00BB2E33"/>
    <w:rsid w:val="00BC3BA5"/>
    <w:rsid w:val="00C02978"/>
    <w:rsid w:val="00C1500E"/>
    <w:rsid w:val="00CA2526"/>
    <w:rsid w:val="00CE1B0E"/>
    <w:rsid w:val="00D00381"/>
    <w:rsid w:val="00D10484"/>
    <w:rsid w:val="00D30261"/>
    <w:rsid w:val="00D6597C"/>
    <w:rsid w:val="00DF42C6"/>
    <w:rsid w:val="00E20911"/>
    <w:rsid w:val="00E675F9"/>
    <w:rsid w:val="00E9162F"/>
    <w:rsid w:val="00EA0230"/>
    <w:rsid w:val="00FC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E6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E64E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nhideWhenUsed/>
    <w:rsid w:val="003E64E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333333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3E64EA"/>
    <w:rPr>
      <w:rFonts w:ascii="Times New Roman" w:eastAsia="Times New Roman" w:hAnsi="Times New Roman" w:cs="Times New Roman"/>
      <w:color w:val="333333"/>
      <w:sz w:val="20"/>
      <w:szCs w:val="20"/>
      <w:lang w:eastAsia="ar-SA"/>
    </w:rPr>
  </w:style>
  <w:style w:type="character" w:customStyle="1" w:styleId="a7">
    <w:name w:val="Без интервала Знак"/>
    <w:basedOn w:val="a0"/>
    <w:link w:val="a8"/>
    <w:uiPriority w:val="1"/>
    <w:locked/>
    <w:rsid w:val="003E64E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7"/>
    <w:uiPriority w:val="1"/>
    <w:qFormat/>
    <w:rsid w:val="003E6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otnote reference"/>
    <w:semiHidden/>
    <w:unhideWhenUsed/>
    <w:rsid w:val="003E64EA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3E64E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3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7B0E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semiHidden/>
    <w:rsid w:val="00711AC2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C9353-BBA4-4461-B448-F903EE29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412</Words>
  <Characters>2351</Characters>
  <Application>Microsoft Office Word</Application>
  <DocSecurity>0</DocSecurity>
  <Lines>19</Lines>
  <Paragraphs>5</Paragraphs>
  <ScaleCrop>false</ScaleCrop>
  <Company>Microsoft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34</cp:revision>
  <cp:lastPrinted>2021-06-22T12:35:00Z</cp:lastPrinted>
  <dcterms:created xsi:type="dcterms:W3CDTF">2018-12-17T17:43:00Z</dcterms:created>
  <dcterms:modified xsi:type="dcterms:W3CDTF">2021-06-23T12:57:00Z</dcterms:modified>
</cp:coreProperties>
</file>