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F6" w:rsidRPr="008633F6" w:rsidRDefault="008633F6" w:rsidP="008633F6">
      <w:pPr>
        <w:pStyle w:val="Style1"/>
        <w:widowControl/>
        <w:ind w:left="1627" w:right="1402"/>
        <w:jc w:val="right"/>
        <w:rPr>
          <w:rStyle w:val="FontStyle21"/>
          <w:b/>
          <w:u w:val="single"/>
        </w:rPr>
      </w:pPr>
      <w:r w:rsidRPr="008633F6">
        <w:rPr>
          <w:rStyle w:val="FontStyle21"/>
          <w:b/>
          <w:u w:val="single"/>
        </w:rPr>
        <w:t>ПРОЕКТ</w:t>
      </w:r>
    </w:p>
    <w:p w:rsidR="008633F6" w:rsidRPr="008633F6" w:rsidRDefault="008633F6" w:rsidP="00B17DA9">
      <w:pPr>
        <w:pStyle w:val="Style1"/>
        <w:widowControl/>
        <w:ind w:left="1627" w:right="1402"/>
        <w:jc w:val="center"/>
        <w:rPr>
          <w:rStyle w:val="FontStyle21"/>
          <w:b/>
          <w:u w:val="single"/>
        </w:rPr>
      </w:pPr>
    </w:p>
    <w:p w:rsidR="00B17DA9" w:rsidRDefault="00B17DA9" w:rsidP="00B17DA9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АДМИНИСТРАЦИЯ</w:t>
      </w:r>
    </w:p>
    <w:p w:rsidR="00B17DA9" w:rsidRDefault="00B17DA9" w:rsidP="00B17DA9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 СЕЛЬСКОГО ПОСЕЛЕНИЯ</w:t>
      </w:r>
    </w:p>
    <w:p w:rsidR="00B17DA9" w:rsidRDefault="00B17DA9" w:rsidP="00B17DA9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B17DA9" w:rsidRDefault="00B17DA9" w:rsidP="00B17DA9">
      <w:pPr>
        <w:pStyle w:val="Style1"/>
        <w:widowControl/>
        <w:ind w:left="1627" w:right="1402"/>
        <w:jc w:val="center"/>
      </w:pPr>
      <w:r>
        <w:rPr>
          <w:rStyle w:val="FontStyle21"/>
        </w:rPr>
        <w:t>ВОЛГОГРАДСКОЙ ОБЛАСТИ</w:t>
      </w:r>
    </w:p>
    <w:p w:rsidR="00B17DA9" w:rsidRDefault="000549A8" w:rsidP="00B17DA9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B17DA9" w:rsidRDefault="00B17DA9" w:rsidP="00B17DA9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B17DA9" w:rsidRDefault="00B17DA9" w:rsidP="00B17DA9">
      <w:pPr>
        <w:pStyle w:val="Style1"/>
        <w:widowControl/>
        <w:ind w:right="-3"/>
        <w:jc w:val="center"/>
        <w:rPr>
          <w:rStyle w:val="FontStyle21"/>
        </w:rPr>
      </w:pPr>
    </w:p>
    <w:p w:rsidR="008633F6" w:rsidRDefault="00B17DA9" w:rsidP="00B17DA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От  </w:t>
      </w:r>
      <w:r w:rsidR="008633F6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2022 г. № </w:t>
      </w:r>
      <w:r w:rsidR="008633F6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B17DA9" w:rsidRPr="00B17DA9" w:rsidRDefault="00B17DA9" w:rsidP="00B17DA9">
      <w:pPr>
        <w:pStyle w:val="ConsPlusTitle"/>
        <w:widowControl/>
        <w:rPr>
          <w:rFonts w:ascii="Times New Roman" w:eastAsia="SimSun" w:hAnsi="Times New Roman" w:cs="Times New Roman"/>
          <w:b w:val="0"/>
          <w:sz w:val="24"/>
          <w:szCs w:val="24"/>
          <w:lang w:eastAsia="zh-CN"/>
        </w:rPr>
      </w:pPr>
      <w:r w:rsidRPr="00B17DA9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«О внесении изменений в постановление</w:t>
      </w:r>
      <w:r w:rsidR="00CA1F1D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от 01</w:t>
      </w:r>
      <w:r w:rsidRPr="00B17DA9">
        <w:rPr>
          <w:rFonts w:ascii="Times New Roman" w:eastAsia="SimSun" w:hAnsi="Times New Roman" w:cs="Times New Roman"/>
          <w:b w:val="0"/>
          <w:sz w:val="24"/>
          <w:szCs w:val="24"/>
          <w:lang w:eastAsia="zh-CN"/>
        </w:rPr>
        <w:t>.1</w:t>
      </w:r>
      <w:r w:rsidR="00CA1F1D">
        <w:rPr>
          <w:rFonts w:ascii="Times New Roman" w:eastAsia="SimSun" w:hAnsi="Times New Roman" w:cs="Times New Roman"/>
          <w:b w:val="0"/>
          <w:sz w:val="24"/>
          <w:szCs w:val="24"/>
          <w:lang w:eastAsia="zh-CN"/>
        </w:rPr>
        <w:t>2</w:t>
      </w:r>
      <w:r w:rsidRPr="00B17DA9">
        <w:rPr>
          <w:rFonts w:ascii="Times New Roman" w:eastAsia="SimSun" w:hAnsi="Times New Roman" w:cs="Times New Roman"/>
          <w:b w:val="0"/>
          <w:sz w:val="24"/>
          <w:szCs w:val="24"/>
          <w:lang w:eastAsia="zh-CN"/>
        </w:rPr>
        <w:t>.201</w:t>
      </w:r>
      <w:r w:rsidR="00CA1F1D">
        <w:rPr>
          <w:rFonts w:ascii="Times New Roman" w:eastAsia="SimSun" w:hAnsi="Times New Roman" w:cs="Times New Roman"/>
          <w:b w:val="0"/>
          <w:sz w:val="24"/>
          <w:szCs w:val="24"/>
          <w:lang w:eastAsia="zh-CN"/>
        </w:rPr>
        <w:t xml:space="preserve">5 </w:t>
      </w:r>
      <w:r w:rsidRPr="00B17DA9">
        <w:rPr>
          <w:rFonts w:ascii="Times New Roman" w:eastAsia="SimSun" w:hAnsi="Times New Roman" w:cs="Times New Roman"/>
          <w:b w:val="0"/>
          <w:sz w:val="24"/>
          <w:szCs w:val="24"/>
          <w:lang w:eastAsia="zh-CN"/>
        </w:rPr>
        <w:t>г. №</w:t>
      </w:r>
      <w:r w:rsidR="00CA1F1D">
        <w:rPr>
          <w:rFonts w:ascii="Times New Roman" w:eastAsia="SimSun" w:hAnsi="Times New Roman" w:cs="Times New Roman"/>
          <w:b w:val="0"/>
          <w:sz w:val="24"/>
          <w:szCs w:val="24"/>
          <w:lang w:eastAsia="zh-CN"/>
        </w:rPr>
        <w:t>58</w:t>
      </w:r>
    </w:p>
    <w:p w:rsidR="00B17DA9" w:rsidRDefault="00B17DA9" w:rsidP="00B17DA9">
      <w:pPr>
        <w:tabs>
          <w:tab w:val="left" w:pos="0"/>
          <w:tab w:val="left" w:pos="9781"/>
        </w:tabs>
        <w:spacing w:after="0" w:line="240" w:lineRule="auto"/>
        <w:ind w:right="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</w:t>
      </w:r>
    </w:p>
    <w:p w:rsidR="00B17DA9" w:rsidRDefault="00B17DA9" w:rsidP="00B17DA9">
      <w:pPr>
        <w:tabs>
          <w:tab w:val="left" w:pos="0"/>
          <w:tab w:val="left" w:pos="9781"/>
        </w:tabs>
        <w:spacing w:after="0" w:line="240" w:lineRule="auto"/>
        <w:ind w:right="20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«Предварительное согласование </w:t>
      </w:r>
    </w:p>
    <w:p w:rsidR="00B17DA9" w:rsidRDefault="00B17DA9" w:rsidP="00B17DA9">
      <w:pPr>
        <w:tabs>
          <w:tab w:val="left" w:pos="0"/>
          <w:tab w:val="left" w:pos="9781"/>
        </w:tabs>
        <w:spacing w:after="0" w:line="240" w:lineRule="auto"/>
        <w:ind w:right="206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предоставления земельного участка»</w:t>
      </w:r>
    </w:p>
    <w:p w:rsidR="00B17DA9" w:rsidRDefault="00B17DA9" w:rsidP="00B17D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7DA9" w:rsidRDefault="00B17DA9" w:rsidP="00B17DA9">
      <w:pPr>
        <w:pStyle w:val="a5"/>
        <w:ind w:left="-426" w:right="141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  <w:lang w:eastAsia="en-US"/>
          </w:rPr>
          <w:t>2010 г</w:t>
        </w:r>
      </w:smartTag>
      <w:r>
        <w:rPr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="007D594E" w:rsidRPr="003A26F2">
        <w:rPr>
          <w:sz w:val="24"/>
          <w:szCs w:val="24"/>
        </w:rPr>
        <w:t>постановлением администрации Захаровского сельского поселения</w:t>
      </w:r>
      <w:r w:rsidR="007D594E" w:rsidRPr="003A26F2">
        <w:rPr>
          <w:b/>
          <w:sz w:val="24"/>
          <w:szCs w:val="24"/>
        </w:rPr>
        <w:t xml:space="preserve"> </w:t>
      </w:r>
      <w:r w:rsidR="007D594E" w:rsidRPr="003A26F2">
        <w:rPr>
          <w:rFonts w:eastAsia="Lucida Sans Unicode"/>
          <w:bCs/>
          <w:kern w:val="2"/>
          <w:sz w:val="24"/>
          <w:szCs w:val="24"/>
        </w:rPr>
        <w:t xml:space="preserve">от </w:t>
      </w:r>
      <w:r w:rsidR="007D594E" w:rsidRPr="003A26F2">
        <w:rPr>
          <w:sz w:val="24"/>
          <w:szCs w:val="24"/>
        </w:rPr>
        <w:t xml:space="preserve"> 30.03.11 года</w:t>
      </w:r>
      <w:proofErr w:type="gramEnd"/>
      <w:r w:rsidR="007D594E" w:rsidRPr="003A26F2">
        <w:rPr>
          <w:sz w:val="24"/>
          <w:szCs w:val="24"/>
        </w:rPr>
        <w:t xml:space="preserve">  №  12  </w:t>
      </w:r>
      <w:r w:rsidR="007D594E" w:rsidRPr="003A26F2">
        <w:rPr>
          <w:rFonts w:eastAsia="Lucida Sans Unicode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7D594E" w:rsidRPr="003A26F2">
        <w:rPr>
          <w:sz w:val="24"/>
          <w:szCs w:val="24"/>
        </w:rPr>
        <w:t xml:space="preserve"> (в редакции постановления от  23 октября  2018 г № 68)</w:t>
      </w:r>
      <w:r w:rsidR="007D594E" w:rsidRPr="003A26F2">
        <w:rPr>
          <w:rFonts w:eastAsia="Lucida Sans Unicode"/>
          <w:bCs/>
          <w:kern w:val="2"/>
          <w:sz w:val="24"/>
          <w:szCs w:val="24"/>
        </w:rPr>
        <w:t xml:space="preserve">, </w:t>
      </w:r>
      <w:r w:rsidR="007D594E" w:rsidRPr="003A26F2">
        <w:rPr>
          <w:rFonts w:eastAsia="Lucida Sans Unicode"/>
          <w:kern w:val="2"/>
          <w:sz w:val="24"/>
          <w:szCs w:val="24"/>
        </w:rPr>
        <w:t xml:space="preserve"> администрация </w:t>
      </w:r>
      <w:r w:rsidR="007D594E" w:rsidRPr="003A26F2">
        <w:rPr>
          <w:sz w:val="24"/>
          <w:szCs w:val="24"/>
        </w:rPr>
        <w:t>Захаровского сельского поселения  Клетского муниципального района Волгоградской области</w:t>
      </w:r>
      <w:r w:rsidR="007D594E">
        <w:rPr>
          <w:sz w:val="24"/>
          <w:szCs w:val="24"/>
        </w:rPr>
        <w:t>,</w:t>
      </w:r>
    </w:p>
    <w:p w:rsidR="00B17DA9" w:rsidRDefault="00B17DA9" w:rsidP="00B17DA9">
      <w:pPr>
        <w:pStyle w:val="a5"/>
        <w:ind w:left="284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B17DA9" w:rsidRPr="00CA1F1D" w:rsidRDefault="00B17DA9" w:rsidP="00E16A18">
      <w:pPr>
        <w:pStyle w:val="a5"/>
        <w:numPr>
          <w:ilvl w:val="0"/>
          <w:numId w:val="1"/>
        </w:numPr>
        <w:tabs>
          <w:tab w:val="left" w:pos="-426"/>
        </w:tabs>
        <w:ind w:left="-426" w:right="206" w:firstLine="426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>
        <w:rPr>
          <w:bCs/>
          <w:sz w:val="24"/>
          <w:szCs w:val="24"/>
        </w:rPr>
        <w:t>«Предварительное согласование предоставления земельного участка</w:t>
      </w:r>
      <w:r>
        <w:rPr>
          <w:sz w:val="24"/>
          <w:szCs w:val="24"/>
        </w:rPr>
        <w:t>», утверждённый постановлением администрации Захаровского сельского поселения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="00CA1F1D">
        <w:rPr>
          <w:sz w:val="24"/>
          <w:szCs w:val="24"/>
        </w:rPr>
        <w:t xml:space="preserve"> 01</w:t>
      </w:r>
      <w:r>
        <w:rPr>
          <w:sz w:val="24"/>
          <w:szCs w:val="24"/>
        </w:rPr>
        <w:t>.1</w:t>
      </w:r>
      <w:r w:rsidR="00CA1F1D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CA1F1D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г. № </w:t>
      </w:r>
      <w:r w:rsidR="00CA1F1D">
        <w:rPr>
          <w:sz w:val="24"/>
          <w:szCs w:val="24"/>
        </w:rPr>
        <w:t>58</w:t>
      </w:r>
      <w:r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>
        <w:rPr>
          <w:bCs/>
          <w:sz w:val="24"/>
          <w:szCs w:val="24"/>
        </w:rPr>
        <w:t xml:space="preserve">«Предварительное согласование предоставления земельного участка» </w:t>
      </w:r>
      <w:r>
        <w:rPr>
          <w:sz w:val="24"/>
          <w:szCs w:val="24"/>
        </w:rPr>
        <w:t>следующие изменения:</w:t>
      </w:r>
    </w:p>
    <w:p w:rsidR="00CA1F1D" w:rsidRDefault="00CA1F1D" w:rsidP="00CA1F1D">
      <w:pPr>
        <w:pStyle w:val="a5"/>
        <w:tabs>
          <w:tab w:val="left" w:pos="-426"/>
        </w:tabs>
        <w:ind w:left="-426" w:right="206"/>
        <w:jc w:val="both"/>
        <w:rPr>
          <w:rFonts w:eastAsiaTheme="minorEastAsia"/>
          <w:sz w:val="24"/>
          <w:szCs w:val="24"/>
        </w:rPr>
      </w:pPr>
    </w:p>
    <w:p w:rsidR="00B17DA9" w:rsidRDefault="00B17DA9" w:rsidP="00E16A18">
      <w:pPr>
        <w:pStyle w:val="a5"/>
        <w:numPr>
          <w:ilvl w:val="1"/>
          <w:numId w:val="1"/>
        </w:numPr>
        <w:ind w:left="-426" w:right="141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Пункт 1.3.2. административного регламента изложить в новой редакции следующего содержания:</w:t>
      </w:r>
    </w:p>
    <w:p w:rsidR="00B17DA9" w:rsidRDefault="00B17DA9" w:rsidP="00B17DA9">
      <w:pPr>
        <w:pStyle w:val="20"/>
        <w:shd w:val="clear" w:color="auto" w:fill="auto"/>
        <w:tabs>
          <w:tab w:val="left" w:pos="157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«1.3.2.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Информацию о порядке предоставления муниципальной услуги заявитель может получить:</w:t>
      </w:r>
    </w:p>
    <w:p w:rsidR="00B17DA9" w:rsidRPr="00CA1F1D" w:rsidRDefault="00B17DA9" w:rsidP="00CA1F1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F1D">
        <w:rPr>
          <w:rStyle w:val="30"/>
          <w:rFonts w:eastAsiaTheme="minorEastAsia"/>
          <w:i w:val="0"/>
          <w:sz w:val="24"/>
          <w:szCs w:val="24"/>
        </w:rPr>
        <w:t xml:space="preserve">непосредственно в </w:t>
      </w:r>
      <w:r w:rsidRPr="00CA1F1D">
        <w:rPr>
          <w:rStyle w:val="3"/>
          <w:rFonts w:eastAsiaTheme="minorEastAsia"/>
          <w:i w:val="0"/>
          <w:sz w:val="24"/>
          <w:szCs w:val="24"/>
          <w:u w:val="none"/>
        </w:rPr>
        <w:t>администрации Захаровского сельского поселения Клетского муниципального района Волгоградской области</w:t>
      </w:r>
      <w:r w:rsidRPr="00CA1F1D">
        <w:rPr>
          <w:rStyle w:val="30"/>
          <w:rFonts w:eastAsiaTheme="minorEastAsia"/>
          <w:i w:val="0"/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Pr="00CA1F1D">
        <w:rPr>
          <w:rStyle w:val="3"/>
          <w:rFonts w:eastAsiaTheme="minorEastAsia"/>
          <w:i w:val="0"/>
          <w:sz w:val="24"/>
          <w:szCs w:val="24"/>
          <w:u w:val="none"/>
        </w:rPr>
        <w:t>администрации Захаровского сельского поселения Клетского муниципального района Волгоградской области</w:t>
      </w:r>
      <w:r w:rsidRPr="00CA1F1D">
        <w:rPr>
          <w:rStyle w:val="30"/>
          <w:rFonts w:eastAsiaTheme="minorEastAsia"/>
          <w:i w:val="0"/>
          <w:sz w:val="24"/>
          <w:szCs w:val="24"/>
        </w:rPr>
        <w:t>;</w:t>
      </w:r>
    </w:p>
    <w:p w:rsidR="00B17DA9" w:rsidRDefault="00B17DA9" w:rsidP="00CA1F1D">
      <w:pPr>
        <w:pStyle w:val="20"/>
        <w:shd w:val="clear" w:color="auto" w:fill="auto"/>
        <w:spacing w:line="240" w:lineRule="auto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 почте, в том числе электронной</w:t>
      </w:r>
      <w:r w:rsidR="00CA1F1D">
        <w:rPr>
          <w:sz w:val="24"/>
          <w:szCs w:val="24"/>
        </w:rPr>
        <w:t xml:space="preserve"> (</w:t>
      </w:r>
      <w:proofErr w:type="spellStart"/>
      <w:r w:rsidR="00CA1F1D">
        <w:rPr>
          <w:sz w:val="24"/>
          <w:szCs w:val="24"/>
          <w:lang w:val="en-US"/>
        </w:rPr>
        <w:t>allazacharov</w:t>
      </w:r>
      <w:proofErr w:type="spellEnd"/>
      <w:r w:rsidR="00CA1F1D" w:rsidRPr="00812F34">
        <w:rPr>
          <w:sz w:val="24"/>
          <w:szCs w:val="24"/>
        </w:rPr>
        <w:t>@</w:t>
      </w:r>
      <w:proofErr w:type="spellStart"/>
      <w:r w:rsidR="00CA1F1D">
        <w:rPr>
          <w:sz w:val="24"/>
          <w:szCs w:val="24"/>
          <w:lang w:val="en-US"/>
        </w:rPr>
        <w:t>yandex</w:t>
      </w:r>
      <w:proofErr w:type="spellEnd"/>
      <w:r w:rsidR="00CA1F1D" w:rsidRPr="00812F34">
        <w:rPr>
          <w:sz w:val="24"/>
          <w:szCs w:val="24"/>
        </w:rPr>
        <w:t>/</w:t>
      </w:r>
      <w:proofErr w:type="spellStart"/>
      <w:r w:rsidR="00CA1F1D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), в случае письменного обращения заявителя;</w:t>
      </w:r>
    </w:p>
    <w:p w:rsidR="00B17DA9" w:rsidRDefault="00B17DA9" w:rsidP="00C046A9">
      <w:pPr>
        <w:pStyle w:val="a5"/>
        <w:widowControl w:val="0"/>
        <w:autoSpaceDE w:val="0"/>
        <w:autoSpaceDN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сети Интернет на официальном сайте </w:t>
      </w:r>
      <w:r w:rsidRPr="00CA1F1D">
        <w:rPr>
          <w:rStyle w:val="21"/>
          <w:i w:val="0"/>
          <w:sz w:val="24"/>
          <w:szCs w:val="24"/>
          <w:u w:val="none"/>
        </w:rPr>
        <w:t>администрации Захаровского сельского поселения Клетского муниципального района Волгоградской области</w:t>
      </w:r>
      <w:r w:rsidR="00CA1F1D" w:rsidRPr="00CA1F1D">
        <w:rPr>
          <w:sz w:val="24"/>
          <w:szCs w:val="24"/>
        </w:rPr>
        <w:t xml:space="preserve"> </w:t>
      </w:r>
      <w:r w:rsidR="00CA1F1D" w:rsidRPr="0092295C">
        <w:rPr>
          <w:sz w:val="24"/>
          <w:szCs w:val="24"/>
        </w:rPr>
        <w:t>https://admzaharov.ru</w:t>
      </w:r>
      <w:r>
        <w:rPr>
          <w:sz w:val="24"/>
          <w:szCs w:val="24"/>
        </w:rPr>
        <w:t xml:space="preserve">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- Единый портал государственных и муниципальных услуг) </w:t>
      </w:r>
      <w:r>
        <w:rPr>
          <w:sz w:val="24"/>
          <w:szCs w:val="24"/>
          <w:lang w:eastAsia="en-US" w:bidi="en-US"/>
        </w:rPr>
        <w:t>(</w:t>
      </w:r>
      <w:hyperlink r:id="rId5" w:history="1">
        <w:r w:rsidR="00CA1F1D" w:rsidRPr="00B829C9">
          <w:rPr>
            <w:rStyle w:val="a3"/>
            <w:sz w:val="24"/>
            <w:szCs w:val="24"/>
            <w:lang w:val="en-US" w:eastAsia="en-US" w:bidi="en-US"/>
          </w:rPr>
          <w:t>www</w:t>
        </w:r>
        <w:r w:rsidR="00CA1F1D" w:rsidRPr="00B829C9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="00CA1F1D" w:rsidRPr="00B829C9">
          <w:rPr>
            <w:rStyle w:val="a3"/>
            <w:sz w:val="24"/>
            <w:szCs w:val="24"/>
            <w:lang w:val="en-US" w:eastAsia="en-US" w:bidi="en-US"/>
          </w:rPr>
          <w:t>gosuslugi</w:t>
        </w:r>
        <w:proofErr w:type="spellEnd"/>
        <w:r w:rsidR="00CA1F1D" w:rsidRPr="00B829C9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="00CA1F1D" w:rsidRPr="00B829C9">
          <w:rPr>
            <w:rStyle w:val="a3"/>
            <w:sz w:val="24"/>
            <w:szCs w:val="24"/>
            <w:lang w:val="en-US" w:eastAsia="en-US" w:bidi="en-US"/>
          </w:rPr>
          <w:t>ru</w:t>
        </w:r>
        <w:proofErr w:type="spellEnd"/>
        <w:r w:rsidR="00CA1F1D" w:rsidRPr="00B829C9">
          <w:rPr>
            <w:rStyle w:val="a3"/>
            <w:sz w:val="24"/>
            <w:szCs w:val="24"/>
          </w:rPr>
          <w:t>)»</w:t>
        </w:r>
      </w:hyperlink>
      <w:r>
        <w:rPr>
          <w:sz w:val="24"/>
          <w:szCs w:val="24"/>
        </w:rPr>
        <w:t>.</w:t>
      </w:r>
    </w:p>
    <w:p w:rsidR="00CA1F1D" w:rsidRDefault="00CA1F1D" w:rsidP="00C046A9">
      <w:pPr>
        <w:pStyle w:val="a5"/>
        <w:widowControl w:val="0"/>
        <w:autoSpaceDE w:val="0"/>
        <w:autoSpaceDN w:val="0"/>
        <w:ind w:left="-426" w:firstLine="426"/>
        <w:jc w:val="both"/>
        <w:rPr>
          <w:sz w:val="24"/>
          <w:szCs w:val="24"/>
        </w:rPr>
      </w:pPr>
    </w:p>
    <w:p w:rsidR="00B17DA9" w:rsidRDefault="00B17DA9" w:rsidP="00B17DA9">
      <w:pPr>
        <w:pStyle w:val="a5"/>
        <w:numPr>
          <w:ilvl w:val="0"/>
          <w:numId w:val="1"/>
        </w:numPr>
        <w:ind w:left="-426" w:right="141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Интернет.</w:t>
      </w:r>
    </w:p>
    <w:p w:rsidR="00CA1F1D" w:rsidRDefault="00CA1F1D" w:rsidP="00CA1F1D">
      <w:pPr>
        <w:pStyle w:val="a5"/>
        <w:ind w:left="-426" w:right="141"/>
        <w:jc w:val="both"/>
        <w:rPr>
          <w:sz w:val="24"/>
          <w:szCs w:val="24"/>
        </w:rPr>
      </w:pPr>
    </w:p>
    <w:p w:rsidR="00B17DA9" w:rsidRDefault="00B17DA9" w:rsidP="00B17DA9">
      <w:pPr>
        <w:pStyle w:val="a5"/>
        <w:numPr>
          <w:ilvl w:val="0"/>
          <w:numId w:val="1"/>
        </w:numPr>
        <w:ind w:left="-426" w:right="141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постановления оставляю за собой.</w:t>
      </w:r>
    </w:p>
    <w:p w:rsidR="00B17DA9" w:rsidRDefault="00B17DA9" w:rsidP="00B17DA9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7D594E" w:rsidRDefault="00B17DA9" w:rsidP="00B17DA9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Захаровского</w:t>
      </w:r>
    </w:p>
    <w:p w:rsidR="00B17DA9" w:rsidRDefault="00B17DA9" w:rsidP="00B17DA9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                              Е. А. Кийков</w:t>
      </w:r>
    </w:p>
    <w:sectPr w:rsidR="00B17DA9" w:rsidSect="00C1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8282E"/>
    <w:multiLevelType w:val="multilevel"/>
    <w:tmpl w:val="5B94BA24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DA9"/>
    <w:rsid w:val="000549A8"/>
    <w:rsid w:val="001018CB"/>
    <w:rsid w:val="007D594E"/>
    <w:rsid w:val="008633F6"/>
    <w:rsid w:val="00B17DA9"/>
    <w:rsid w:val="00C046A9"/>
    <w:rsid w:val="00C12710"/>
    <w:rsid w:val="00CA1F1D"/>
    <w:rsid w:val="00D37BC8"/>
    <w:rsid w:val="00E15282"/>
    <w:rsid w:val="00E16A18"/>
    <w:rsid w:val="00E7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7DA9"/>
    <w:rPr>
      <w:color w:val="0000FF"/>
      <w:u w:val="single"/>
    </w:rPr>
  </w:style>
  <w:style w:type="paragraph" w:styleId="a4">
    <w:name w:val="No Spacing"/>
    <w:uiPriority w:val="1"/>
    <w:qFormat/>
    <w:rsid w:val="00B17DA9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qFormat/>
    <w:rsid w:val="00B17D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B17D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B17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17D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7DA9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1">
    <w:name w:val="Font Style21"/>
    <w:uiPriority w:val="99"/>
    <w:rsid w:val="00B17DA9"/>
    <w:rPr>
      <w:rFonts w:ascii="Times New Roman" w:hAnsi="Times New Roman" w:cs="Times New Roman" w:hint="default"/>
      <w:sz w:val="26"/>
      <w:szCs w:val="26"/>
    </w:rPr>
  </w:style>
  <w:style w:type="character" w:customStyle="1" w:styleId="3">
    <w:name w:val="Основной текст (3)"/>
    <w:basedOn w:val="a0"/>
    <w:rsid w:val="00B17DA9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0">
    <w:name w:val="Основной текст (3) + Не курсив"/>
    <w:basedOn w:val="a0"/>
    <w:rsid w:val="00B17DA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B17DA9"/>
    <w:rPr>
      <w:i/>
      <w:iCs/>
      <w:color w:val="000000"/>
      <w:spacing w:val="0"/>
      <w:w w:val="100"/>
      <w:position w:val="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8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3339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462</Words>
  <Characters>2639</Characters>
  <Application>Microsoft Office Word</Application>
  <DocSecurity>0</DocSecurity>
  <Lines>21</Lines>
  <Paragraphs>6</Paragraphs>
  <ScaleCrop>false</ScaleCrop>
  <Company>Microsoft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2022-01-26T09:52:00Z</dcterms:created>
  <dcterms:modified xsi:type="dcterms:W3CDTF">2022-01-27T10:26:00Z</dcterms:modified>
</cp:coreProperties>
</file>