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8A" w:rsidRPr="00A71C8A" w:rsidRDefault="00A71C8A" w:rsidP="00A71C8A">
      <w:pPr>
        <w:pStyle w:val="1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C1631B" w:rsidRPr="003C39C8" w:rsidRDefault="00C1631B" w:rsidP="003C39C8">
      <w:pPr>
        <w:pStyle w:val="1"/>
        <w:rPr>
          <w:rFonts w:ascii="Arial" w:hAnsi="Arial" w:cs="Arial"/>
          <w:b w:val="0"/>
        </w:rPr>
      </w:pPr>
      <w:r>
        <w:rPr>
          <w:b w:val="0"/>
          <w:sz w:val="28"/>
          <w:szCs w:val="28"/>
        </w:rPr>
        <w:t>А</w:t>
      </w:r>
      <w:r w:rsidRPr="003C39C8">
        <w:rPr>
          <w:rFonts w:ascii="Arial" w:hAnsi="Arial" w:cs="Arial"/>
          <w:b w:val="0"/>
        </w:rPr>
        <w:t xml:space="preserve">ДМИНИСТРАЦИЯ  </w:t>
      </w:r>
    </w:p>
    <w:p w:rsidR="00C1631B" w:rsidRPr="003C39C8" w:rsidRDefault="00C1631B" w:rsidP="003C39C8">
      <w:pPr>
        <w:pStyle w:val="1"/>
        <w:rPr>
          <w:rFonts w:ascii="Arial" w:hAnsi="Arial" w:cs="Arial"/>
          <w:b w:val="0"/>
        </w:rPr>
      </w:pPr>
      <w:r w:rsidRPr="003C39C8">
        <w:rPr>
          <w:rFonts w:ascii="Arial" w:hAnsi="Arial" w:cs="Arial"/>
          <w:b w:val="0"/>
        </w:rPr>
        <w:t xml:space="preserve">ЗАХАРОВСКОГО   СЕЛЬСКОГО  ПОСЕЛЕНИЯ </w:t>
      </w:r>
    </w:p>
    <w:p w:rsidR="00C1631B" w:rsidRPr="003C39C8" w:rsidRDefault="00C1631B" w:rsidP="003C39C8">
      <w:pPr>
        <w:pStyle w:val="1"/>
        <w:rPr>
          <w:rFonts w:ascii="Arial" w:hAnsi="Arial" w:cs="Arial"/>
          <w:b w:val="0"/>
        </w:rPr>
      </w:pPr>
      <w:r w:rsidRPr="003C39C8">
        <w:rPr>
          <w:rFonts w:ascii="Arial" w:hAnsi="Arial" w:cs="Arial"/>
          <w:b w:val="0"/>
        </w:rPr>
        <w:t xml:space="preserve">КЛЕТСКОГО  МУНИЦИПАЛЬНОГО  РАЙОНА </w:t>
      </w:r>
    </w:p>
    <w:p w:rsidR="00C1631B" w:rsidRPr="003C39C8" w:rsidRDefault="00C1631B" w:rsidP="003C39C8">
      <w:pPr>
        <w:pStyle w:val="1"/>
        <w:rPr>
          <w:rFonts w:ascii="Arial" w:hAnsi="Arial" w:cs="Arial"/>
          <w:b w:val="0"/>
        </w:rPr>
      </w:pPr>
      <w:r w:rsidRPr="003C39C8">
        <w:rPr>
          <w:rFonts w:ascii="Arial" w:hAnsi="Arial" w:cs="Arial"/>
          <w:b w:val="0"/>
        </w:rPr>
        <w:t xml:space="preserve"> 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79"/>
      </w:tblGrid>
      <w:tr w:rsidR="00C1631B" w:rsidRPr="003C39C8" w:rsidTr="00C1631B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631B" w:rsidRPr="003C39C8" w:rsidRDefault="00C1631B" w:rsidP="003C39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631B" w:rsidRPr="003C39C8" w:rsidRDefault="00C1631B" w:rsidP="003C3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39C8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C1631B" w:rsidRPr="003C39C8" w:rsidRDefault="00C1631B" w:rsidP="003C3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631B" w:rsidRPr="003C39C8" w:rsidRDefault="00C1631B" w:rsidP="003C3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9C8">
        <w:rPr>
          <w:rFonts w:ascii="Arial" w:hAnsi="Arial" w:cs="Arial"/>
          <w:sz w:val="24"/>
          <w:szCs w:val="24"/>
        </w:rPr>
        <w:t xml:space="preserve">от </w:t>
      </w:r>
      <w:r w:rsidR="00576A9E">
        <w:rPr>
          <w:rFonts w:ascii="Arial" w:hAnsi="Arial" w:cs="Arial"/>
          <w:sz w:val="24"/>
          <w:szCs w:val="24"/>
        </w:rPr>
        <w:t>______</w:t>
      </w:r>
      <w:r w:rsidRPr="003C39C8">
        <w:rPr>
          <w:rFonts w:ascii="Arial" w:hAnsi="Arial" w:cs="Arial"/>
          <w:sz w:val="24"/>
          <w:szCs w:val="24"/>
        </w:rPr>
        <w:t xml:space="preserve">года                 № </w:t>
      </w:r>
      <w:r w:rsidR="00576A9E">
        <w:rPr>
          <w:rFonts w:ascii="Arial" w:hAnsi="Arial" w:cs="Arial"/>
          <w:sz w:val="24"/>
          <w:szCs w:val="24"/>
        </w:rPr>
        <w:t>_____</w:t>
      </w:r>
    </w:p>
    <w:p w:rsidR="00C1631B" w:rsidRPr="003C39C8" w:rsidRDefault="00C1631B" w:rsidP="003C39C8">
      <w:pPr>
        <w:pStyle w:val="a4"/>
        <w:rPr>
          <w:rFonts w:ascii="Arial" w:hAnsi="Arial" w:cs="Arial"/>
        </w:rPr>
      </w:pPr>
    </w:p>
    <w:p w:rsidR="00C1631B" w:rsidRPr="003C39C8" w:rsidRDefault="00C1631B" w:rsidP="003C39C8">
      <w:pPr>
        <w:pStyle w:val="a4"/>
        <w:rPr>
          <w:rFonts w:ascii="Arial" w:hAnsi="Arial" w:cs="Arial"/>
          <w:iCs/>
          <w:shd w:val="clear" w:color="auto" w:fill="FFFFFF"/>
        </w:rPr>
      </w:pPr>
      <w:r w:rsidRPr="003C39C8">
        <w:rPr>
          <w:rStyle w:val="2"/>
          <w:rFonts w:ascii="Arial" w:hAnsi="Arial" w:cs="Arial"/>
          <w:i w:val="0"/>
          <w:sz w:val="24"/>
          <w:szCs w:val="24"/>
        </w:rPr>
        <w:t>О внесении изменений в а</w:t>
      </w:r>
      <w:r w:rsidRPr="003C39C8">
        <w:rPr>
          <w:rFonts w:ascii="Arial" w:hAnsi="Arial" w:cs="Arial"/>
          <w:iCs/>
          <w:shd w:val="clear" w:color="auto" w:fill="FFFFFF"/>
        </w:rPr>
        <w:t xml:space="preserve">дминистративный регламент </w:t>
      </w:r>
    </w:p>
    <w:p w:rsidR="00C1631B" w:rsidRPr="003C39C8" w:rsidRDefault="00C1631B" w:rsidP="003C39C8">
      <w:pPr>
        <w:pStyle w:val="a4"/>
        <w:tabs>
          <w:tab w:val="left" w:pos="4678"/>
        </w:tabs>
        <w:rPr>
          <w:rFonts w:ascii="Arial" w:hAnsi="Arial" w:cs="Arial"/>
          <w:bCs/>
        </w:rPr>
      </w:pPr>
      <w:r w:rsidRPr="003C39C8">
        <w:rPr>
          <w:rFonts w:ascii="Arial" w:hAnsi="Arial" w:cs="Arial"/>
          <w:iCs/>
          <w:shd w:val="clear" w:color="auto" w:fill="FFFFFF"/>
        </w:rPr>
        <w:t xml:space="preserve">предоставления муниципальной услуги </w:t>
      </w:r>
      <w:r w:rsidRPr="003C39C8">
        <w:rPr>
          <w:rFonts w:ascii="Arial" w:hAnsi="Arial" w:cs="Arial"/>
          <w:bCs/>
        </w:rPr>
        <w:t>«Признание</w:t>
      </w:r>
    </w:p>
    <w:p w:rsidR="00C1631B" w:rsidRPr="003C39C8" w:rsidRDefault="00C1631B" w:rsidP="003C39C8">
      <w:pPr>
        <w:pStyle w:val="a4"/>
        <w:tabs>
          <w:tab w:val="left" w:pos="4678"/>
        </w:tabs>
        <w:rPr>
          <w:rFonts w:ascii="Arial" w:hAnsi="Arial" w:cs="Arial"/>
          <w:bCs/>
        </w:rPr>
      </w:pPr>
      <w:r w:rsidRPr="003C39C8">
        <w:rPr>
          <w:rFonts w:ascii="Arial" w:hAnsi="Arial" w:cs="Arial"/>
          <w:bCs/>
        </w:rPr>
        <w:t xml:space="preserve"> граждан малоимущими в целях постановки их на учет </w:t>
      </w:r>
    </w:p>
    <w:p w:rsidR="00C1631B" w:rsidRPr="003C39C8" w:rsidRDefault="00C1631B" w:rsidP="003C39C8">
      <w:pPr>
        <w:pStyle w:val="a4"/>
        <w:tabs>
          <w:tab w:val="left" w:pos="4678"/>
        </w:tabs>
        <w:rPr>
          <w:rFonts w:ascii="Arial" w:hAnsi="Arial" w:cs="Arial"/>
          <w:bCs/>
        </w:rPr>
      </w:pPr>
      <w:r w:rsidRPr="003C39C8">
        <w:rPr>
          <w:rFonts w:ascii="Arial" w:hAnsi="Arial" w:cs="Arial"/>
          <w:bCs/>
        </w:rPr>
        <w:t xml:space="preserve">в качестве нуждающихся в жилых помещениях, </w:t>
      </w:r>
    </w:p>
    <w:p w:rsidR="00C1631B" w:rsidRPr="003C39C8" w:rsidRDefault="00C1631B" w:rsidP="003C39C8">
      <w:pPr>
        <w:pStyle w:val="a4"/>
        <w:tabs>
          <w:tab w:val="left" w:pos="4678"/>
        </w:tabs>
        <w:rPr>
          <w:rFonts w:ascii="Arial" w:hAnsi="Arial" w:cs="Arial"/>
          <w:bCs/>
        </w:rPr>
      </w:pPr>
      <w:r w:rsidRPr="003C39C8">
        <w:rPr>
          <w:rFonts w:ascii="Arial" w:hAnsi="Arial" w:cs="Arial"/>
          <w:bCs/>
        </w:rPr>
        <w:t xml:space="preserve">предоставляемых по договорам социального найма </w:t>
      </w:r>
    </w:p>
    <w:p w:rsidR="00C1631B" w:rsidRPr="003C39C8" w:rsidRDefault="00C1631B" w:rsidP="003C39C8">
      <w:pPr>
        <w:pStyle w:val="a4"/>
        <w:tabs>
          <w:tab w:val="left" w:pos="4678"/>
        </w:tabs>
        <w:rPr>
          <w:rFonts w:ascii="Arial" w:hAnsi="Arial" w:cs="Arial"/>
          <w:bCs/>
        </w:rPr>
      </w:pPr>
      <w:r w:rsidRPr="003C39C8">
        <w:rPr>
          <w:rFonts w:ascii="Arial" w:hAnsi="Arial" w:cs="Arial"/>
          <w:bCs/>
        </w:rPr>
        <w:t xml:space="preserve">на территории Захаровского сельского поселения </w:t>
      </w:r>
    </w:p>
    <w:p w:rsidR="00C1631B" w:rsidRPr="003C39C8" w:rsidRDefault="00C1631B" w:rsidP="003C39C8">
      <w:pPr>
        <w:pStyle w:val="a4"/>
        <w:tabs>
          <w:tab w:val="left" w:pos="4678"/>
        </w:tabs>
        <w:rPr>
          <w:rFonts w:ascii="Arial" w:hAnsi="Arial" w:cs="Arial"/>
          <w:bCs/>
        </w:rPr>
      </w:pPr>
      <w:r w:rsidRPr="003C39C8">
        <w:rPr>
          <w:rFonts w:ascii="Arial" w:hAnsi="Arial" w:cs="Arial"/>
          <w:bCs/>
        </w:rPr>
        <w:t>Клетского муниципального района Волгоградской области»</w:t>
      </w:r>
    </w:p>
    <w:p w:rsidR="00C1631B" w:rsidRPr="003C39C8" w:rsidRDefault="00C1631B" w:rsidP="003C39C8">
      <w:pPr>
        <w:pStyle w:val="a4"/>
        <w:rPr>
          <w:rStyle w:val="2"/>
          <w:rFonts w:ascii="Arial" w:hAnsi="Arial" w:cs="Arial"/>
          <w:i w:val="0"/>
          <w:sz w:val="24"/>
          <w:szCs w:val="24"/>
        </w:rPr>
      </w:pPr>
      <w:r w:rsidRPr="003C39C8">
        <w:rPr>
          <w:rFonts w:ascii="Arial" w:hAnsi="Arial" w:cs="Arial"/>
          <w:iCs/>
        </w:rPr>
        <w:t xml:space="preserve">утвержденный постановлением главы от 24.05.2019 № 44  </w:t>
      </w:r>
      <w:r w:rsidRPr="003C39C8">
        <w:rPr>
          <w:rFonts w:ascii="Arial" w:hAnsi="Arial" w:cs="Arial"/>
          <w:iCs/>
          <w:shd w:val="clear" w:color="auto" w:fill="FFFFFF"/>
        </w:rPr>
        <w:t xml:space="preserve"> </w:t>
      </w:r>
    </w:p>
    <w:p w:rsidR="00C1631B" w:rsidRPr="003C39C8" w:rsidRDefault="00C1631B" w:rsidP="003C39C8">
      <w:pPr>
        <w:pStyle w:val="a4"/>
        <w:jc w:val="both"/>
        <w:rPr>
          <w:rFonts w:ascii="Arial" w:hAnsi="Arial" w:cs="Arial"/>
        </w:rPr>
      </w:pPr>
    </w:p>
    <w:p w:rsidR="00C1631B" w:rsidRPr="003C39C8" w:rsidRDefault="00C1631B" w:rsidP="003C39C8">
      <w:pPr>
        <w:pStyle w:val="a4"/>
        <w:ind w:firstLine="709"/>
        <w:jc w:val="both"/>
        <w:rPr>
          <w:rStyle w:val="2"/>
          <w:rFonts w:ascii="Arial" w:hAnsi="Arial" w:cs="Arial"/>
          <w:b/>
          <w:i w:val="0"/>
          <w:sz w:val="24"/>
          <w:szCs w:val="24"/>
        </w:rPr>
      </w:pPr>
      <w:r w:rsidRPr="003C39C8">
        <w:rPr>
          <w:rFonts w:ascii="Arial" w:hAnsi="Arial" w:cs="Arial"/>
        </w:rPr>
        <w:t>Рассмотрев протест  прокуратуры Клетского района от 16.12.2021 г. № 7-32-2021, в соответствии с</w:t>
      </w:r>
      <w:r w:rsidRPr="003C39C8">
        <w:rPr>
          <w:rFonts w:ascii="Arial" w:eastAsia="Times New Roman" w:hAnsi="Arial" w:cs="Arial"/>
        </w:rPr>
        <w:t xml:space="preserve"> </w:t>
      </w:r>
      <w:r w:rsidRPr="003C39C8">
        <w:rPr>
          <w:rFonts w:ascii="Arial" w:hAnsi="Arial" w:cs="Arial"/>
        </w:rPr>
        <w:t xml:space="preserve">Законом Волгоградской области от 04.08.2005 № 1096-ОД «О порядке признания граждан малоимущими в целях предоставления им по договорам социального найма жилых помещений» (ред. от 07.12.2016), </w:t>
      </w:r>
      <w:r w:rsidRPr="003C39C8">
        <w:rPr>
          <w:rStyle w:val="2"/>
          <w:rFonts w:ascii="Arial" w:hAnsi="Arial" w:cs="Arial"/>
          <w:i w:val="0"/>
          <w:sz w:val="24"/>
          <w:szCs w:val="24"/>
        </w:rPr>
        <w:t xml:space="preserve">администрация Захаровского сельского поселения  </w:t>
      </w:r>
      <w:r w:rsidRPr="003C39C8">
        <w:rPr>
          <w:rStyle w:val="2"/>
          <w:rFonts w:ascii="Arial" w:hAnsi="Arial" w:cs="Arial"/>
          <w:b/>
          <w:i w:val="0"/>
          <w:sz w:val="24"/>
          <w:szCs w:val="24"/>
        </w:rPr>
        <w:t>п о с т а н о в л я е т:</w:t>
      </w:r>
    </w:p>
    <w:p w:rsidR="00C1631B" w:rsidRPr="003C39C8" w:rsidRDefault="00C1631B" w:rsidP="003C39C8">
      <w:pPr>
        <w:pStyle w:val="a4"/>
        <w:ind w:firstLine="709"/>
        <w:jc w:val="both"/>
        <w:rPr>
          <w:rStyle w:val="2"/>
          <w:rFonts w:ascii="Arial" w:hAnsi="Arial" w:cs="Arial"/>
          <w:i w:val="0"/>
          <w:sz w:val="24"/>
          <w:szCs w:val="24"/>
        </w:rPr>
      </w:pPr>
    </w:p>
    <w:p w:rsidR="00C1631B" w:rsidRPr="003C39C8" w:rsidRDefault="00C1631B" w:rsidP="003C39C8">
      <w:pPr>
        <w:pStyle w:val="a4"/>
        <w:tabs>
          <w:tab w:val="left" w:pos="4678"/>
        </w:tabs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           1. Внести в</w:t>
      </w:r>
      <w:r w:rsidRPr="003C39C8">
        <w:rPr>
          <w:rFonts w:ascii="Arial" w:hAnsi="Arial" w:cs="Arial"/>
          <w:iCs/>
        </w:rPr>
        <w:t xml:space="preserve"> административный регламент предоставления муниципальной услуги </w:t>
      </w:r>
      <w:r w:rsidRPr="003C39C8">
        <w:rPr>
          <w:rFonts w:ascii="Arial" w:hAnsi="Arial" w:cs="Arial"/>
          <w:bCs/>
        </w:rPr>
        <w:t>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области»</w:t>
      </w:r>
      <w:r w:rsidRPr="003C39C8">
        <w:rPr>
          <w:rFonts w:ascii="Arial" w:hAnsi="Arial" w:cs="Arial"/>
          <w:iCs/>
        </w:rPr>
        <w:t xml:space="preserve">, утвержденный постановлением администрации </w:t>
      </w:r>
      <w:r w:rsidRPr="003C39C8">
        <w:rPr>
          <w:rFonts w:ascii="Arial" w:hAnsi="Arial" w:cs="Arial"/>
        </w:rPr>
        <w:t>Захаровского</w:t>
      </w:r>
      <w:r w:rsidRPr="003C39C8">
        <w:rPr>
          <w:rFonts w:ascii="Arial" w:hAnsi="Arial" w:cs="Arial"/>
          <w:iCs/>
        </w:rPr>
        <w:t xml:space="preserve"> сельского поселения от 24.05.2019 № 44  </w:t>
      </w:r>
      <w:r w:rsidRPr="003C39C8">
        <w:rPr>
          <w:rFonts w:ascii="Arial" w:hAnsi="Arial" w:cs="Arial"/>
        </w:rPr>
        <w:t>(далее - Регламент) следующие изменения:</w:t>
      </w:r>
    </w:p>
    <w:p w:rsidR="00C1631B" w:rsidRPr="003C39C8" w:rsidRDefault="00C1631B" w:rsidP="003C39C8">
      <w:pPr>
        <w:pStyle w:val="a4"/>
        <w:ind w:firstLine="709"/>
        <w:jc w:val="both"/>
        <w:rPr>
          <w:rStyle w:val="2"/>
          <w:rFonts w:ascii="Arial" w:hAnsi="Arial" w:cs="Arial"/>
          <w:i w:val="0"/>
          <w:sz w:val="24"/>
          <w:szCs w:val="24"/>
        </w:rPr>
      </w:pPr>
      <w:r w:rsidRPr="003C39C8">
        <w:rPr>
          <w:rFonts w:ascii="Arial" w:hAnsi="Arial" w:cs="Arial"/>
        </w:rPr>
        <w:t>1.1.  пункт</w:t>
      </w:r>
      <w:r w:rsidRPr="003C39C8">
        <w:rPr>
          <w:rStyle w:val="2"/>
          <w:rFonts w:ascii="Arial" w:hAnsi="Arial" w:cs="Arial"/>
          <w:i w:val="0"/>
          <w:sz w:val="24"/>
          <w:szCs w:val="24"/>
        </w:rPr>
        <w:t xml:space="preserve">  2.7.1  Регламента изложить в следующей редакции: </w:t>
      </w:r>
    </w:p>
    <w:p w:rsidR="00C1631B" w:rsidRPr="003C39C8" w:rsidRDefault="00C1631B" w:rsidP="003C39C8">
      <w:pPr>
        <w:pStyle w:val="a4"/>
        <w:ind w:firstLine="709"/>
        <w:jc w:val="both"/>
        <w:rPr>
          <w:rFonts w:ascii="Arial" w:hAnsi="Arial" w:cs="Arial"/>
        </w:rPr>
      </w:pPr>
      <w:r w:rsidRPr="003C39C8">
        <w:rPr>
          <w:rFonts w:ascii="Arial" w:eastAsia="Times New Roman" w:hAnsi="Arial" w:cs="Arial"/>
        </w:rPr>
        <w:t xml:space="preserve">          «2.7.1.</w:t>
      </w:r>
      <w:r w:rsidRPr="003C39C8">
        <w:rPr>
          <w:rFonts w:ascii="Arial" w:hAnsi="Arial" w:cs="Arial"/>
        </w:rPr>
        <w:t xml:space="preserve"> для рассмотрения вопроса о признании граждан малоимущими гражданин-заявитель или лица, уполномоченные ими на основании доверенности, оформленной в соответствии с законодательством Российской Федерации, представляют:</w:t>
      </w:r>
    </w:p>
    <w:p w:rsidR="00C1631B" w:rsidRPr="003C39C8" w:rsidRDefault="00603C32" w:rsidP="003C39C8">
      <w:pPr>
        <w:pStyle w:val="a4"/>
        <w:tabs>
          <w:tab w:val="left" w:pos="4678"/>
        </w:tabs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 </w:t>
      </w:r>
      <w:r w:rsidR="00563B50" w:rsidRPr="003C39C8">
        <w:rPr>
          <w:rFonts w:ascii="Arial" w:hAnsi="Arial" w:cs="Arial"/>
        </w:rPr>
        <w:t>-</w:t>
      </w:r>
      <w:r w:rsidRPr="003C39C8">
        <w:rPr>
          <w:rFonts w:ascii="Arial" w:hAnsi="Arial" w:cs="Arial"/>
        </w:rPr>
        <w:t xml:space="preserve"> </w:t>
      </w:r>
      <w:r w:rsidR="00C1631B" w:rsidRPr="003C39C8">
        <w:rPr>
          <w:rFonts w:ascii="Arial" w:hAnsi="Arial" w:cs="Arial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603C32" w:rsidRPr="003C39C8" w:rsidRDefault="00563B50" w:rsidP="003C39C8">
      <w:pPr>
        <w:pStyle w:val="a4"/>
        <w:ind w:firstLine="284"/>
        <w:jc w:val="both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 -</w:t>
      </w:r>
      <w:r w:rsidR="00603C32" w:rsidRPr="003C39C8">
        <w:rPr>
          <w:rFonts w:ascii="Arial" w:hAnsi="Arial" w:cs="Arial"/>
        </w:rPr>
        <w:t>свидетельства о государственной регистрации актов гражданского состояния (рождение, заключение (расторжение) брака),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603C32" w:rsidRPr="003C39C8" w:rsidRDefault="00563B50" w:rsidP="003C39C8">
      <w:pPr>
        <w:pStyle w:val="a4"/>
        <w:ind w:firstLine="284"/>
        <w:jc w:val="both"/>
        <w:rPr>
          <w:rFonts w:ascii="Arial" w:hAnsi="Arial" w:cs="Arial"/>
        </w:rPr>
      </w:pPr>
      <w:r w:rsidRPr="003C39C8">
        <w:rPr>
          <w:rFonts w:ascii="Arial" w:hAnsi="Arial" w:cs="Arial"/>
        </w:rPr>
        <w:t>-</w:t>
      </w:r>
      <w:r w:rsidR="00603C32" w:rsidRPr="003C39C8">
        <w:rPr>
          <w:rFonts w:ascii="Arial" w:hAnsi="Arial" w:cs="Arial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603C32" w:rsidRPr="003C39C8" w:rsidRDefault="00563B50" w:rsidP="003C39C8">
      <w:pPr>
        <w:pStyle w:val="a4"/>
        <w:tabs>
          <w:tab w:val="left" w:pos="4678"/>
        </w:tabs>
        <w:ind w:firstLine="284"/>
        <w:rPr>
          <w:rFonts w:ascii="Arial" w:hAnsi="Arial" w:cs="Arial"/>
          <w:iCs/>
          <w:shd w:val="clear" w:color="auto" w:fill="FFFFFF"/>
        </w:rPr>
      </w:pPr>
      <w:r w:rsidRPr="003C39C8">
        <w:rPr>
          <w:rFonts w:ascii="Arial" w:hAnsi="Arial" w:cs="Arial"/>
        </w:rPr>
        <w:t>-</w:t>
      </w:r>
      <w:r w:rsidR="00603C32" w:rsidRPr="003C39C8">
        <w:rPr>
          <w:rFonts w:ascii="Arial" w:hAnsi="Arial" w:cs="Arial"/>
        </w:rPr>
        <w:t>документы (сведения) о доходах, полученных заявителем, членами его семьи в течение расчетного периода, за исключением заработка (перечень указанных документов (сведений) устанавливается уполномоченным органом исполнительной власти Волгоградской области).</w:t>
      </w:r>
      <w:r w:rsidR="00603C32" w:rsidRPr="003C39C8">
        <w:rPr>
          <w:rFonts w:ascii="Arial" w:hAnsi="Arial" w:cs="Arial"/>
          <w:iCs/>
          <w:shd w:val="clear" w:color="auto" w:fill="FFFFFF"/>
        </w:rPr>
        <w:t>»</w:t>
      </w:r>
    </w:p>
    <w:p w:rsidR="00C1631B" w:rsidRPr="003C39C8" w:rsidRDefault="00563B50" w:rsidP="003C39C8">
      <w:pPr>
        <w:pStyle w:val="a4"/>
        <w:tabs>
          <w:tab w:val="left" w:pos="4678"/>
        </w:tabs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lastRenderedPageBreak/>
        <w:t>-</w:t>
      </w:r>
      <w:r w:rsidR="00C1631B" w:rsidRPr="003C39C8">
        <w:rPr>
          <w:rFonts w:ascii="Arial" w:hAnsi="Arial" w:cs="Arial"/>
        </w:rPr>
        <w:t>свидетельства о рождении детей, включая совершеннолетних детей (в случае наличия у заявителя детей);</w:t>
      </w:r>
    </w:p>
    <w:p w:rsidR="00C1631B" w:rsidRPr="003C39C8" w:rsidRDefault="00563B50" w:rsidP="003C39C8">
      <w:pPr>
        <w:pStyle w:val="a4"/>
        <w:tabs>
          <w:tab w:val="left" w:pos="4678"/>
        </w:tabs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>-</w:t>
      </w:r>
      <w:r w:rsidR="00C1631B" w:rsidRPr="003C39C8">
        <w:rPr>
          <w:rFonts w:ascii="Arial" w:hAnsi="Arial" w:cs="Arial"/>
        </w:rPr>
        <w:t>сведения об имуществе, принадлежащем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C1631B" w:rsidRPr="003C39C8" w:rsidRDefault="00563B50" w:rsidP="003C39C8">
      <w:pPr>
        <w:pStyle w:val="a4"/>
        <w:tabs>
          <w:tab w:val="left" w:pos="4678"/>
        </w:tabs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- </w:t>
      </w:r>
      <w:r w:rsidR="00C1631B" w:rsidRPr="003C39C8">
        <w:rPr>
          <w:rFonts w:ascii="Arial" w:hAnsi="Arial" w:cs="Arial"/>
        </w:rPr>
        <w:t>согласие на проверку сведений, содержащихся в заявлении и прилагаемых к нему документах, подписанное заявителем,  членами его семьи;</w:t>
      </w:r>
    </w:p>
    <w:p w:rsidR="00C1631B" w:rsidRPr="003C39C8" w:rsidRDefault="00563B50" w:rsidP="003C39C8">
      <w:pPr>
        <w:pStyle w:val="a4"/>
        <w:tabs>
          <w:tab w:val="left" w:pos="4678"/>
        </w:tabs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>-</w:t>
      </w:r>
      <w:r w:rsidR="00C1631B" w:rsidRPr="003C39C8">
        <w:rPr>
          <w:rFonts w:ascii="Arial" w:hAnsi="Arial" w:cs="Arial"/>
        </w:rPr>
        <w:t>согласие на обработку персональных данных  заявителя, всех членов  его семьи;</w:t>
      </w:r>
    </w:p>
    <w:p w:rsidR="00C1631B" w:rsidRPr="003C39C8" w:rsidRDefault="00563B50" w:rsidP="003C39C8">
      <w:pPr>
        <w:pStyle w:val="a4"/>
        <w:tabs>
          <w:tab w:val="left" w:pos="4678"/>
        </w:tabs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>-</w:t>
      </w:r>
      <w:r w:rsidR="00C1631B" w:rsidRPr="003C39C8">
        <w:rPr>
          <w:rFonts w:ascii="Arial" w:hAnsi="Arial" w:cs="Arial"/>
        </w:rPr>
        <w:t xml:space="preserve"> </w:t>
      </w:r>
      <w:r w:rsidRPr="003C39C8">
        <w:rPr>
          <w:rFonts w:ascii="Arial" w:hAnsi="Arial" w:cs="Arial"/>
        </w:rPr>
        <w:t xml:space="preserve"> </w:t>
      </w:r>
      <w:r w:rsidR="00C1631B" w:rsidRPr="003C39C8">
        <w:rPr>
          <w:rFonts w:ascii="Arial" w:hAnsi="Arial" w:cs="Arial"/>
        </w:rPr>
        <w:t>документы, подтверждающие  полномочия представителя  гражданина (в случае подачи заявления и прилагаемых к нему документов представителем).</w:t>
      </w:r>
    </w:p>
    <w:p w:rsidR="00C1631B" w:rsidRPr="003C39C8" w:rsidRDefault="00C1631B" w:rsidP="003C39C8">
      <w:pPr>
        <w:pStyle w:val="a4"/>
        <w:tabs>
          <w:tab w:val="left" w:pos="4678"/>
        </w:tabs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         Администрация Захаровского сельского поселения в течение пяти рабочих дней с даты принятия документов запрашивают в порядке межведомственного информационного взаимодействия следующие сведения (в случае, если заявителем не представлены такие сведения по собственной инициативе):</w:t>
      </w:r>
    </w:p>
    <w:p w:rsidR="00C1631B" w:rsidRPr="003C39C8" w:rsidRDefault="00563B50" w:rsidP="003C39C8">
      <w:pPr>
        <w:pStyle w:val="a4"/>
        <w:ind w:firstLine="284"/>
        <w:jc w:val="both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- </w:t>
      </w:r>
      <w:r w:rsidR="00C1631B" w:rsidRPr="003C39C8">
        <w:rPr>
          <w:rFonts w:ascii="Arial" w:hAnsi="Arial" w:cs="Arial"/>
        </w:rPr>
        <w:t>о месте жительства заявителя, членов его семьи;</w:t>
      </w:r>
    </w:p>
    <w:p w:rsidR="00C1631B" w:rsidRPr="003C39C8" w:rsidRDefault="00563B50" w:rsidP="003C39C8">
      <w:pPr>
        <w:pStyle w:val="a4"/>
        <w:ind w:firstLine="284"/>
        <w:jc w:val="both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- </w:t>
      </w:r>
      <w:r w:rsidR="00C1631B" w:rsidRPr="003C39C8">
        <w:rPr>
          <w:rFonts w:ascii="Arial" w:hAnsi="Arial" w:cs="Arial"/>
        </w:rPr>
        <w:t>о постановке заявителя, членов его семьи на учет в налоговом органе;</w:t>
      </w:r>
    </w:p>
    <w:p w:rsidR="00C1631B" w:rsidRPr="003C39C8" w:rsidRDefault="00563B50" w:rsidP="003C39C8">
      <w:pPr>
        <w:pStyle w:val="a4"/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-  </w:t>
      </w:r>
      <w:r w:rsidR="00C1631B" w:rsidRPr="003C39C8">
        <w:rPr>
          <w:rFonts w:ascii="Arial" w:hAnsi="Arial" w:cs="Arial"/>
        </w:rPr>
        <w:t>подтверждающие регистрацию в системе индивидуального (персонифицированного) учета заявителя, членов его семьи;</w:t>
      </w:r>
    </w:p>
    <w:p w:rsidR="00C1631B" w:rsidRPr="003C39C8" w:rsidRDefault="00563B50" w:rsidP="003C39C8">
      <w:pPr>
        <w:pStyle w:val="a4"/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- </w:t>
      </w:r>
      <w:r w:rsidR="00C1631B" w:rsidRPr="003C39C8">
        <w:rPr>
          <w:rFonts w:ascii="Arial" w:hAnsi="Arial" w:cs="Arial"/>
        </w:rPr>
        <w:t>о государственной регистрации актов гражданского состояния (рождение, заключение (расторжение) брака);</w:t>
      </w:r>
    </w:p>
    <w:p w:rsidR="00C1631B" w:rsidRPr="003C39C8" w:rsidRDefault="00563B50" w:rsidP="003C39C8">
      <w:pPr>
        <w:pStyle w:val="a4"/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- </w:t>
      </w:r>
      <w:r w:rsidR="00C1631B" w:rsidRPr="003C39C8">
        <w:rPr>
          <w:rFonts w:ascii="Arial" w:hAnsi="Arial" w:cs="Arial"/>
        </w:rPr>
        <w:t>о заработке, полученном заявителем, членами его семьи в течение расчетного периода;</w:t>
      </w:r>
    </w:p>
    <w:p w:rsidR="00C1631B" w:rsidRPr="003C39C8" w:rsidRDefault="00563B50" w:rsidP="003C39C8">
      <w:pPr>
        <w:pStyle w:val="a4"/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- </w:t>
      </w:r>
      <w:r w:rsidR="00C1631B" w:rsidRPr="003C39C8">
        <w:rPr>
          <w:rFonts w:ascii="Arial" w:hAnsi="Arial" w:cs="Arial"/>
        </w:rPr>
        <w:t>из Единого государственного реестра недвижимости об имуществе, находящемся в собственности заявителя, членов его семьи;</w:t>
      </w:r>
    </w:p>
    <w:p w:rsidR="00C1631B" w:rsidRPr="003C39C8" w:rsidRDefault="00563B50" w:rsidP="003C39C8">
      <w:pPr>
        <w:pStyle w:val="a4"/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- </w:t>
      </w:r>
      <w:r w:rsidR="00C1631B" w:rsidRPr="003C39C8">
        <w:rPr>
          <w:rFonts w:ascii="Arial" w:hAnsi="Arial" w:cs="Arial"/>
        </w:rPr>
        <w:t>о стоимости имущества, подлежащего налогообложению и находящегося в собственности заявителя, членов его семьи.</w:t>
      </w:r>
    </w:p>
    <w:p w:rsidR="00C1631B" w:rsidRPr="003C39C8" w:rsidRDefault="00C1631B" w:rsidP="003C39C8">
      <w:pPr>
        <w:pStyle w:val="a4"/>
        <w:ind w:firstLine="709"/>
        <w:jc w:val="both"/>
        <w:rPr>
          <w:rFonts w:ascii="Arial" w:hAnsi="Arial" w:cs="Arial"/>
        </w:rPr>
      </w:pPr>
    </w:p>
    <w:p w:rsidR="00C1631B" w:rsidRPr="003C39C8" w:rsidRDefault="00C1631B" w:rsidP="003C39C8">
      <w:pPr>
        <w:pStyle w:val="a4"/>
        <w:jc w:val="both"/>
        <w:rPr>
          <w:rFonts w:ascii="Arial" w:hAnsi="Arial" w:cs="Arial"/>
        </w:rPr>
      </w:pPr>
      <w:r w:rsidRPr="003C39C8">
        <w:rPr>
          <w:rFonts w:ascii="Arial" w:hAnsi="Arial" w:cs="Arial"/>
        </w:rPr>
        <w:t>2. Настоящее постановление вступает в силу со дня его обнародования.</w:t>
      </w:r>
    </w:p>
    <w:p w:rsidR="00C1631B" w:rsidRPr="003C39C8" w:rsidRDefault="00C1631B" w:rsidP="003C39C8">
      <w:pPr>
        <w:pStyle w:val="a4"/>
        <w:jc w:val="both"/>
        <w:rPr>
          <w:rFonts w:ascii="Arial" w:hAnsi="Arial" w:cs="Arial"/>
        </w:rPr>
      </w:pPr>
    </w:p>
    <w:p w:rsidR="00C1631B" w:rsidRPr="003C39C8" w:rsidRDefault="00C1631B" w:rsidP="003C39C8">
      <w:pPr>
        <w:pStyle w:val="a4"/>
        <w:jc w:val="both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3. Контроль  исполнения настоящего постановления оставляю за собой. </w:t>
      </w:r>
    </w:p>
    <w:p w:rsidR="00C1631B" w:rsidRPr="003C39C8" w:rsidRDefault="00C1631B" w:rsidP="003C39C8">
      <w:pPr>
        <w:pStyle w:val="a4"/>
        <w:jc w:val="both"/>
        <w:rPr>
          <w:rFonts w:ascii="Arial" w:hAnsi="Arial" w:cs="Arial"/>
        </w:rPr>
      </w:pPr>
    </w:p>
    <w:p w:rsidR="00C1631B" w:rsidRPr="003C39C8" w:rsidRDefault="00C1631B" w:rsidP="003C39C8">
      <w:pPr>
        <w:pStyle w:val="a4"/>
        <w:jc w:val="both"/>
        <w:rPr>
          <w:rFonts w:ascii="Arial" w:hAnsi="Arial" w:cs="Arial"/>
        </w:rPr>
      </w:pPr>
    </w:p>
    <w:p w:rsidR="00C1631B" w:rsidRPr="003C39C8" w:rsidRDefault="00C1631B" w:rsidP="003C39C8">
      <w:pPr>
        <w:pStyle w:val="a4"/>
        <w:jc w:val="both"/>
        <w:rPr>
          <w:rFonts w:ascii="Arial" w:hAnsi="Arial" w:cs="Arial"/>
        </w:rPr>
      </w:pPr>
      <w:r w:rsidRPr="003C39C8">
        <w:rPr>
          <w:rFonts w:ascii="Arial" w:hAnsi="Arial" w:cs="Arial"/>
        </w:rPr>
        <w:t>Глава Захаровского</w:t>
      </w:r>
    </w:p>
    <w:p w:rsidR="00C1631B" w:rsidRPr="003C39C8" w:rsidRDefault="00C1631B" w:rsidP="003C39C8">
      <w:pPr>
        <w:pStyle w:val="a4"/>
        <w:jc w:val="both"/>
        <w:rPr>
          <w:rFonts w:ascii="Arial" w:hAnsi="Arial" w:cs="Arial"/>
        </w:rPr>
      </w:pPr>
      <w:r w:rsidRPr="003C39C8">
        <w:rPr>
          <w:rFonts w:ascii="Arial" w:hAnsi="Arial" w:cs="Arial"/>
        </w:rPr>
        <w:t>сельского поселения                                                  Е. А. Кийков</w:t>
      </w:r>
    </w:p>
    <w:p w:rsidR="00C1631B" w:rsidRDefault="00C1631B" w:rsidP="00C1631B">
      <w:pPr>
        <w:spacing w:line="240" w:lineRule="auto"/>
        <w:rPr>
          <w:rFonts w:ascii="Arial" w:hAnsi="Arial" w:cs="Arial"/>
          <w:sz w:val="24"/>
          <w:szCs w:val="24"/>
        </w:rPr>
      </w:pPr>
    </w:p>
    <w:p w:rsidR="00C1631B" w:rsidRDefault="00C1631B" w:rsidP="00C1631B">
      <w:pPr>
        <w:rPr>
          <w:rFonts w:ascii="Arial" w:hAnsi="Arial" w:cs="Arial"/>
          <w:sz w:val="24"/>
          <w:szCs w:val="24"/>
        </w:rPr>
      </w:pPr>
    </w:p>
    <w:p w:rsidR="00C1631B" w:rsidRDefault="00C1631B" w:rsidP="00C1631B"/>
    <w:p w:rsidR="00071BB7" w:rsidRDefault="00071BB7"/>
    <w:sectPr w:rsidR="00071BB7" w:rsidSect="003C39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1631B"/>
    <w:rsid w:val="00071BB7"/>
    <w:rsid w:val="0007448F"/>
    <w:rsid w:val="001374AE"/>
    <w:rsid w:val="003045BD"/>
    <w:rsid w:val="003C39C8"/>
    <w:rsid w:val="00563B50"/>
    <w:rsid w:val="00576A9E"/>
    <w:rsid w:val="00603C32"/>
    <w:rsid w:val="00995F09"/>
    <w:rsid w:val="00A513FF"/>
    <w:rsid w:val="00A71C8A"/>
    <w:rsid w:val="00C1631B"/>
    <w:rsid w:val="00C32D9C"/>
    <w:rsid w:val="00E8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FF"/>
  </w:style>
  <w:style w:type="paragraph" w:styleId="1">
    <w:name w:val="heading 1"/>
    <w:basedOn w:val="a"/>
    <w:next w:val="a"/>
    <w:link w:val="10"/>
    <w:qFormat/>
    <w:rsid w:val="00C16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3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C1631B"/>
    <w:rPr>
      <w:sz w:val="24"/>
      <w:szCs w:val="24"/>
    </w:rPr>
  </w:style>
  <w:style w:type="paragraph" w:styleId="a4">
    <w:name w:val="No Spacing"/>
    <w:link w:val="a3"/>
    <w:uiPriority w:val="1"/>
    <w:qFormat/>
    <w:rsid w:val="00C1631B"/>
    <w:pPr>
      <w:spacing w:after="0" w:line="240" w:lineRule="auto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C1631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631B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3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C8C1-8E18-48EF-BA06-C18DAFEA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128226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10</cp:revision>
  <cp:lastPrinted>2022-01-12T13:43:00Z</cp:lastPrinted>
  <dcterms:created xsi:type="dcterms:W3CDTF">2021-10-15T12:13:00Z</dcterms:created>
  <dcterms:modified xsi:type="dcterms:W3CDTF">2022-01-27T11:03:00Z</dcterms:modified>
</cp:coreProperties>
</file>