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E1" w:rsidRPr="00B576B8" w:rsidRDefault="008C1EE1" w:rsidP="008C1E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B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EE1" w:rsidRPr="00B576B8" w:rsidRDefault="008C1EE1" w:rsidP="008C1E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B8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8C1EE1" w:rsidRPr="00B576B8" w:rsidRDefault="008C1EE1" w:rsidP="008C1E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B8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8C1EE1" w:rsidRPr="00B576B8" w:rsidRDefault="008C1EE1" w:rsidP="008C1E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B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C1EE1" w:rsidRPr="00B576B8" w:rsidRDefault="008C1EE1" w:rsidP="008C1EE1">
      <w:pPr>
        <w:tabs>
          <w:tab w:val="center" w:pos="4809"/>
          <w:tab w:val="center" w:pos="7365"/>
        </w:tabs>
        <w:spacing w:before="48" w:after="48"/>
        <w:jc w:val="center"/>
        <w:rPr>
          <w:b/>
          <w:bCs/>
          <w:color w:val="000000"/>
          <w:sz w:val="24"/>
          <w:szCs w:val="24"/>
        </w:rPr>
      </w:pPr>
      <w:r w:rsidRPr="00B576B8">
        <w:rPr>
          <w:b/>
          <w:bCs/>
          <w:color w:val="000000"/>
          <w:sz w:val="24"/>
          <w:szCs w:val="24"/>
        </w:rPr>
        <w:t>_____________________________________________________________</w:t>
      </w:r>
    </w:p>
    <w:p w:rsidR="008C1EE1" w:rsidRPr="00B576B8" w:rsidRDefault="008C1EE1" w:rsidP="008C1EE1">
      <w:pPr>
        <w:pStyle w:val="1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B576B8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C1EE1" w:rsidRPr="00B576B8" w:rsidRDefault="008C1EE1" w:rsidP="008C1EE1">
      <w:pPr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B8">
        <w:rPr>
          <w:rFonts w:ascii="Times New Roman" w:hAnsi="Times New Roman" w:cs="Times New Roman"/>
          <w:sz w:val="24"/>
          <w:szCs w:val="24"/>
        </w:rPr>
        <w:t xml:space="preserve">06 августа  2021 г. № </w:t>
      </w:r>
      <w:bookmarkStart w:id="0" w:name="_GoBack"/>
      <w:bookmarkEnd w:id="0"/>
      <w:r w:rsidRPr="00B576B8">
        <w:rPr>
          <w:rFonts w:ascii="Times New Roman" w:hAnsi="Times New Roman" w:cs="Times New Roman"/>
          <w:sz w:val="24"/>
          <w:szCs w:val="24"/>
        </w:rPr>
        <w:t>61</w:t>
      </w:r>
    </w:p>
    <w:p w:rsidR="008C1EE1" w:rsidRPr="00B576B8" w:rsidRDefault="008C1EE1" w:rsidP="008C1E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6B8">
        <w:rPr>
          <w:rFonts w:ascii="Times New Roman" w:hAnsi="Times New Roman" w:cs="Times New Roman"/>
          <w:sz w:val="24"/>
          <w:szCs w:val="24"/>
        </w:rPr>
        <w:t>«Об определении специальных мест</w:t>
      </w:r>
      <w:r w:rsidRPr="00B576B8">
        <w:rPr>
          <w:rFonts w:ascii="Times New Roman" w:hAnsi="Times New Roman" w:cs="Times New Roman"/>
          <w:sz w:val="24"/>
          <w:szCs w:val="24"/>
        </w:rPr>
        <w:br/>
        <w:t>для размещения печатных предвыборных</w:t>
      </w:r>
      <w:r w:rsidRPr="00B576B8">
        <w:rPr>
          <w:rFonts w:ascii="Times New Roman" w:hAnsi="Times New Roman" w:cs="Times New Roman"/>
          <w:sz w:val="24"/>
          <w:szCs w:val="24"/>
        </w:rPr>
        <w:br/>
        <w:t xml:space="preserve">агитационных материалов для кандидатов </w:t>
      </w:r>
    </w:p>
    <w:p w:rsidR="008C1EE1" w:rsidRPr="00B576B8" w:rsidRDefault="008C1EE1" w:rsidP="008C1E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76B8">
        <w:rPr>
          <w:rFonts w:ascii="Times New Roman" w:hAnsi="Times New Roman" w:cs="Times New Roman"/>
          <w:sz w:val="24"/>
          <w:szCs w:val="24"/>
        </w:rPr>
        <w:t xml:space="preserve">в депутаты в органы местного самоуправления » </w:t>
      </w:r>
    </w:p>
    <w:p w:rsidR="008C1EE1" w:rsidRPr="00B576B8" w:rsidRDefault="008C1EE1" w:rsidP="008C1E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1EE1" w:rsidRPr="00B576B8" w:rsidRDefault="008C1EE1" w:rsidP="008C1EE1">
      <w:pPr>
        <w:pStyle w:val="2"/>
        <w:jc w:val="both"/>
        <w:rPr>
          <w:b w:val="0"/>
          <w:szCs w:val="24"/>
        </w:rPr>
      </w:pPr>
      <w:r w:rsidRPr="00B576B8">
        <w:rPr>
          <w:b w:val="0"/>
          <w:szCs w:val="24"/>
        </w:rPr>
        <w:t xml:space="preserve">           В соответствии с пунктом 7 статьи 55 Федерального закона от 10.01.2003 года № 19-ФЗ «О выборах Президента Российской Федерации»</w:t>
      </w:r>
    </w:p>
    <w:p w:rsidR="008C1EE1" w:rsidRPr="005F1A57" w:rsidRDefault="008C1EE1" w:rsidP="005F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A57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C1EE1" w:rsidRPr="00B576B8" w:rsidRDefault="008C1EE1" w:rsidP="008C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6B8">
        <w:rPr>
          <w:rFonts w:ascii="Times New Roman" w:eastAsia="Times New Roman" w:hAnsi="Times New Roman" w:cs="Times New Roman"/>
          <w:sz w:val="24"/>
          <w:szCs w:val="24"/>
        </w:rPr>
        <w:t>1.Выделить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 (Перечень прилагается).</w:t>
      </w:r>
    </w:p>
    <w:p w:rsidR="008C1EE1" w:rsidRPr="00B576B8" w:rsidRDefault="008C1EE1" w:rsidP="008C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6B8">
        <w:rPr>
          <w:rFonts w:ascii="Times New Roman" w:eastAsia="Times New Roman" w:hAnsi="Times New Roman" w:cs="Times New Roman"/>
          <w:sz w:val="24"/>
          <w:szCs w:val="24"/>
        </w:rPr>
        <w:t>2.Печатные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8C1EE1" w:rsidRPr="00B576B8" w:rsidRDefault="008C1EE1" w:rsidP="008C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6B8">
        <w:rPr>
          <w:rFonts w:ascii="Times New Roman" w:eastAsia="Times New Roman" w:hAnsi="Times New Roman" w:cs="Times New Roman"/>
          <w:sz w:val="24"/>
          <w:szCs w:val="24"/>
        </w:rPr>
        <w:t>3.Запретить вывешивать (расклеивать, размещать)печатные предвыборные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от них.</w:t>
      </w:r>
    </w:p>
    <w:p w:rsidR="008C1EE1" w:rsidRPr="00B576B8" w:rsidRDefault="008C1EE1" w:rsidP="008C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6B8">
        <w:rPr>
          <w:rFonts w:ascii="Times New Roman" w:eastAsia="Times New Roman" w:hAnsi="Times New Roman" w:cs="Times New Roman"/>
          <w:sz w:val="24"/>
          <w:szCs w:val="24"/>
        </w:rPr>
        <w:t>4. Правоохранительным органам совместно с избирательными комиссиями осуществить контроль за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8C1EE1" w:rsidRPr="00B576B8" w:rsidRDefault="008C1EE1" w:rsidP="008C1E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576B8">
        <w:rPr>
          <w:rFonts w:ascii="Times New Roman" w:hAnsi="Times New Roman" w:cs="Times New Roman"/>
          <w:sz w:val="24"/>
          <w:szCs w:val="24"/>
        </w:rPr>
        <w:t>Настоящие постановление вступает в силу с момента подписания и  подлежит официальному опубликованию (обнародованию).</w:t>
      </w:r>
    </w:p>
    <w:p w:rsidR="008C1EE1" w:rsidRPr="00B576B8" w:rsidRDefault="008C1EE1" w:rsidP="008C1E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576B8" w:rsidRPr="00B576B8" w:rsidRDefault="00B576B8" w:rsidP="00B5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6B8">
        <w:rPr>
          <w:rFonts w:ascii="Times New Roman" w:eastAsia="Times New Roman" w:hAnsi="Times New Roman" w:cs="Times New Roman"/>
          <w:sz w:val="24"/>
          <w:szCs w:val="24"/>
        </w:rPr>
        <w:t>и.о. главы Захаровского</w:t>
      </w:r>
    </w:p>
    <w:p w:rsidR="00B576B8" w:rsidRPr="00B576B8" w:rsidRDefault="00B576B8" w:rsidP="00B5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6B8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О. С. Манойлина</w:t>
      </w:r>
    </w:p>
    <w:p w:rsidR="00B576B8" w:rsidRPr="00B576B8" w:rsidRDefault="00B576B8" w:rsidP="00B576B8">
      <w:pPr>
        <w:rPr>
          <w:rFonts w:ascii="Times New Roman" w:hAnsi="Times New Roman" w:cs="Times New Roman"/>
        </w:rPr>
      </w:pPr>
    </w:p>
    <w:p w:rsidR="00B576B8" w:rsidRDefault="008C1EE1" w:rsidP="008C1EE1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576B8" w:rsidRDefault="00B576B8" w:rsidP="008C1EE1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6B8" w:rsidRDefault="00B576B8" w:rsidP="008C1EE1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6B8" w:rsidRDefault="00B576B8" w:rsidP="008C1EE1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EE1" w:rsidRDefault="008C1EE1" w:rsidP="00B576B8">
      <w:pPr>
        <w:tabs>
          <w:tab w:val="left" w:pos="38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C1EE1" w:rsidRDefault="008C1EE1" w:rsidP="008C1EE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специальных мест для размещения печатных предвыборных</w:t>
      </w:r>
    </w:p>
    <w:p w:rsidR="008C1EE1" w:rsidRDefault="008C1EE1" w:rsidP="008C1EE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агитационных материалов</w:t>
      </w:r>
    </w:p>
    <w:p w:rsidR="008C1EE1" w:rsidRDefault="008C1EE1" w:rsidP="008C1EE1">
      <w:pPr>
        <w:pStyle w:val="a4"/>
        <w:jc w:val="center"/>
        <w:rPr>
          <w:rFonts w:asciiTheme="minorHAnsi" w:hAnsiTheme="minorHAnsi"/>
          <w:lang w:eastAsia="ru-RU"/>
        </w:rPr>
      </w:pP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2753"/>
        <w:gridCol w:w="6663"/>
      </w:tblGrid>
      <w:tr w:rsidR="008C1EE1" w:rsidTr="008C1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EE1" w:rsidRDefault="008C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наименования избирательного участка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EE1" w:rsidRDefault="008C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размещения и расклейки агитационных материалов</w:t>
            </w:r>
          </w:p>
        </w:tc>
      </w:tr>
      <w:tr w:rsidR="008C1EE1" w:rsidTr="008C1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Захаровский</w:t>
            </w:r>
          </w:p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избирательный участок </w:t>
            </w:r>
          </w:p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2105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Доски объявлений, информационные стенды:</w:t>
            </w:r>
          </w:p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-Захаровское почтовое отделение (ул. Центральная,2);</w:t>
            </w:r>
          </w:p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контора ООО "Захаровское" (ул. Набережная,13);</w:t>
            </w:r>
          </w:p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ИП  Харитонова Н.И. (ул. Центральная, 3);</w:t>
            </w:r>
          </w:p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 ИП Шолохова Л. Н.(ул.Центральная, 9).</w:t>
            </w:r>
          </w:p>
        </w:tc>
      </w:tr>
      <w:tr w:rsidR="008C1EE1" w:rsidTr="008C1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Евстратовский избирательный участок № 2106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Багрова Т.Ю.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Центральная, 23)</w:t>
            </w:r>
          </w:p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 Харитонова Н.И. ( пер. Веселая)</w:t>
            </w:r>
          </w:p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Гафурова (ул. Центральная, 26)</w:t>
            </w:r>
          </w:p>
        </w:tc>
      </w:tr>
      <w:tr w:rsidR="008C1EE1" w:rsidTr="008C1EE1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Гвардейский</w:t>
            </w:r>
          </w:p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участок № 2107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EE1" w:rsidRDefault="008C1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-магазин 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Сагинова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 В. (ул. Продольная, д. 13)</w:t>
            </w:r>
          </w:p>
        </w:tc>
      </w:tr>
    </w:tbl>
    <w:p w:rsidR="008C1EE1" w:rsidRDefault="008C1EE1" w:rsidP="008C1EE1"/>
    <w:p w:rsidR="008C1EE1" w:rsidRDefault="008C1EE1" w:rsidP="008C1EE1"/>
    <w:p w:rsidR="008C1EE1" w:rsidRDefault="008C1EE1" w:rsidP="008C1EE1"/>
    <w:p w:rsidR="00F023BC" w:rsidRDefault="00F023BC"/>
    <w:sectPr w:rsidR="00F023BC" w:rsidSect="0052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1EE1"/>
    <w:rsid w:val="00526D04"/>
    <w:rsid w:val="005F1A57"/>
    <w:rsid w:val="008C1EE1"/>
    <w:rsid w:val="00AB7819"/>
    <w:rsid w:val="00B576B8"/>
    <w:rsid w:val="00DF4391"/>
    <w:rsid w:val="00F005E3"/>
    <w:rsid w:val="00F0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04"/>
  </w:style>
  <w:style w:type="paragraph" w:styleId="1">
    <w:name w:val="heading 1"/>
    <w:basedOn w:val="a"/>
    <w:next w:val="a"/>
    <w:link w:val="10"/>
    <w:qFormat/>
    <w:rsid w:val="008C1EE1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E1"/>
    <w:rPr>
      <w:rFonts w:ascii="Times New Roman CYR" w:eastAsia="Times New Roman" w:hAnsi="Times New Roman CYR" w:cs="Times New Roman"/>
      <w:sz w:val="48"/>
      <w:szCs w:val="20"/>
    </w:rPr>
  </w:style>
  <w:style w:type="paragraph" w:styleId="2">
    <w:name w:val="Body Text 2"/>
    <w:basedOn w:val="a"/>
    <w:link w:val="20"/>
    <w:semiHidden/>
    <w:unhideWhenUsed/>
    <w:rsid w:val="008C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C1EE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8C1EE1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8C1EE1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D554-3FC3-4EDD-862C-2BF2AC9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2021-08-25T08:56:00Z</cp:lastPrinted>
  <dcterms:created xsi:type="dcterms:W3CDTF">2021-08-19T09:00:00Z</dcterms:created>
  <dcterms:modified xsi:type="dcterms:W3CDTF">2022-01-10T07:23:00Z</dcterms:modified>
</cp:coreProperties>
</file>