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7" w:rsidRPr="00724305" w:rsidRDefault="00D95307" w:rsidP="00F43B4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724305"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D95307" w:rsidRPr="00724305" w:rsidRDefault="00D95307" w:rsidP="00F43B4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724305"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D95307" w:rsidRPr="00724305" w:rsidRDefault="00D95307" w:rsidP="00F43B4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724305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D95307" w:rsidRPr="00724305" w:rsidRDefault="00D95307" w:rsidP="00F43B4E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724305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D95307" w:rsidRPr="00724305" w:rsidRDefault="00E82855" w:rsidP="00F43B4E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E82855">
        <w:rPr>
          <w:rFonts w:ascii="Arial" w:hAnsi="Arial" w:cs="Arial"/>
        </w:rPr>
        <w:pict>
          <v:rect id="_x0000_i1025" style="width:467.75pt;height:1.5pt" o:hralign="center" o:hrstd="t" o:hr="t" fillcolor="#a0a0a0" stroked="f"/>
        </w:pict>
      </w:r>
    </w:p>
    <w:p w:rsidR="00D95307" w:rsidRPr="00724305" w:rsidRDefault="00D95307" w:rsidP="00F43B4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724305"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D95307" w:rsidRPr="00724305" w:rsidRDefault="00D95307" w:rsidP="00F43B4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D95307" w:rsidRPr="00724305" w:rsidRDefault="00D95307" w:rsidP="00F43B4E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  <w:r w:rsidRPr="00724305">
        <w:rPr>
          <w:rStyle w:val="FontStyle21"/>
          <w:rFonts w:ascii="Arial" w:hAnsi="Arial" w:cs="Arial"/>
          <w:sz w:val="24"/>
          <w:szCs w:val="24"/>
        </w:rPr>
        <w:t>От 01.02.2022 г. № 39</w:t>
      </w:r>
    </w:p>
    <w:p w:rsidR="00D95307" w:rsidRPr="00724305" w:rsidRDefault="00D95307" w:rsidP="00F43B4E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</w:p>
    <w:p w:rsidR="00D95307" w:rsidRPr="00724305" w:rsidRDefault="00D95307" w:rsidP="00F43B4E">
      <w:pPr>
        <w:pStyle w:val="a4"/>
        <w:ind w:right="-2" w:firstLine="567"/>
        <w:rPr>
          <w:rStyle w:val="a7"/>
          <w:rFonts w:ascii="Arial" w:hAnsi="Arial" w:cs="Arial"/>
          <w:i w:val="0"/>
          <w:sz w:val="24"/>
          <w:szCs w:val="24"/>
        </w:rPr>
      </w:pPr>
      <w:r w:rsidRPr="00724305">
        <w:rPr>
          <w:rFonts w:ascii="Arial" w:hAnsi="Arial" w:cs="Arial"/>
          <w:sz w:val="24"/>
          <w:szCs w:val="24"/>
          <w:lang w:eastAsia="en-US"/>
        </w:rPr>
        <w:t xml:space="preserve">«О внесении изменений в постановление </w:t>
      </w:r>
      <w:r w:rsidRPr="00724305">
        <w:rPr>
          <w:rStyle w:val="a7"/>
          <w:rFonts w:ascii="Arial" w:hAnsi="Arial" w:cs="Arial"/>
          <w:i w:val="0"/>
          <w:sz w:val="24"/>
          <w:szCs w:val="24"/>
        </w:rPr>
        <w:t>от 24.05.2019г.  №44</w:t>
      </w:r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bCs/>
          <w:sz w:val="24"/>
          <w:szCs w:val="24"/>
        </w:rPr>
      </w:pPr>
      <w:r w:rsidRPr="00724305">
        <w:rPr>
          <w:rFonts w:ascii="Arial" w:hAnsi="Arial" w:cs="Arial"/>
          <w:bCs/>
          <w:sz w:val="24"/>
          <w:szCs w:val="24"/>
        </w:rPr>
        <w:t xml:space="preserve">Об  утверждении административного регламента </w:t>
      </w:r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bCs/>
          <w:sz w:val="24"/>
          <w:szCs w:val="24"/>
        </w:rPr>
      </w:pPr>
      <w:r w:rsidRPr="00724305">
        <w:rPr>
          <w:rFonts w:ascii="Arial" w:hAnsi="Arial" w:cs="Arial"/>
          <w:bCs/>
          <w:sz w:val="24"/>
          <w:szCs w:val="24"/>
        </w:rPr>
        <w:t>предоставления муниципальной услуги  «Признание</w:t>
      </w:r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bCs/>
          <w:sz w:val="24"/>
          <w:szCs w:val="24"/>
        </w:rPr>
      </w:pPr>
      <w:r w:rsidRPr="00724305">
        <w:rPr>
          <w:rFonts w:ascii="Arial" w:hAnsi="Arial" w:cs="Arial"/>
          <w:bCs/>
          <w:sz w:val="24"/>
          <w:szCs w:val="24"/>
        </w:rPr>
        <w:t xml:space="preserve"> граждан </w:t>
      </w:r>
      <w:proofErr w:type="gramStart"/>
      <w:r w:rsidRPr="00724305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Pr="00724305">
        <w:rPr>
          <w:rFonts w:ascii="Arial" w:hAnsi="Arial" w:cs="Arial"/>
          <w:bCs/>
          <w:sz w:val="24"/>
          <w:szCs w:val="24"/>
        </w:rPr>
        <w:t xml:space="preserve"> в целях постановки их на учет </w:t>
      </w:r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bCs/>
          <w:sz w:val="24"/>
          <w:szCs w:val="24"/>
        </w:rPr>
      </w:pPr>
      <w:proofErr w:type="gramStart"/>
      <w:r w:rsidRPr="00724305">
        <w:rPr>
          <w:rFonts w:ascii="Arial" w:hAnsi="Arial" w:cs="Arial"/>
          <w:bCs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bCs/>
          <w:sz w:val="24"/>
          <w:szCs w:val="24"/>
        </w:rPr>
      </w:pPr>
      <w:proofErr w:type="gramStart"/>
      <w:r w:rsidRPr="00724305">
        <w:rPr>
          <w:rFonts w:ascii="Arial" w:hAnsi="Arial" w:cs="Arial"/>
          <w:bCs/>
          <w:sz w:val="24"/>
          <w:szCs w:val="24"/>
        </w:rPr>
        <w:t>предоставляемых</w:t>
      </w:r>
      <w:proofErr w:type="gramEnd"/>
      <w:r w:rsidRPr="00724305">
        <w:rPr>
          <w:rFonts w:ascii="Arial" w:hAnsi="Arial" w:cs="Arial"/>
          <w:bCs/>
          <w:sz w:val="24"/>
          <w:szCs w:val="24"/>
        </w:rPr>
        <w:t xml:space="preserve"> по договорам социального найма </w:t>
      </w:r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bCs/>
          <w:sz w:val="24"/>
          <w:szCs w:val="24"/>
        </w:rPr>
      </w:pPr>
      <w:r w:rsidRPr="00724305">
        <w:rPr>
          <w:rFonts w:ascii="Arial" w:hAnsi="Arial" w:cs="Arial"/>
          <w:bCs/>
          <w:sz w:val="24"/>
          <w:szCs w:val="24"/>
        </w:rPr>
        <w:t xml:space="preserve">на территории Захаровского сельского поселения </w:t>
      </w:r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bCs/>
          <w:sz w:val="24"/>
          <w:szCs w:val="24"/>
        </w:rPr>
      </w:pPr>
      <w:r w:rsidRPr="00724305">
        <w:rPr>
          <w:rFonts w:ascii="Arial" w:hAnsi="Arial" w:cs="Arial"/>
          <w:bCs/>
          <w:sz w:val="24"/>
          <w:szCs w:val="24"/>
        </w:rPr>
        <w:t>Клетского муниципального района Волгоградской области»</w:t>
      </w:r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bCs/>
          <w:sz w:val="24"/>
          <w:szCs w:val="24"/>
        </w:rPr>
      </w:pPr>
      <w:r w:rsidRPr="00724305">
        <w:rPr>
          <w:rFonts w:ascii="Arial" w:hAnsi="Arial" w:cs="Arial"/>
          <w:bCs/>
          <w:sz w:val="24"/>
          <w:szCs w:val="24"/>
        </w:rPr>
        <w:t>(в редакции от 10.01.2022)</w:t>
      </w:r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sz w:val="24"/>
          <w:szCs w:val="24"/>
        </w:rPr>
      </w:pPr>
    </w:p>
    <w:p w:rsidR="00D95307" w:rsidRPr="00724305" w:rsidRDefault="00D95307" w:rsidP="00F43B4E">
      <w:pPr>
        <w:pStyle w:val="a4"/>
        <w:ind w:right="-2" w:firstLine="567"/>
        <w:rPr>
          <w:rFonts w:ascii="Arial" w:hAnsi="Arial" w:cs="Arial"/>
          <w:sz w:val="24"/>
          <w:szCs w:val="24"/>
        </w:rPr>
      </w:pPr>
    </w:p>
    <w:p w:rsidR="00D95307" w:rsidRPr="00724305" w:rsidRDefault="00D95307" w:rsidP="00F43B4E">
      <w:pPr>
        <w:pStyle w:val="a6"/>
        <w:ind w:left="0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24305"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724305">
          <w:rPr>
            <w:rFonts w:ascii="Arial" w:hAnsi="Arial" w:cs="Arial"/>
            <w:sz w:val="24"/>
            <w:szCs w:val="24"/>
            <w:lang w:eastAsia="en-US"/>
          </w:rPr>
          <w:t>2010 г</w:t>
        </w:r>
      </w:smartTag>
      <w:r w:rsidRPr="00724305">
        <w:rPr>
          <w:rFonts w:ascii="Arial" w:hAnsi="Arial" w:cs="Arial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724305"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 w:rsidRPr="00724305">
        <w:rPr>
          <w:rFonts w:ascii="Arial" w:hAnsi="Arial" w:cs="Arial"/>
          <w:b/>
          <w:sz w:val="24"/>
          <w:szCs w:val="24"/>
        </w:rPr>
        <w:t xml:space="preserve"> </w:t>
      </w:r>
      <w:r w:rsidRPr="00724305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724305">
        <w:rPr>
          <w:rFonts w:ascii="Arial" w:hAnsi="Arial" w:cs="Arial"/>
          <w:sz w:val="24"/>
          <w:szCs w:val="24"/>
        </w:rPr>
        <w:t xml:space="preserve"> 30.03.11 года</w:t>
      </w:r>
      <w:proofErr w:type="gramEnd"/>
      <w:r w:rsidRPr="00724305">
        <w:rPr>
          <w:rFonts w:ascii="Arial" w:hAnsi="Arial" w:cs="Arial"/>
          <w:sz w:val="24"/>
          <w:szCs w:val="24"/>
        </w:rPr>
        <w:t xml:space="preserve">  №  12  </w:t>
      </w:r>
      <w:r w:rsidRPr="00724305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724305">
        <w:rPr>
          <w:rFonts w:ascii="Arial" w:hAnsi="Arial" w:cs="Arial"/>
          <w:sz w:val="24"/>
          <w:szCs w:val="24"/>
        </w:rPr>
        <w:t xml:space="preserve"> (в редакции постановления от  23 октября  2018 г № 68)</w:t>
      </w:r>
      <w:r w:rsidRPr="00724305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724305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Pr="00724305"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D95307" w:rsidRPr="00724305" w:rsidRDefault="00D95307" w:rsidP="00F43B4E">
      <w:pPr>
        <w:pStyle w:val="a6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D95307" w:rsidRPr="00724305" w:rsidRDefault="00D95307" w:rsidP="00F43B4E">
      <w:pPr>
        <w:pStyle w:val="a6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 w:rsidRPr="00724305">
        <w:rPr>
          <w:rFonts w:ascii="Arial" w:hAnsi="Arial" w:cs="Arial"/>
          <w:b/>
          <w:sz w:val="24"/>
          <w:szCs w:val="24"/>
        </w:rPr>
        <w:t>постановляет:</w:t>
      </w:r>
    </w:p>
    <w:p w:rsidR="00D95307" w:rsidRPr="00724305" w:rsidRDefault="00D95307" w:rsidP="00F43B4E">
      <w:pPr>
        <w:pStyle w:val="a4"/>
        <w:tabs>
          <w:tab w:val="left" w:pos="4678"/>
        </w:tabs>
        <w:ind w:right="-2" w:firstLine="567"/>
        <w:rPr>
          <w:rFonts w:ascii="Arial" w:hAnsi="Arial" w:cs="Arial"/>
          <w:sz w:val="24"/>
          <w:szCs w:val="24"/>
        </w:rPr>
      </w:pPr>
      <w:r w:rsidRPr="0072430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24305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724305">
        <w:rPr>
          <w:rFonts w:ascii="Arial" w:hAnsi="Arial" w:cs="Arial"/>
          <w:bCs/>
          <w:sz w:val="24"/>
          <w:szCs w:val="24"/>
        </w:rPr>
        <w:t xml:space="preserve">«Признание 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</w:t>
      </w:r>
      <w:r w:rsidRPr="00724305">
        <w:rPr>
          <w:rFonts w:ascii="Arial" w:hAnsi="Arial" w:cs="Arial"/>
          <w:sz w:val="24"/>
          <w:szCs w:val="24"/>
        </w:rPr>
        <w:t xml:space="preserve">», утверждённый постановлением администрации Захаровского сельского поселения </w:t>
      </w:r>
      <w:r w:rsidRPr="00724305">
        <w:rPr>
          <w:rStyle w:val="a7"/>
          <w:rFonts w:ascii="Arial" w:hAnsi="Arial" w:cs="Arial"/>
          <w:i w:val="0"/>
          <w:sz w:val="24"/>
          <w:szCs w:val="24"/>
        </w:rPr>
        <w:t>от 24.05.2019г. №44 "</w:t>
      </w:r>
      <w:r w:rsidRPr="00724305">
        <w:rPr>
          <w:rFonts w:ascii="Arial" w:hAnsi="Arial" w:cs="Arial"/>
          <w:bCs/>
          <w:sz w:val="24"/>
          <w:szCs w:val="24"/>
        </w:rPr>
        <w:t>Об  утверждении административного регламента предоставления муниципальной услуги  «Признание  граждан малоимущими в целях постановки их на учет в качестве</w:t>
      </w:r>
      <w:proofErr w:type="gramEnd"/>
      <w:r w:rsidRPr="0072430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24305">
        <w:rPr>
          <w:rFonts w:ascii="Arial" w:hAnsi="Arial" w:cs="Arial"/>
          <w:bCs/>
          <w:sz w:val="24"/>
          <w:szCs w:val="24"/>
        </w:rPr>
        <w:t>нуждающихся в жилых помещениях, предоставляемых по договорам социального найма на территории Захаровского сельского поселения Клетского</w:t>
      </w:r>
      <w:proofErr w:type="gramEnd"/>
      <w:r w:rsidRPr="00724305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области» (в редакции от 10.01.2022)</w:t>
      </w:r>
      <w:r w:rsidRPr="0072430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95307" w:rsidRPr="00724305" w:rsidRDefault="00D95307" w:rsidP="00F43B4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95307" w:rsidRPr="00724305" w:rsidRDefault="00D95307" w:rsidP="00F43B4E">
      <w:pPr>
        <w:spacing w:after="0"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 w:rsidRPr="00724305">
        <w:rPr>
          <w:rFonts w:ascii="Arial" w:hAnsi="Arial" w:cs="Arial"/>
          <w:sz w:val="24"/>
          <w:szCs w:val="24"/>
        </w:rPr>
        <w:t>1.1. Пункт 1.3.1. административного регламента изложить в новой редакции следующего содержания:</w:t>
      </w:r>
    </w:p>
    <w:p w:rsidR="00D95307" w:rsidRPr="00724305" w:rsidRDefault="00D95307" w:rsidP="00F43B4E">
      <w:pPr>
        <w:pStyle w:val="a6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724305">
        <w:rPr>
          <w:rFonts w:ascii="Arial" w:hAnsi="Arial" w:cs="Arial"/>
          <w:sz w:val="24"/>
          <w:szCs w:val="24"/>
        </w:rPr>
        <w:t>«1.3.1. Информацию о порядке предоставления муниципальной услуги заявитель может получить:</w:t>
      </w:r>
    </w:p>
    <w:p w:rsidR="00D95307" w:rsidRPr="00724305" w:rsidRDefault="00D95307" w:rsidP="00F43B4E">
      <w:pPr>
        <w:pStyle w:val="a6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724305">
        <w:rPr>
          <w:rFonts w:ascii="Arial" w:hAnsi="Arial" w:cs="Arial"/>
          <w:sz w:val="24"/>
          <w:szCs w:val="24"/>
        </w:rPr>
        <w:t xml:space="preserve">непосредственно в администрации Захаровского сельского поселения (информационные стенды, устное информирование по телефону, а также на </w:t>
      </w:r>
      <w:r w:rsidRPr="00724305">
        <w:rPr>
          <w:rFonts w:ascii="Arial" w:hAnsi="Arial" w:cs="Arial"/>
          <w:sz w:val="24"/>
          <w:szCs w:val="24"/>
        </w:rPr>
        <w:lastRenderedPageBreak/>
        <w:t>личном приеме муниципальными служащими администрации Захаровского сельского поселения);</w:t>
      </w:r>
    </w:p>
    <w:p w:rsidR="00D95307" w:rsidRPr="00724305" w:rsidRDefault="00D95307" w:rsidP="00F43B4E">
      <w:pPr>
        <w:pStyle w:val="a6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724305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724305"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 w:rsidRPr="00724305">
        <w:rPr>
          <w:rFonts w:ascii="Arial" w:hAnsi="Arial" w:cs="Arial"/>
          <w:sz w:val="24"/>
          <w:szCs w:val="24"/>
        </w:rPr>
        <w:t>@</w:t>
      </w:r>
      <w:proofErr w:type="spellStart"/>
      <w:r w:rsidRPr="0072430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724305">
        <w:rPr>
          <w:rFonts w:ascii="Arial" w:hAnsi="Arial" w:cs="Arial"/>
          <w:sz w:val="24"/>
          <w:szCs w:val="24"/>
        </w:rPr>
        <w:t>.</w:t>
      </w:r>
      <w:proofErr w:type="spellStart"/>
      <w:r w:rsidRPr="0072430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24305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D95307" w:rsidRPr="00724305" w:rsidRDefault="00D95307" w:rsidP="00F43B4E">
      <w:pPr>
        <w:pStyle w:val="a6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724305">
        <w:rPr>
          <w:rFonts w:ascii="Arial" w:hAnsi="Arial" w:cs="Arial"/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5" w:history="1">
        <w:r w:rsidRPr="00724305">
          <w:rPr>
            <w:rStyle w:val="a3"/>
            <w:rFonts w:ascii="Arial" w:hAnsi="Arial" w:cs="Arial"/>
            <w:sz w:val="24"/>
            <w:szCs w:val="24"/>
          </w:rPr>
          <w:t>https://admzaharov.ru</w:t>
        </w:r>
      </w:hyperlink>
      <w:r w:rsidRPr="00724305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72430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72430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24305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72430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2430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724305">
          <w:rPr>
            <w:rStyle w:val="a3"/>
            <w:rFonts w:ascii="Arial" w:hAnsi="Arial" w:cs="Arial"/>
            <w:sz w:val="24"/>
            <w:szCs w:val="24"/>
          </w:rPr>
          <w:t>).»</w:t>
        </w:r>
      </w:hyperlink>
    </w:p>
    <w:p w:rsidR="00D95307" w:rsidRPr="00724305" w:rsidRDefault="00D95307" w:rsidP="00F43B4E">
      <w:pPr>
        <w:pStyle w:val="a6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D95307" w:rsidRPr="00724305" w:rsidRDefault="00724305" w:rsidP="00F43B4E">
      <w:pPr>
        <w:widowControl w:val="0"/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724305">
        <w:rPr>
          <w:rFonts w:ascii="Arial" w:hAnsi="Arial" w:cs="Arial"/>
          <w:sz w:val="24"/>
          <w:szCs w:val="24"/>
        </w:rPr>
        <w:t>2.</w:t>
      </w:r>
      <w:r w:rsidR="00D95307" w:rsidRPr="00724305">
        <w:rPr>
          <w:rFonts w:ascii="Arial" w:hAnsi="Arial" w:cs="Arial"/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D95307" w:rsidRPr="00724305" w:rsidRDefault="00724305" w:rsidP="00F43B4E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724305">
        <w:rPr>
          <w:rFonts w:ascii="Arial" w:hAnsi="Arial" w:cs="Arial"/>
          <w:sz w:val="24"/>
          <w:szCs w:val="24"/>
        </w:rPr>
        <w:t>3.</w:t>
      </w:r>
      <w:r w:rsidR="00D95307" w:rsidRPr="00724305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D95307" w:rsidRPr="00724305" w:rsidRDefault="00D95307" w:rsidP="00F43B4E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D95307" w:rsidRPr="00724305" w:rsidRDefault="00D95307" w:rsidP="00F43B4E">
      <w:pPr>
        <w:pStyle w:val="ConsPlusTitle"/>
        <w:widowControl/>
        <w:ind w:right="-2" w:firstLine="567"/>
        <w:rPr>
          <w:sz w:val="24"/>
          <w:szCs w:val="24"/>
        </w:rPr>
      </w:pPr>
    </w:p>
    <w:p w:rsidR="00D95307" w:rsidRPr="00724305" w:rsidRDefault="00D95307" w:rsidP="00F43B4E">
      <w:pPr>
        <w:pStyle w:val="ConsPlusTitle"/>
        <w:widowControl/>
        <w:ind w:right="-2"/>
        <w:rPr>
          <w:b w:val="0"/>
          <w:sz w:val="24"/>
          <w:szCs w:val="24"/>
        </w:rPr>
      </w:pPr>
      <w:r w:rsidRPr="00724305">
        <w:rPr>
          <w:b w:val="0"/>
          <w:sz w:val="24"/>
          <w:szCs w:val="24"/>
        </w:rPr>
        <w:t xml:space="preserve">Глава Захаровского </w:t>
      </w:r>
    </w:p>
    <w:p w:rsidR="00D95307" w:rsidRPr="00724305" w:rsidRDefault="00D95307" w:rsidP="00F43B4E">
      <w:pPr>
        <w:pStyle w:val="ConsPlusTitle"/>
        <w:widowControl/>
        <w:ind w:right="-2"/>
        <w:rPr>
          <w:b w:val="0"/>
          <w:sz w:val="24"/>
          <w:szCs w:val="24"/>
        </w:rPr>
      </w:pPr>
      <w:r w:rsidRPr="00724305">
        <w:rPr>
          <w:b w:val="0"/>
          <w:sz w:val="24"/>
          <w:szCs w:val="24"/>
        </w:rPr>
        <w:t>сельского поселения                                Е. А. Кийков</w:t>
      </w:r>
    </w:p>
    <w:p w:rsidR="00D95307" w:rsidRPr="00724305" w:rsidRDefault="00D95307" w:rsidP="00F43B4E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D757C5" w:rsidRDefault="00D757C5" w:rsidP="00F43B4E">
      <w:pPr>
        <w:ind w:right="-2" w:firstLine="567"/>
      </w:pPr>
    </w:p>
    <w:sectPr w:rsidR="00D757C5" w:rsidSect="007243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5307"/>
    <w:rsid w:val="00312616"/>
    <w:rsid w:val="00724305"/>
    <w:rsid w:val="00BD55A1"/>
    <w:rsid w:val="00D757C5"/>
    <w:rsid w:val="00D95307"/>
    <w:rsid w:val="00E82855"/>
    <w:rsid w:val="00F4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5307"/>
    <w:rPr>
      <w:color w:val="0000FF"/>
      <w:u w:val="single"/>
    </w:rPr>
  </w:style>
  <w:style w:type="paragraph" w:styleId="a4">
    <w:name w:val="No Spacing"/>
    <w:link w:val="a5"/>
    <w:uiPriority w:val="1"/>
    <w:qFormat/>
    <w:rsid w:val="00D95307"/>
    <w:pPr>
      <w:spacing w:after="0" w:line="240" w:lineRule="auto"/>
    </w:pPr>
  </w:style>
  <w:style w:type="paragraph" w:styleId="a6">
    <w:name w:val="List Paragraph"/>
    <w:basedOn w:val="a"/>
    <w:qFormat/>
    <w:rsid w:val="00D95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95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95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D95307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D95307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qFormat/>
    <w:rsid w:val="00D95307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D9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4</cp:revision>
  <dcterms:created xsi:type="dcterms:W3CDTF">2022-02-01T13:04:00Z</dcterms:created>
  <dcterms:modified xsi:type="dcterms:W3CDTF">2022-02-07T15:34:00Z</dcterms:modified>
</cp:coreProperties>
</file>