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C" w:rsidRDefault="00477DAC" w:rsidP="00477DAC">
      <w:pPr>
        <w:pStyle w:val="Style1"/>
        <w:widowControl/>
        <w:ind w:left="1627" w:right="1402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ПРОЕКТ</w:t>
      </w:r>
    </w:p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F007F6" w:rsidRDefault="00A3692D">
      <w:pPr>
        <w:pStyle w:val="Style1"/>
        <w:widowControl/>
        <w:ind w:left="1627" w:right="1402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F007F6" w:rsidRDefault="00A3692D">
      <w:pPr>
        <w:pStyle w:val="Style1"/>
        <w:widowControl/>
        <w:ind w:left="1627" w:right="1402"/>
        <w:jc w:val="center"/>
        <w:rPr>
          <w:rFonts w:ascii="Arial" w:hAnsi="Arial" w:cs="Arial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F007F6" w:rsidRDefault="00020759">
      <w:pPr>
        <w:pStyle w:val="Style1"/>
        <w:widowControl/>
        <w:jc w:val="center"/>
        <w:rPr>
          <w:rFonts w:ascii="Arial" w:hAnsi="Arial" w:cs="Arial"/>
        </w:rPr>
      </w:pPr>
      <w:r w:rsidRPr="00020759">
        <w:pict>
          <v:rect id="shape_0" o:spid="_x0000_s1026" style="position:absolute;left:0;text-align:left;margin-left:0;margin-top:0;width:467.7pt;height:1.45pt;z-index:251657728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F007F6" w:rsidRDefault="00F007F6">
      <w:pPr>
        <w:pStyle w:val="Style1"/>
        <w:widowControl/>
        <w:ind w:right="-3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F007F6" w:rsidRDefault="00A3692D">
      <w:pPr>
        <w:pStyle w:val="Heading1"/>
        <w:ind w:left="142" w:right="282" w:firstLine="42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F007F6" w:rsidRDefault="00A3692D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77DA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2022 г. №</w:t>
      </w:r>
      <w:r w:rsidR="00477DAC">
        <w:rPr>
          <w:rFonts w:ascii="Arial" w:hAnsi="Arial" w:cs="Arial"/>
          <w:sz w:val="24"/>
          <w:szCs w:val="24"/>
        </w:rPr>
        <w:t>____</w:t>
      </w:r>
    </w:p>
    <w:p w:rsidR="00F007F6" w:rsidRDefault="00F007F6">
      <w:pPr>
        <w:pStyle w:val="a9"/>
        <w:rPr>
          <w:rFonts w:ascii="Arial" w:hAnsi="Arial" w:cs="Arial"/>
          <w:sz w:val="24"/>
          <w:szCs w:val="24"/>
        </w:rPr>
      </w:pPr>
    </w:p>
    <w:p w:rsidR="00F007F6" w:rsidRPr="00A3692D" w:rsidRDefault="00A3692D">
      <w:pPr>
        <w:tabs>
          <w:tab w:val="left" w:pos="426"/>
          <w:tab w:val="left" w:pos="9781"/>
        </w:tabs>
        <w:spacing w:after="0" w:line="240" w:lineRule="auto"/>
        <w:rPr>
          <w:bCs/>
        </w:rPr>
      </w:pPr>
      <w:r w:rsidRPr="00A3692D">
        <w:rPr>
          <w:rFonts w:ascii="Arial" w:hAnsi="Arial" w:cs="Arial"/>
          <w:bCs/>
          <w:sz w:val="24"/>
          <w:szCs w:val="24"/>
          <w:lang w:eastAsia="en-US"/>
        </w:rPr>
        <w:t xml:space="preserve">«О внесении изменений в постановление </w:t>
      </w:r>
      <w:r w:rsidRPr="00A3692D">
        <w:rPr>
          <w:rFonts w:ascii="Arial" w:hAnsi="Arial" w:cs="Arial"/>
          <w:bCs/>
          <w:sz w:val="24"/>
          <w:szCs w:val="24"/>
        </w:rPr>
        <w:t>от 16.12.2019 г. № 85 «Об утверждении административного регламента предоставление муниципальной услуги «Принятие решения о проведении аукциона по продаже земельных участков, находящихся в муниципальной собственности Захаровского сельского поселения»(в редакции от 08.02.2021 г. №10, от 26.11.2021 г. №82,от 26.01.2022 №29)</w:t>
      </w:r>
    </w:p>
    <w:p w:rsidR="00F007F6" w:rsidRDefault="00F007F6">
      <w:pPr>
        <w:tabs>
          <w:tab w:val="left" w:pos="426"/>
          <w:tab w:val="left" w:pos="9781"/>
        </w:tabs>
        <w:spacing w:after="0" w:line="240" w:lineRule="auto"/>
        <w:ind w:left="284" w:right="425"/>
        <w:rPr>
          <w:rFonts w:ascii="Arial" w:hAnsi="Arial" w:cs="Arial"/>
          <w:sz w:val="24"/>
          <w:szCs w:val="24"/>
          <w:lang w:eastAsia="en-US"/>
        </w:rPr>
      </w:pPr>
    </w:p>
    <w:p w:rsidR="00F007F6" w:rsidRDefault="00A3692D">
      <w:pPr>
        <w:pStyle w:val="a8"/>
        <w:ind w:left="0" w:firstLine="737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от</w:t>
      </w:r>
      <w:proofErr w:type="spellEnd"/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F007F6" w:rsidRDefault="00F007F6">
      <w:pPr>
        <w:pStyle w:val="a8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8"/>
        <w:ind w:left="0" w:firstLine="737"/>
        <w:jc w:val="both"/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F007F6" w:rsidRDefault="00F007F6">
      <w:pPr>
        <w:pStyle w:val="a8"/>
        <w:ind w:left="0" w:firstLine="737"/>
        <w:jc w:val="both"/>
        <w:rPr>
          <w:rFonts w:ascii="Arial" w:hAnsi="Arial" w:cs="Arial"/>
          <w:b/>
          <w:sz w:val="24"/>
          <w:szCs w:val="24"/>
        </w:rPr>
      </w:pPr>
    </w:p>
    <w:p w:rsidR="00F007F6" w:rsidRDefault="00A3692D">
      <w:pPr>
        <w:tabs>
          <w:tab w:val="left" w:pos="-426"/>
          <w:tab w:val="left" w:pos="1620"/>
        </w:tabs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Захаровского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утверждённый постановлением администрации Захаровского сельского поселения от 16.12.2019 г. № 85 «</w:t>
      </w:r>
      <w:r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предоставление муниципальной услуги «</w:t>
      </w:r>
      <w:r>
        <w:rPr>
          <w:rFonts w:ascii="Arial" w:hAnsi="Arial" w:cs="Arial"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 Захаровского сельского поселения» (в редакции от 08.02.2021 г. №10, от 26.11.2021 г. №82,от 26.01.2022 №29) следующие изменения:</w:t>
      </w:r>
    </w:p>
    <w:p w:rsidR="00F007F6" w:rsidRDefault="00F007F6">
      <w:pPr>
        <w:tabs>
          <w:tab w:val="left" w:pos="-426"/>
          <w:tab w:val="left" w:pos="1620"/>
        </w:tabs>
        <w:spacing w:after="0" w:line="240" w:lineRule="auto"/>
        <w:ind w:firstLine="737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8"/>
        <w:ind w:left="0" w:firstLine="737"/>
      </w:pPr>
      <w:r>
        <w:rPr>
          <w:rFonts w:ascii="Arial" w:hAnsi="Arial" w:cs="Arial"/>
          <w:color w:val="000000"/>
          <w:sz w:val="24"/>
          <w:szCs w:val="24"/>
          <w:lang w:bidi="ru-RU"/>
        </w:rPr>
        <w:t>1.1.Пункт 2.12.4.  Регламента изложить в следующей редакции:</w:t>
      </w:r>
    </w:p>
    <w:p w:rsidR="00F007F6" w:rsidRDefault="00A3692D">
      <w:pPr>
        <w:pStyle w:val="a8"/>
        <w:ind w:left="0" w:firstLine="737"/>
      </w:pPr>
      <w:r>
        <w:rPr>
          <w:rFonts w:ascii="Arial" w:hAnsi="Arial" w:cs="Arial"/>
          <w:sz w:val="24"/>
          <w:szCs w:val="24"/>
        </w:rPr>
        <w:t>«2.12.4. Требования к информационным стендам.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текст настоящего Административного регламента;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информация о порядке исполнения муниципальной услуги;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справочные телефоны;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007F6" w:rsidRDefault="00A3692D">
      <w:pPr>
        <w:pStyle w:val="a9"/>
        <w:ind w:firstLine="737"/>
      </w:pPr>
      <w:r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007F6" w:rsidRDefault="00A3692D">
      <w:pPr>
        <w:pStyle w:val="ConsPlusNormal0"/>
        <w:ind w:firstLine="737"/>
      </w:pPr>
      <w:r>
        <w:rPr>
          <w:sz w:val="24"/>
          <w:szCs w:val="24"/>
        </w:rPr>
        <w:t xml:space="preserve">Визуальная, текстовая и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), а также на официальном сайте уполномоченного органа (адрес сайта(</w:t>
      </w:r>
      <w:hyperlink r:id="rId4">
        <w:r>
          <w:rPr>
            <w:sz w:val="24"/>
            <w:szCs w:val="24"/>
          </w:rPr>
          <w:t>https://admzaharov.ru/</w:t>
        </w:r>
      </w:hyperlink>
      <w:r>
        <w:rPr>
          <w:sz w:val="24"/>
          <w:szCs w:val="24"/>
        </w:rPr>
        <w:t>).</w:t>
      </w:r>
    </w:p>
    <w:p w:rsidR="00F007F6" w:rsidRDefault="00A3692D">
      <w:pPr>
        <w:pStyle w:val="ConsPlusNormal0"/>
        <w:ind w:firstLine="737"/>
        <w:jc w:val="both"/>
      </w:pPr>
      <w:r>
        <w:rPr>
          <w:sz w:val="24"/>
          <w:szCs w:val="24"/>
        </w:rPr>
        <w:t xml:space="preserve">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гражданами.»</w:t>
      </w:r>
    </w:p>
    <w:p w:rsidR="00F007F6" w:rsidRDefault="00F007F6">
      <w:pPr>
        <w:pStyle w:val="a9"/>
        <w:ind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pStyle w:val="a9"/>
        <w:ind w:firstLine="737"/>
        <w:jc w:val="both"/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обнародования.</w:t>
      </w:r>
    </w:p>
    <w:p w:rsidR="00F007F6" w:rsidRDefault="00A3692D">
      <w:pPr>
        <w:pStyle w:val="a9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3. Контроль  исполнения настоящего постановления оставляю за собой. </w:t>
      </w:r>
    </w:p>
    <w:p w:rsidR="00F007F6" w:rsidRDefault="00F007F6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007F6" w:rsidRDefault="00A3692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F007F6" w:rsidRDefault="00A3692D">
      <w:pPr>
        <w:spacing w:after="0" w:line="240" w:lineRule="auto"/>
        <w:ind w:firstLine="737"/>
        <w:jc w:val="both"/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Е. А. Кийков</w:t>
      </w:r>
    </w:p>
    <w:sectPr w:rsidR="00F007F6" w:rsidSect="00F007F6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>
    <w:useFELayout/>
  </w:compat>
  <w:rsids>
    <w:rsidRoot w:val="00F007F6"/>
    <w:rsid w:val="00020759"/>
    <w:rsid w:val="00477DAC"/>
    <w:rsid w:val="00A3692D"/>
    <w:rsid w:val="00F0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313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1">
    <w:name w:val="Font Style21"/>
    <w:uiPriority w:val="99"/>
    <w:qFormat/>
    <w:rsid w:val="00091BCB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5313C2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uiPriority w:val="1"/>
    <w:qFormat/>
    <w:locked/>
    <w:rsid w:val="005313C2"/>
  </w:style>
  <w:style w:type="character" w:customStyle="1" w:styleId="ConsPlusNormal">
    <w:name w:val="ConsPlusNormal Знак"/>
    <w:link w:val="ConsPlusNormal"/>
    <w:qFormat/>
    <w:locked/>
    <w:rsid w:val="005313C2"/>
    <w:rPr>
      <w:rFonts w:ascii="Arial" w:eastAsia="Times New Roman" w:hAnsi="Arial" w:cs="Arial"/>
    </w:rPr>
  </w:style>
  <w:style w:type="character" w:customStyle="1" w:styleId="-">
    <w:name w:val="Интернет-ссылка"/>
    <w:basedOn w:val="a0"/>
    <w:rsid w:val="005313C2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00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007F6"/>
    <w:pPr>
      <w:spacing w:after="140"/>
    </w:pPr>
  </w:style>
  <w:style w:type="paragraph" w:styleId="a6">
    <w:name w:val="List"/>
    <w:basedOn w:val="a5"/>
    <w:rsid w:val="00F007F6"/>
    <w:rPr>
      <w:rFonts w:cs="Arial"/>
    </w:rPr>
  </w:style>
  <w:style w:type="paragraph" w:customStyle="1" w:styleId="Caption">
    <w:name w:val="Caption"/>
    <w:basedOn w:val="a"/>
    <w:qFormat/>
    <w:rsid w:val="00F007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07F6"/>
    <w:pPr>
      <w:suppressLineNumbers/>
    </w:pPr>
    <w:rPr>
      <w:rFonts w:cs="Arial"/>
    </w:rPr>
  </w:style>
  <w:style w:type="paragraph" w:styleId="a8">
    <w:name w:val="List Paragraph"/>
    <w:basedOn w:val="a"/>
    <w:qFormat/>
    <w:rsid w:val="00091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091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313C2"/>
  </w:style>
  <w:style w:type="paragraph" w:customStyle="1" w:styleId="ConsPlusNormal0">
    <w:name w:val="ConsPlusNormal"/>
    <w:qFormat/>
    <w:rsid w:val="005313C2"/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5313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dc:description/>
  <cp:lastModifiedBy>Uzer</cp:lastModifiedBy>
  <cp:revision>11</cp:revision>
  <dcterms:created xsi:type="dcterms:W3CDTF">2022-03-17T12:27:00Z</dcterms:created>
  <dcterms:modified xsi:type="dcterms:W3CDTF">2022-03-18T10:54:00Z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