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9F" w:rsidRDefault="0083799F" w:rsidP="0083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</w:t>
      </w:r>
    </w:p>
    <w:p w:rsidR="0083799F" w:rsidRDefault="0083799F" w:rsidP="008379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ЗАХАРОВСКОГО  СЕЛЬСКОГО ПОСЕЛЕНИЯ КЛЕТСКОГО МУНИЦИПАЛЬНОГО РАЙОНА  ВОЛГОГРАДСКОЙОБЛАСТИ</w:t>
      </w:r>
    </w:p>
    <w:p w:rsidR="0083799F" w:rsidRDefault="0083799F" w:rsidP="0083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______________________</w:t>
      </w: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ОЗЫВА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_______________________</w:t>
      </w:r>
    </w:p>
    <w:p w:rsidR="0083799F" w:rsidRDefault="0083799F" w:rsidP="0083799F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403550,  х. Захаров  ул. Набережная, д. 11. тел/факс 8-84466 4-41-37 ОКПО 04126608</w:t>
      </w:r>
    </w:p>
    <w:p w:rsidR="0083799F" w:rsidRDefault="0083799F" w:rsidP="0083799F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р/счет 40204810600000000335 в ГРКЦ ГУ Банка России по Волгоградской области</w:t>
      </w:r>
    </w:p>
    <w:p w:rsidR="0083799F" w:rsidRDefault="0083799F" w:rsidP="0083799F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г. Волгограда ИНН/ КПП 3412301267/341201001</w:t>
      </w:r>
    </w:p>
    <w:p w:rsidR="0083799F" w:rsidRDefault="0083799F" w:rsidP="0083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99F" w:rsidRDefault="0083799F" w:rsidP="0083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83799F" w:rsidRDefault="0083799F" w:rsidP="0083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99F" w:rsidRDefault="0083799F" w:rsidP="0083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От 25.03.2022 года  №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10/30</w:t>
      </w:r>
    </w:p>
    <w:p w:rsidR="0083799F" w:rsidRDefault="0083799F" w:rsidP="0083799F">
      <w:pPr>
        <w:pStyle w:val="a4"/>
        <w:rPr>
          <w:rFonts w:ascii="Arial" w:hAnsi="Arial" w:cs="Arial"/>
          <w:sz w:val="24"/>
          <w:szCs w:val="24"/>
        </w:rPr>
      </w:pPr>
    </w:p>
    <w:p w:rsidR="0083799F" w:rsidRDefault="0083799F" w:rsidP="0083799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принятии в собственность </w:t>
      </w:r>
    </w:p>
    <w:p w:rsidR="0083799F" w:rsidRDefault="0083799F" w:rsidP="0083799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 имущества</w:t>
      </w:r>
    </w:p>
    <w:p w:rsidR="0083799F" w:rsidRDefault="0083799F" w:rsidP="0083799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 муниципальной собственности  Клетского района</w:t>
      </w:r>
    </w:p>
    <w:p w:rsidR="0083799F" w:rsidRDefault="0083799F" w:rsidP="0083799F">
      <w:pPr>
        <w:pStyle w:val="a4"/>
        <w:rPr>
          <w:rFonts w:ascii="Arial" w:hAnsi="Arial" w:cs="Arial"/>
          <w:sz w:val="24"/>
          <w:szCs w:val="24"/>
        </w:rPr>
      </w:pPr>
    </w:p>
    <w:p w:rsidR="0083799F" w:rsidRDefault="0083799F" w:rsidP="0083799F">
      <w:pPr>
        <w:pStyle w:val="a4"/>
        <w:rPr>
          <w:rFonts w:ascii="Arial" w:hAnsi="Arial" w:cs="Arial"/>
          <w:sz w:val="24"/>
          <w:szCs w:val="24"/>
        </w:rPr>
      </w:pPr>
    </w:p>
    <w:p w:rsidR="0083799F" w:rsidRDefault="0083799F" w:rsidP="0083799F">
      <w:pPr>
        <w:widowControl w:val="0"/>
        <w:spacing w:after="260"/>
        <w:ind w:firstLine="50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В Совет депутатов Захаровского сельского поселения поступило решение Клетской районной Думы от 18.03.2022 г. № 63/482 "О передаче </w:t>
      </w:r>
      <w:r>
        <w:rPr>
          <w:rFonts w:ascii="Arial" w:hAnsi="Arial" w:cs="Arial"/>
          <w:color w:val="000000"/>
          <w:sz w:val="24"/>
          <w:szCs w:val="24"/>
          <w:lang w:bidi="ru-RU"/>
        </w:rPr>
        <w:t>имущества из муниципальной собственности Клетского муниципального района Волгоградской области в муниципальную собственность Захаровского сельского поселения Клетского муниципального района. Руководствуясь Федеральным законом от 06 октября 2003 г. № 131-ФЗ "Об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"Положением о порядке управления и распоряжения муниципальной собственностью  Захаровского сельского поселения" утвержденным решением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Совета депутатов Захаровского сельского поселения </w:t>
      </w:r>
      <w:r>
        <w:rPr>
          <w:rFonts w:ascii="Arial" w:hAnsi="Arial" w:cs="Arial"/>
          <w:sz w:val="24"/>
          <w:szCs w:val="24"/>
        </w:rPr>
        <w:t>от 10.02.2020г.,№47/141,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Уставом Захаровского сельского поселения Клетского муниципального района Волгоградской области, Совет депутатов Захаровского сельского поселения</w:t>
      </w:r>
    </w:p>
    <w:p w:rsidR="0083799F" w:rsidRDefault="0083799F" w:rsidP="0083799F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83799F" w:rsidRDefault="0083799F" w:rsidP="0083799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Принять в собственность Захаровского сельского поселения имущество</w:t>
      </w:r>
    </w:p>
    <w:p w:rsidR="0083799F" w:rsidRDefault="0083799F" w:rsidP="008379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 муниципальной собственности  Клетского района согласно приложению №1 </w:t>
      </w:r>
    </w:p>
    <w:p w:rsidR="0083799F" w:rsidRDefault="0083799F" w:rsidP="008379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решение вступает в силу с момента подписания.</w:t>
      </w:r>
    </w:p>
    <w:p w:rsidR="0083799F" w:rsidRDefault="00576017" w:rsidP="00837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1503045</wp:posOffset>
            </wp:positionH>
            <wp:positionV relativeFrom="paragraph">
              <wp:posOffset>26670</wp:posOffset>
            </wp:positionV>
            <wp:extent cx="1639570" cy="1530985"/>
            <wp:effectExtent l="19050" t="0" r="0" b="0"/>
            <wp:wrapTight wrapText="bothSides">
              <wp:wrapPolygon edited="0">
                <wp:start x="-251" y="0"/>
                <wp:lineTo x="-251" y="21233"/>
                <wp:lineTo x="21583" y="21233"/>
                <wp:lineTo x="21583" y="0"/>
                <wp:lineTo x="-251" y="0"/>
              </wp:wrapPolygon>
            </wp:wrapTight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99F" w:rsidRDefault="0083799F" w:rsidP="0083799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83799F" w:rsidRDefault="00576017" w:rsidP="0083799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3121660</wp:posOffset>
            </wp:positionH>
            <wp:positionV relativeFrom="paragraph">
              <wp:posOffset>635</wp:posOffset>
            </wp:positionV>
            <wp:extent cx="676910" cy="339725"/>
            <wp:effectExtent l="19050" t="0" r="8890" b="0"/>
            <wp:wrapTight wrapText="bothSides">
              <wp:wrapPolygon edited="0">
                <wp:start x="-608" y="0"/>
                <wp:lineTo x="-608" y="20591"/>
                <wp:lineTo x="21884" y="20591"/>
                <wp:lineTo x="21884" y="0"/>
                <wp:lineTo x="-608" y="0"/>
              </wp:wrapPolygon>
            </wp:wrapTight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799F">
        <w:rPr>
          <w:rFonts w:ascii="Arial" w:hAnsi="Arial" w:cs="Arial"/>
          <w:sz w:val="24"/>
          <w:szCs w:val="24"/>
        </w:rPr>
        <w:t xml:space="preserve">сельского поселения                                 Е. А. Кийков                                                                    </w:t>
      </w:r>
    </w:p>
    <w:p w:rsidR="0083799F" w:rsidRDefault="0083799F" w:rsidP="0083799F">
      <w:pPr>
        <w:rPr>
          <w:rFonts w:ascii="Arial" w:hAnsi="Arial" w:cs="Arial"/>
          <w:sz w:val="24"/>
          <w:szCs w:val="24"/>
        </w:rPr>
      </w:pPr>
    </w:p>
    <w:p w:rsidR="0083799F" w:rsidRDefault="0083799F" w:rsidP="0083799F">
      <w:pPr>
        <w:rPr>
          <w:rFonts w:ascii="Arial" w:hAnsi="Arial" w:cs="Arial"/>
          <w:sz w:val="24"/>
          <w:szCs w:val="24"/>
        </w:rPr>
      </w:pPr>
    </w:p>
    <w:p w:rsidR="0083799F" w:rsidRDefault="0083799F" w:rsidP="0083799F">
      <w:pPr>
        <w:rPr>
          <w:rFonts w:ascii="Arial" w:hAnsi="Arial" w:cs="Arial"/>
          <w:sz w:val="24"/>
          <w:szCs w:val="24"/>
        </w:rPr>
      </w:pPr>
    </w:p>
    <w:p w:rsidR="0083799F" w:rsidRDefault="0083799F" w:rsidP="0083799F">
      <w:pPr>
        <w:rPr>
          <w:rFonts w:ascii="Arial" w:hAnsi="Arial" w:cs="Arial"/>
          <w:sz w:val="24"/>
          <w:szCs w:val="24"/>
        </w:rPr>
      </w:pPr>
    </w:p>
    <w:p w:rsidR="0083799F" w:rsidRDefault="0083799F" w:rsidP="0083799F">
      <w:pPr>
        <w:rPr>
          <w:rFonts w:ascii="Arial" w:hAnsi="Arial" w:cs="Arial"/>
          <w:sz w:val="24"/>
          <w:szCs w:val="24"/>
        </w:rPr>
      </w:pPr>
    </w:p>
    <w:p w:rsidR="0083799F" w:rsidRDefault="0083799F" w:rsidP="0083799F">
      <w:pPr>
        <w:rPr>
          <w:rFonts w:ascii="Arial" w:hAnsi="Arial" w:cs="Arial"/>
          <w:sz w:val="24"/>
          <w:szCs w:val="24"/>
        </w:rPr>
      </w:pPr>
    </w:p>
    <w:p w:rsidR="0083799F" w:rsidRDefault="0083799F" w:rsidP="0083799F">
      <w:pPr>
        <w:rPr>
          <w:rFonts w:ascii="Arial" w:hAnsi="Arial" w:cs="Arial"/>
          <w:sz w:val="24"/>
          <w:szCs w:val="24"/>
        </w:rPr>
      </w:pPr>
    </w:p>
    <w:p w:rsidR="0083799F" w:rsidRDefault="0083799F" w:rsidP="0083799F">
      <w:pPr>
        <w:widowControl w:val="0"/>
        <w:autoSpaceDE w:val="0"/>
        <w:spacing w:after="0" w:line="240" w:lineRule="auto"/>
        <w:ind w:left="-142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3799F" w:rsidRDefault="0083799F" w:rsidP="0083799F">
      <w:pPr>
        <w:widowControl w:val="0"/>
        <w:autoSpaceDE w:val="0"/>
        <w:spacing w:after="0" w:line="240" w:lineRule="auto"/>
        <w:ind w:left="-142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83799F" w:rsidRDefault="0083799F" w:rsidP="0083799F">
      <w:pPr>
        <w:widowControl w:val="0"/>
        <w:autoSpaceDE w:val="0"/>
        <w:spacing w:after="0" w:line="240" w:lineRule="auto"/>
        <w:ind w:lef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депутатов </w:t>
      </w:r>
    </w:p>
    <w:p w:rsidR="0083799F" w:rsidRDefault="0083799F" w:rsidP="0083799F">
      <w:pPr>
        <w:widowControl w:val="0"/>
        <w:autoSpaceDE w:val="0"/>
        <w:spacing w:after="0" w:line="240" w:lineRule="auto"/>
        <w:ind w:left="-142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83799F" w:rsidRDefault="0083799F" w:rsidP="008379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25.03.2022 года  № 10/30</w:t>
      </w:r>
    </w:p>
    <w:p w:rsidR="0083799F" w:rsidRDefault="0083799F" w:rsidP="0083799F">
      <w:pPr>
        <w:pStyle w:val="a4"/>
        <w:rPr>
          <w:rFonts w:ascii="Arial" w:hAnsi="Arial" w:cs="Arial"/>
          <w:sz w:val="24"/>
          <w:szCs w:val="24"/>
        </w:rPr>
      </w:pPr>
    </w:p>
    <w:p w:rsidR="0083799F" w:rsidRDefault="0083799F" w:rsidP="0083799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муниципального имущества </w:t>
      </w:r>
    </w:p>
    <w:p w:rsidR="0083799F" w:rsidRDefault="0083799F" w:rsidP="0083799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принятого в муниципальную собственность Захаровского сельского поселения </w:t>
      </w:r>
    </w:p>
    <w:p w:rsidR="0083799F" w:rsidRDefault="0083799F" w:rsidP="0083799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муниципальной собственности  Клетского района</w:t>
      </w:r>
    </w:p>
    <w:tbl>
      <w:tblPr>
        <w:tblStyle w:val="a5"/>
        <w:tblW w:w="0" w:type="auto"/>
        <w:tblLook w:val="04A0"/>
      </w:tblPr>
      <w:tblGrid>
        <w:gridCol w:w="817"/>
        <w:gridCol w:w="3017"/>
        <w:gridCol w:w="1913"/>
        <w:gridCol w:w="1911"/>
        <w:gridCol w:w="1913"/>
      </w:tblGrid>
      <w:tr w:rsidR="0083799F" w:rsidTr="00916643">
        <w:tc>
          <w:tcPr>
            <w:tcW w:w="817" w:type="dxa"/>
          </w:tcPr>
          <w:p w:rsidR="0083799F" w:rsidRDefault="0083799F" w:rsidP="009166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п./п.</w:t>
            </w:r>
          </w:p>
        </w:tc>
        <w:tc>
          <w:tcPr>
            <w:tcW w:w="3017" w:type="dxa"/>
          </w:tcPr>
          <w:p w:rsidR="0083799F" w:rsidRDefault="0083799F" w:rsidP="009166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</w:tcPr>
          <w:p w:rsidR="0083799F" w:rsidRDefault="0083799F" w:rsidP="009166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экземпляров , шт.</w:t>
            </w:r>
          </w:p>
        </w:tc>
        <w:tc>
          <w:tcPr>
            <w:tcW w:w="1911" w:type="dxa"/>
          </w:tcPr>
          <w:p w:rsidR="0083799F" w:rsidRDefault="0083799F" w:rsidP="009166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913" w:type="dxa"/>
          </w:tcPr>
          <w:p w:rsidR="0083799F" w:rsidRDefault="0083799F" w:rsidP="008379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Остаточная стоимость, руб.</w:t>
            </w:r>
          </w:p>
        </w:tc>
      </w:tr>
      <w:tr w:rsidR="0083799F" w:rsidTr="00916643">
        <w:tc>
          <w:tcPr>
            <w:tcW w:w="817" w:type="dxa"/>
          </w:tcPr>
          <w:p w:rsidR="0083799F" w:rsidRDefault="0083799F" w:rsidP="009166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7" w:type="dxa"/>
          </w:tcPr>
          <w:p w:rsidR="0083799F" w:rsidRPr="0083799F" w:rsidRDefault="0083799F" w:rsidP="009166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УАЗ -220694,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VIN</w:t>
            </w:r>
            <w:r w:rsidRPr="008379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XTT</w:t>
            </w:r>
            <w:r>
              <w:rPr>
                <w:rFonts w:ascii="Arial" w:hAnsi="Arial" w:cs="Arial"/>
                <w:sz w:val="24"/>
                <w:szCs w:val="24"/>
              </w:rPr>
              <w:t>22069470414112,год выпуска 2007, № кузова 22060070222890, регистрационный знак К 370 СР 34</w:t>
            </w:r>
          </w:p>
        </w:tc>
        <w:tc>
          <w:tcPr>
            <w:tcW w:w="1913" w:type="dxa"/>
          </w:tcPr>
          <w:p w:rsidR="0083799F" w:rsidRDefault="0083799F" w:rsidP="009166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83799F" w:rsidRDefault="0083799F" w:rsidP="009166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288600,00</w:t>
            </w:r>
          </w:p>
        </w:tc>
        <w:tc>
          <w:tcPr>
            <w:tcW w:w="1913" w:type="dxa"/>
          </w:tcPr>
          <w:p w:rsidR="0083799F" w:rsidRDefault="0083799F" w:rsidP="009166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83799F" w:rsidRDefault="0083799F" w:rsidP="0083799F"/>
    <w:p w:rsidR="00D605A1" w:rsidRDefault="00D605A1"/>
    <w:sectPr w:rsidR="00D605A1" w:rsidSect="00D7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3799F"/>
    <w:rsid w:val="00576017"/>
    <w:rsid w:val="0083799F"/>
    <w:rsid w:val="00C42160"/>
    <w:rsid w:val="00D6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799F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8379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37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C:\DOCUME~1\COMPUT~1\LOCALS~1\Temp\FineReader10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2022-04-05T11:25:00Z</dcterms:created>
  <dcterms:modified xsi:type="dcterms:W3CDTF">2022-04-05T11:40:00Z</dcterms:modified>
</cp:coreProperties>
</file>